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226BB" w14:textId="2F065BAB" w:rsidR="00764390" w:rsidRPr="00BD6014" w:rsidRDefault="00590CAB" w:rsidP="00764390">
      <w:pPr>
        <w:pStyle w:val="Teksttreci21"/>
        <w:shd w:val="clear" w:color="auto" w:fill="auto"/>
        <w:spacing w:after="756" w:line="360" w:lineRule="auto"/>
        <w:ind w:firstLine="0"/>
        <w:jc w:val="center"/>
        <w:rPr>
          <w:rFonts w:ascii="Verdana" w:hAnsi="Verdana" w:cs="Verdana"/>
          <w:b/>
          <w:bCs/>
          <w:sz w:val="20"/>
          <w:szCs w:val="20"/>
        </w:rPr>
      </w:pPr>
      <w:r w:rsidRPr="0051712B">
        <w:rPr>
          <w:rFonts w:ascii="Verdana" w:hAnsi="Verdana" w:cs="Verdana"/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21F78E22" wp14:editId="610406F0">
            <wp:simplePos x="0" y="0"/>
            <wp:positionH relativeFrom="margin">
              <wp:align>center</wp:align>
            </wp:positionH>
            <wp:positionV relativeFrom="paragraph">
              <wp:posOffset>456565</wp:posOffset>
            </wp:positionV>
            <wp:extent cx="952500" cy="1104900"/>
            <wp:effectExtent l="0" t="0" r="0" b="0"/>
            <wp:wrapTight wrapText="bothSides">
              <wp:wrapPolygon edited="0">
                <wp:start x="0" y="0"/>
                <wp:lineTo x="0" y="21228"/>
                <wp:lineTo x="21168" y="21228"/>
                <wp:lineTo x="21168" y="0"/>
                <wp:lineTo x="0" y="0"/>
              </wp:wrapPolygon>
            </wp:wrapTight>
            <wp:docPr id="11159310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931028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9DF3B1" w14:textId="77777777" w:rsidR="00CC0A01" w:rsidRDefault="00CC0A01" w:rsidP="00764390">
      <w:pPr>
        <w:spacing w:line="360" w:lineRule="auto"/>
        <w:jc w:val="center"/>
        <w:rPr>
          <w:rFonts w:ascii="Verdana" w:hAnsi="Verdana" w:cs="Verdana"/>
          <w:b/>
          <w:bCs/>
          <w:sz w:val="28"/>
          <w:szCs w:val="28"/>
        </w:rPr>
      </w:pPr>
    </w:p>
    <w:p w14:paraId="645D6473" w14:textId="77777777" w:rsidR="00CC0A01" w:rsidRDefault="00CC0A01" w:rsidP="00764390">
      <w:pPr>
        <w:spacing w:line="360" w:lineRule="auto"/>
        <w:jc w:val="center"/>
        <w:rPr>
          <w:rFonts w:ascii="Verdana" w:hAnsi="Verdana" w:cs="Verdana"/>
          <w:b/>
          <w:bCs/>
          <w:sz w:val="28"/>
          <w:szCs w:val="28"/>
        </w:rPr>
      </w:pPr>
    </w:p>
    <w:p w14:paraId="48BF1F6A" w14:textId="77777777" w:rsidR="00CC0A01" w:rsidRDefault="00CC0A01" w:rsidP="00764390">
      <w:pPr>
        <w:spacing w:line="360" w:lineRule="auto"/>
        <w:jc w:val="center"/>
        <w:rPr>
          <w:rFonts w:ascii="Verdana" w:hAnsi="Verdana" w:cs="Verdana"/>
          <w:b/>
          <w:bCs/>
          <w:sz w:val="28"/>
          <w:szCs w:val="28"/>
        </w:rPr>
      </w:pPr>
    </w:p>
    <w:p w14:paraId="69949738" w14:textId="6DE36C50" w:rsidR="00764390" w:rsidRPr="00E74A1F" w:rsidRDefault="00764390" w:rsidP="00764390">
      <w:pPr>
        <w:spacing w:line="360" w:lineRule="auto"/>
        <w:jc w:val="center"/>
        <w:rPr>
          <w:rFonts w:ascii="Verdana" w:hAnsi="Verdana" w:cs="Verdana"/>
          <w:sz w:val="28"/>
          <w:szCs w:val="28"/>
        </w:rPr>
      </w:pPr>
      <w:r w:rsidRPr="00E74A1F">
        <w:rPr>
          <w:rFonts w:ascii="Verdana" w:hAnsi="Verdana" w:cs="Verdana"/>
          <w:b/>
          <w:bCs/>
          <w:sz w:val="28"/>
          <w:szCs w:val="28"/>
        </w:rPr>
        <w:t>ZAMAWIAJĄCY:</w:t>
      </w:r>
    </w:p>
    <w:p w14:paraId="047A1D88" w14:textId="77777777" w:rsidR="00764390" w:rsidRPr="00E74A1F" w:rsidRDefault="00764390" w:rsidP="00764390">
      <w:pPr>
        <w:spacing w:line="360" w:lineRule="auto"/>
        <w:jc w:val="center"/>
        <w:rPr>
          <w:rFonts w:ascii="Verdana" w:hAnsi="Verdana" w:cs="Verdana"/>
          <w:b/>
          <w:bCs/>
          <w:sz w:val="28"/>
          <w:szCs w:val="28"/>
        </w:rPr>
      </w:pPr>
      <w:r w:rsidRPr="00E74A1F">
        <w:rPr>
          <w:rFonts w:ascii="Verdana" w:hAnsi="Verdana" w:cs="Verdana"/>
          <w:b/>
          <w:bCs/>
          <w:sz w:val="28"/>
          <w:szCs w:val="28"/>
        </w:rPr>
        <w:t>GMINA WIELISZEW</w:t>
      </w:r>
    </w:p>
    <w:p w14:paraId="5BCBAA3E" w14:textId="57FDCA5B" w:rsidR="00764390" w:rsidRDefault="00764390" w:rsidP="00764390">
      <w:pPr>
        <w:pStyle w:val="Teksttreci21"/>
        <w:shd w:val="clear" w:color="auto" w:fill="auto"/>
        <w:spacing w:after="0" w:line="276" w:lineRule="auto"/>
        <w:ind w:firstLine="0"/>
        <w:jc w:val="center"/>
        <w:rPr>
          <w:rFonts w:ascii="Verdana" w:hAnsi="Verdana" w:cs="Verdana"/>
          <w:b/>
          <w:bCs/>
          <w:sz w:val="20"/>
          <w:szCs w:val="20"/>
        </w:rPr>
      </w:pPr>
      <w:r w:rsidRPr="00E74A1F">
        <w:rPr>
          <w:rFonts w:ascii="Verdana" w:hAnsi="Verdana" w:cs="Verdana"/>
          <w:sz w:val="24"/>
          <w:szCs w:val="24"/>
        </w:rPr>
        <w:t xml:space="preserve">ul. </w:t>
      </w:r>
      <w:r w:rsidR="002674C8">
        <w:rPr>
          <w:rFonts w:ascii="Verdana" w:hAnsi="Verdana" w:cs="Verdana"/>
          <w:sz w:val="24"/>
          <w:szCs w:val="24"/>
        </w:rPr>
        <w:t>Krzysztofa Kamila Baczyńskiego</w:t>
      </w:r>
      <w:r w:rsidRPr="00E74A1F">
        <w:rPr>
          <w:rFonts w:ascii="Verdana" w:hAnsi="Verdana" w:cs="Verdana"/>
          <w:sz w:val="24"/>
          <w:szCs w:val="24"/>
        </w:rPr>
        <w:t xml:space="preserve"> 1</w:t>
      </w:r>
      <w:r w:rsidRPr="00E74A1F">
        <w:rPr>
          <w:rFonts w:ascii="Verdana" w:hAnsi="Verdana" w:cs="Verdana"/>
          <w:sz w:val="24"/>
          <w:szCs w:val="24"/>
        </w:rPr>
        <w:br/>
        <w:t>05-135 Wieliszew</w:t>
      </w:r>
      <w:r>
        <w:rPr>
          <w:rFonts w:ascii="Verdana" w:hAnsi="Verdana" w:cs="Verdana"/>
          <w:b/>
          <w:bCs/>
          <w:sz w:val="24"/>
          <w:szCs w:val="24"/>
        </w:rPr>
        <w:br/>
      </w:r>
      <w:r>
        <w:rPr>
          <w:rFonts w:ascii="Verdana" w:hAnsi="Verdana" w:cs="Verdana"/>
          <w:b/>
          <w:bCs/>
          <w:sz w:val="24"/>
          <w:szCs w:val="24"/>
        </w:rPr>
        <w:br/>
        <w:t>tel. (22) 782-27-32</w:t>
      </w:r>
      <w:r>
        <w:rPr>
          <w:rFonts w:ascii="Verdana" w:hAnsi="Verdana" w:cs="Verdana"/>
          <w:b/>
          <w:bCs/>
          <w:sz w:val="24"/>
          <w:szCs w:val="24"/>
        </w:rPr>
        <w:br/>
        <w:t>fax</w:t>
      </w:r>
      <w:r w:rsidRPr="00E74A1F">
        <w:rPr>
          <w:rFonts w:ascii="Verdana" w:hAnsi="Verdana" w:cs="Verdana"/>
          <w:b/>
          <w:bCs/>
          <w:sz w:val="24"/>
          <w:szCs w:val="24"/>
        </w:rPr>
        <w:t xml:space="preserve"> (22) 782-27-22</w:t>
      </w:r>
      <w:r w:rsidRPr="00E74A1F">
        <w:rPr>
          <w:rFonts w:ascii="Verdana" w:hAnsi="Verdana" w:cs="Verdana"/>
          <w:b/>
          <w:bCs/>
          <w:sz w:val="24"/>
          <w:szCs w:val="24"/>
        </w:rPr>
        <w:br/>
        <w:t>e-mail: gmina@wieliszew.pl</w:t>
      </w:r>
      <w:r w:rsidRPr="00E74A1F">
        <w:rPr>
          <w:rFonts w:ascii="Verdana" w:hAnsi="Verdana" w:cs="Verdana"/>
          <w:b/>
          <w:bCs/>
          <w:sz w:val="24"/>
          <w:szCs w:val="24"/>
        </w:rPr>
        <w:br/>
        <w:t>NIP: 536-17-58-264, REGON: 013270</w:t>
      </w:r>
      <w:r>
        <w:rPr>
          <w:rFonts w:ascii="Verdana" w:hAnsi="Verdana" w:cs="Verdana"/>
          <w:b/>
          <w:bCs/>
          <w:sz w:val="24"/>
          <w:szCs w:val="24"/>
        </w:rPr>
        <w:t>577</w:t>
      </w:r>
      <w:r>
        <w:rPr>
          <w:rFonts w:ascii="Verdana" w:hAnsi="Verdana" w:cs="Verdana"/>
          <w:b/>
          <w:bCs/>
          <w:sz w:val="24"/>
          <w:szCs w:val="24"/>
        </w:rPr>
        <w:br/>
      </w:r>
      <w:r>
        <w:rPr>
          <w:rFonts w:ascii="Verdana" w:hAnsi="Verdana" w:cs="Verdana"/>
          <w:b/>
          <w:bCs/>
          <w:sz w:val="24"/>
          <w:szCs w:val="24"/>
        </w:rPr>
        <w:br/>
      </w:r>
      <w:r w:rsidRPr="00231CEB">
        <w:rPr>
          <w:rFonts w:ascii="Verdana" w:hAnsi="Verdana" w:cs="Verdana"/>
          <w:b/>
          <w:bCs/>
          <w:sz w:val="20"/>
          <w:szCs w:val="20"/>
        </w:rPr>
        <w:t>Kod terytorialny: 1408052</w:t>
      </w:r>
    </w:p>
    <w:p w14:paraId="2F4F0370" w14:textId="77777777" w:rsidR="00764390" w:rsidRDefault="00764390" w:rsidP="00764390">
      <w:pPr>
        <w:pStyle w:val="Teksttreci21"/>
        <w:shd w:val="clear" w:color="auto" w:fill="auto"/>
        <w:spacing w:after="0" w:line="276" w:lineRule="auto"/>
        <w:ind w:firstLine="0"/>
        <w:jc w:val="center"/>
        <w:rPr>
          <w:rFonts w:ascii="Verdana" w:hAnsi="Verdana" w:cs="Verdana"/>
          <w:b/>
          <w:bCs/>
          <w:sz w:val="24"/>
          <w:szCs w:val="24"/>
        </w:rPr>
      </w:pPr>
    </w:p>
    <w:p w14:paraId="006F5BB1" w14:textId="34C594DF" w:rsidR="002674C8" w:rsidRDefault="002674C8" w:rsidP="001B11FB">
      <w:pPr>
        <w:pStyle w:val="Teksttreci21"/>
        <w:shd w:val="clear" w:color="auto" w:fill="auto"/>
        <w:spacing w:after="0" w:line="276" w:lineRule="auto"/>
        <w:ind w:firstLine="0"/>
        <w:rPr>
          <w:rFonts w:ascii="Verdana" w:hAnsi="Verdana" w:cs="Verdana"/>
          <w:b/>
          <w:bCs/>
          <w:sz w:val="24"/>
          <w:szCs w:val="24"/>
        </w:rPr>
      </w:pPr>
    </w:p>
    <w:p w14:paraId="1AECFB5E" w14:textId="77777777" w:rsidR="00FA3740" w:rsidRPr="00F71D35" w:rsidRDefault="00FA3740" w:rsidP="001B11FB">
      <w:pPr>
        <w:pStyle w:val="Teksttreci21"/>
        <w:shd w:val="clear" w:color="auto" w:fill="auto"/>
        <w:spacing w:after="0" w:line="276" w:lineRule="auto"/>
        <w:ind w:firstLine="0"/>
        <w:rPr>
          <w:rFonts w:ascii="Verdana" w:hAnsi="Verdana" w:cs="Verdana"/>
          <w:b/>
          <w:bCs/>
          <w:sz w:val="24"/>
          <w:szCs w:val="24"/>
        </w:rPr>
      </w:pPr>
    </w:p>
    <w:p w14:paraId="3E3E634D" w14:textId="1B08D890" w:rsidR="002674C8" w:rsidRPr="00C8686D" w:rsidRDefault="00764390" w:rsidP="00C8686D">
      <w:pPr>
        <w:pStyle w:val="Teksttreci21"/>
        <w:spacing w:line="360" w:lineRule="auto"/>
        <w:ind w:firstLine="0"/>
        <w:jc w:val="center"/>
        <w:rPr>
          <w:rStyle w:val="Teksttreci2Bezpogrubienia"/>
          <w:rFonts w:ascii="Verdana" w:hAnsi="Verdana" w:cs="Verdana"/>
          <w:sz w:val="24"/>
          <w:szCs w:val="24"/>
        </w:rPr>
      </w:pPr>
      <w:r w:rsidRPr="005B6C8D">
        <w:rPr>
          <w:rStyle w:val="Teksttreci2Bezpogrubienia"/>
          <w:rFonts w:ascii="Verdana" w:hAnsi="Verdana" w:cs="Verdana"/>
          <w:sz w:val="24"/>
          <w:szCs w:val="24"/>
        </w:rPr>
        <w:t>„</w:t>
      </w:r>
      <w:bookmarkStart w:id="0" w:name="_Hlk216167730"/>
      <w:r w:rsidR="00153CBE" w:rsidRPr="00153CBE">
        <w:rPr>
          <w:rStyle w:val="Teksttreci2Bezpogrubienia"/>
          <w:rFonts w:ascii="Verdana" w:hAnsi="Verdana" w:cs="Verdana"/>
          <w:sz w:val="24"/>
          <w:szCs w:val="24"/>
        </w:rPr>
        <w:t>Odławianie bezdomnych zwierząt z terenu Gminy Wieliszew, ich</w:t>
      </w:r>
      <w:r w:rsidR="00590CAB">
        <w:rPr>
          <w:rStyle w:val="Teksttreci2Bezpogrubienia"/>
          <w:rFonts w:ascii="Verdana" w:hAnsi="Verdana" w:cs="Verdana"/>
          <w:sz w:val="24"/>
          <w:szCs w:val="24"/>
        </w:rPr>
        <w:t> </w:t>
      </w:r>
      <w:r w:rsidR="00153CBE" w:rsidRPr="00153CBE">
        <w:rPr>
          <w:rStyle w:val="Teksttreci2Bezpogrubienia"/>
          <w:rFonts w:ascii="Verdana" w:hAnsi="Verdana" w:cs="Verdana"/>
          <w:sz w:val="24"/>
          <w:szCs w:val="24"/>
        </w:rPr>
        <w:t>transport, przyjęcie i utrzymanie w schronisku</w:t>
      </w:r>
      <w:r w:rsidR="00153CBE">
        <w:rPr>
          <w:rStyle w:val="Teksttreci2Bezpogrubienia"/>
          <w:rFonts w:ascii="Verdana" w:hAnsi="Verdana" w:cs="Verdana"/>
          <w:sz w:val="24"/>
          <w:szCs w:val="24"/>
        </w:rPr>
        <w:t xml:space="preserve"> w 202</w:t>
      </w:r>
      <w:r w:rsidR="00590CAB">
        <w:rPr>
          <w:rStyle w:val="Teksttreci2Bezpogrubienia"/>
          <w:rFonts w:ascii="Verdana" w:hAnsi="Verdana" w:cs="Verdana"/>
          <w:sz w:val="24"/>
          <w:szCs w:val="24"/>
        </w:rPr>
        <w:t>6</w:t>
      </w:r>
      <w:r w:rsidR="00153CBE">
        <w:rPr>
          <w:rStyle w:val="Teksttreci2Bezpogrubienia"/>
          <w:rFonts w:ascii="Verdana" w:hAnsi="Verdana" w:cs="Verdana"/>
          <w:sz w:val="24"/>
          <w:szCs w:val="24"/>
        </w:rPr>
        <w:t xml:space="preserve"> r.</w:t>
      </w:r>
      <w:bookmarkEnd w:id="0"/>
      <w:r w:rsidRPr="005B6C8D">
        <w:rPr>
          <w:rStyle w:val="Teksttreci2Bezpogrubienia"/>
          <w:rFonts w:ascii="Verdana" w:hAnsi="Verdana" w:cs="Verdana"/>
          <w:sz w:val="24"/>
          <w:szCs w:val="24"/>
        </w:rPr>
        <w:t>”</w:t>
      </w:r>
    </w:p>
    <w:p w14:paraId="5A4CF09E" w14:textId="7AC9B992" w:rsidR="00764390" w:rsidRPr="0062404D" w:rsidRDefault="00764390" w:rsidP="00764390">
      <w:pPr>
        <w:pStyle w:val="Teksttreci21"/>
        <w:shd w:val="clear" w:color="auto" w:fill="auto"/>
        <w:spacing w:after="0" w:line="360" w:lineRule="auto"/>
        <w:ind w:firstLine="0"/>
        <w:jc w:val="center"/>
        <w:rPr>
          <w:rFonts w:ascii="Verdana" w:hAnsi="Verdana" w:cs="Verdana"/>
        </w:rPr>
      </w:pPr>
      <w:r w:rsidRPr="00E74A1F">
        <w:rPr>
          <w:rStyle w:val="Teksttreci2Bezpogrubienia"/>
          <w:rFonts w:ascii="Verdana" w:hAnsi="Verdana" w:cs="Verdana"/>
          <w:sz w:val="20"/>
          <w:szCs w:val="20"/>
        </w:rPr>
        <w:t xml:space="preserve">Nr </w:t>
      </w:r>
      <w:r>
        <w:rPr>
          <w:rStyle w:val="Teksttreci2Bezpogrubienia"/>
          <w:rFonts w:ascii="Verdana" w:hAnsi="Verdana" w:cs="Verdana"/>
          <w:sz w:val="20"/>
          <w:szCs w:val="20"/>
        </w:rPr>
        <w:t>postępowania</w:t>
      </w:r>
      <w:r w:rsidRPr="00E74A1F">
        <w:rPr>
          <w:rStyle w:val="Teksttreci2Bezpogrubienia"/>
          <w:rFonts w:ascii="Verdana" w:hAnsi="Verdana" w:cs="Verdana"/>
          <w:sz w:val="20"/>
          <w:szCs w:val="20"/>
        </w:rPr>
        <w:t>:</w:t>
      </w:r>
      <w:r w:rsidRPr="00E74A1F">
        <w:rPr>
          <w:rFonts w:ascii="Verdana" w:hAnsi="Verdana" w:cs="Verdana"/>
          <w:sz w:val="20"/>
          <w:szCs w:val="20"/>
        </w:rPr>
        <w:t xml:space="preserve"> ZZP.271.</w:t>
      </w:r>
      <w:r>
        <w:rPr>
          <w:rFonts w:ascii="Verdana" w:hAnsi="Verdana" w:cs="Verdana"/>
          <w:sz w:val="20"/>
          <w:szCs w:val="20"/>
        </w:rPr>
        <w:t>1.</w:t>
      </w:r>
      <w:r w:rsidR="00590CAB">
        <w:rPr>
          <w:rFonts w:ascii="Verdana" w:hAnsi="Verdana" w:cs="Verdana"/>
          <w:sz w:val="20"/>
          <w:szCs w:val="20"/>
        </w:rPr>
        <w:t>23</w:t>
      </w:r>
      <w:r>
        <w:rPr>
          <w:rFonts w:ascii="Verdana" w:hAnsi="Verdana" w:cs="Verdana"/>
          <w:sz w:val="20"/>
          <w:szCs w:val="20"/>
        </w:rPr>
        <w:t>.202</w:t>
      </w:r>
      <w:r w:rsidR="00590CAB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>.</w:t>
      </w:r>
      <w:r w:rsidR="005B6C8D">
        <w:rPr>
          <w:rFonts w:ascii="Verdana" w:hAnsi="Verdana" w:cs="Verdana"/>
          <w:sz w:val="20"/>
          <w:szCs w:val="20"/>
        </w:rPr>
        <w:t>PR</w:t>
      </w:r>
    </w:p>
    <w:p w14:paraId="54B7D43C" w14:textId="77777777" w:rsidR="00764390" w:rsidRDefault="00764390" w:rsidP="00764390">
      <w:pPr>
        <w:spacing w:after="160" w:line="259" w:lineRule="auto"/>
        <w:rPr>
          <w:rFonts w:ascii="Verdana" w:hAnsi="Verdana"/>
          <w:sz w:val="14"/>
          <w:szCs w:val="14"/>
        </w:rPr>
      </w:pPr>
    </w:p>
    <w:p w14:paraId="3425BA1A" w14:textId="77777777" w:rsidR="00740EAF" w:rsidRDefault="00764390" w:rsidP="00740EAF">
      <w:pPr>
        <w:contextualSpacing/>
        <w:jc w:val="center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Wartość zamówienia nie przekracza progów unijnych określonych</w:t>
      </w:r>
    </w:p>
    <w:p w14:paraId="7DE6364D" w14:textId="6C53C6F5" w:rsidR="00740EAF" w:rsidRDefault="00764390" w:rsidP="00740EAF">
      <w:pPr>
        <w:contextualSpacing/>
        <w:jc w:val="center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na podstawie art. 3 ustawy z dnia 11 września 2019 r. – Prawo zamówień publicznych</w:t>
      </w:r>
    </w:p>
    <w:p w14:paraId="2B55DEC9" w14:textId="788729BE" w:rsidR="00764390" w:rsidRPr="00F71D35" w:rsidRDefault="00764390" w:rsidP="00740EAF">
      <w:pPr>
        <w:contextualSpacing/>
        <w:jc w:val="center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(Dz.</w:t>
      </w:r>
      <w:r w:rsidR="00A3359F">
        <w:rPr>
          <w:rFonts w:ascii="Verdana" w:eastAsia="Calibri" w:hAnsi="Verdana" w:cs="Verdana"/>
          <w:sz w:val="20"/>
          <w:szCs w:val="20"/>
        </w:rPr>
        <w:t xml:space="preserve"> </w:t>
      </w:r>
      <w:r>
        <w:rPr>
          <w:rFonts w:ascii="Verdana" w:eastAsia="Calibri" w:hAnsi="Verdana" w:cs="Verdana"/>
          <w:sz w:val="20"/>
          <w:szCs w:val="20"/>
        </w:rPr>
        <w:t xml:space="preserve">U. </w:t>
      </w:r>
      <w:r w:rsidR="005B6C8D">
        <w:rPr>
          <w:rFonts w:ascii="Verdana" w:eastAsia="Calibri" w:hAnsi="Verdana" w:cs="Verdana"/>
          <w:sz w:val="20"/>
          <w:szCs w:val="20"/>
        </w:rPr>
        <w:t>z 20</w:t>
      </w:r>
      <w:r w:rsidR="002674C8">
        <w:rPr>
          <w:rFonts w:ascii="Verdana" w:eastAsia="Calibri" w:hAnsi="Verdana" w:cs="Verdana"/>
          <w:sz w:val="20"/>
          <w:szCs w:val="20"/>
        </w:rPr>
        <w:t>2</w:t>
      </w:r>
      <w:r w:rsidR="00A3359F">
        <w:rPr>
          <w:rFonts w:ascii="Verdana" w:eastAsia="Calibri" w:hAnsi="Verdana" w:cs="Verdana"/>
          <w:sz w:val="20"/>
          <w:szCs w:val="20"/>
        </w:rPr>
        <w:t>4</w:t>
      </w:r>
      <w:r w:rsidR="005B6C8D">
        <w:rPr>
          <w:rFonts w:ascii="Verdana" w:eastAsia="Calibri" w:hAnsi="Verdana" w:cs="Verdana"/>
          <w:sz w:val="20"/>
          <w:szCs w:val="20"/>
        </w:rPr>
        <w:t xml:space="preserve"> r. </w:t>
      </w:r>
      <w:r>
        <w:rPr>
          <w:rFonts w:ascii="Verdana" w:eastAsia="Calibri" w:hAnsi="Verdana" w:cs="Verdana"/>
          <w:sz w:val="20"/>
          <w:szCs w:val="20"/>
        </w:rPr>
        <w:t xml:space="preserve">poz. </w:t>
      </w:r>
      <w:r w:rsidR="00A3359F">
        <w:rPr>
          <w:rFonts w:ascii="Verdana" w:eastAsia="Calibri" w:hAnsi="Verdana" w:cs="Verdana"/>
          <w:sz w:val="20"/>
          <w:szCs w:val="20"/>
        </w:rPr>
        <w:t>1320</w:t>
      </w:r>
      <w:r w:rsidR="00590CAB">
        <w:rPr>
          <w:rFonts w:ascii="Verdana" w:eastAsia="Calibri" w:hAnsi="Verdana" w:cs="Verdana"/>
          <w:sz w:val="20"/>
          <w:szCs w:val="20"/>
        </w:rPr>
        <w:t xml:space="preserve"> z </w:t>
      </w:r>
      <w:proofErr w:type="spellStart"/>
      <w:r w:rsidR="00590CAB">
        <w:rPr>
          <w:rFonts w:ascii="Verdana" w:eastAsia="Calibri" w:hAnsi="Verdana" w:cs="Verdana"/>
          <w:sz w:val="20"/>
          <w:szCs w:val="20"/>
        </w:rPr>
        <w:t>późn</w:t>
      </w:r>
      <w:proofErr w:type="spellEnd"/>
      <w:r w:rsidR="00590CAB">
        <w:rPr>
          <w:rFonts w:ascii="Verdana" w:eastAsia="Calibri" w:hAnsi="Verdana" w:cs="Verdana"/>
          <w:sz w:val="20"/>
          <w:szCs w:val="20"/>
        </w:rPr>
        <w:t>. zm.</w:t>
      </w:r>
      <w:r>
        <w:rPr>
          <w:rFonts w:ascii="Verdana" w:eastAsia="Calibri" w:hAnsi="Verdana" w:cs="Verdana"/>
          <w:sz w:val="20"/>
          <w:szCs w:val="20"/>
        </w:rPr>
        <w:t>)</w:t>
      </w:r>
    </w:p>
    <w:p w14:paraId="36AC073D" w14:textId="77777777" w:rsidR="00E52318" w:rsidRDefault="00E52318" w:rsidP="00774F63">
      <w:pPr>
        <w:spacing w:before="120" w:after="120"/>
        <w:rPr>
          <w:rFonts w:ascii="Verdana" w:hAnsi="Verdana"/>
          <w:bCs/>
          <w:noProof/>
          <w:sz w:val="20"/>
          <w:szCs w:val="20"/>
        </w:rPr>
      </w:pPr>
    </w:p>
    <w:p w14:paraId="6D184A05" w14:textId="2B1E443D" w:rsidR="005B6C8D" w:rsidRPr="000B3069" w:rsidRDefault="008F57A6" w:rsidP="000B3069">
      <w:pPr>
        <w:spacing w:before="120" w:after="120"/>
        <w:ind w:left="4956" w:firstLine="708"/>
        <w:jc w:val="center"/>
        <w:rPr>
          <w:rFonts w:ascii="Verdana" w:hAnsi="Verdana"/>
          <w:bCs/>
          <w:noProof/>
          <w:sz w:val="20"/>
          <w:szCs w:val="20"/>
        </w:rPr>
      </w:pPr>
      <w:r>
        <w:rPr>
          <w:rFonts w:ascii="Verdana" w:hAnsi="Verdana"/>
          <w:bCs/>
          <w:noProof/>
          <w:sz w:val="20"/>
          <w:szCs w:val="20"/>
        </w:rPr>
        <w:t>Zatwierdził:</w:t>
      </w:r>
    </w:p>
    <w:p w14:paraId="00FA21F1" w14:textId="1379F53D" w:rsidR="00DE7E91" w:rsidRPr="00CC0A01" w:rsidRDefault="00F908DC" w:rsidP="0084132F">
      <w:pPr>
        <w:tabs>
          <w:tab w:val="left" w:pos="6570"/>
        </w:tabs>
        <w:spacing w:before="120" w:after="120"/>
        <w:ind w:left="5664"/>
        <w:jc w:val="center"/>
        <w:rPr>
          <w:rFonts w:ascii="Verdana" w:hAnsi="Verdana"/>
          <w:b/>
          <w:noProof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t>Z up. Wójta</w:t>
      </w:r>
    </w:p>
    <w:p w14:paraId="1F1ACF89" w14:textId="6C8DBF57" w:rsidR="00DB09C0" w:rsidRPr="0084132F" w:rsidRDefault="00F908DC" w:rsidP="0084132F">
      <w:pPr>
        <w:spacing w:before="120" w:after="120"/>
        <w:ind w:left="5664"/>
        <w:jc w:val="center"/>
        <w:rPr>
          <w:rFonts w:ascii="Verdana" w:hAnsi="Verdana"/>
          <w:b/>
          <w:noProof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t>Z-ca Wójta Gminy</w:t>
      </w:r>
    </w:p>
    <w:p w14:paraId="50A71460" w14:textId="0921DE5E" w:rsidR="00FA3740" w:rsidRPr="00F908DC" w:rsidRDefault="00F908DC" w:rsidP="00F908DC">
      <w:pPr>
        <w:tabs>
          <w:tab w:val="left" w:pos="6570"/>
        </w:tabs>
        <w:spacing w:before="120" w:after="120"/>
        <w:ind w:left="5664"/>
        <w:jc w:val="center"/>
        <w:rPr>
          <w:rFonts w:ascii="Verdana" w:hAnsi="Verdana"/>
          <w:b/>
          <w:noProof/>
          <w:sz w:val="20"/>
          <w:szCs w:val="20"/>
        </w:rPr>
      </w:pPr>
      <w:r w:rsidRPr="00F908DC">
        <w:rPr>
          <w:rFonts w:ascii="Verdana" w:hAnsi="Verdana"/>
          <w:b/>
          <w:noProof/>
          <w:sz w:val="20"/>
          <w:szCs w:val="20"/>
        </w:rPr>
        <w:t>Dariusz Stanisław Kokoszka</w:t>
      </w:r>
    </w:p>
    <w:p w14:paraId="2034CF89" w14:textId="77777777" w:rsidR="000B3069" w:rsidRDefault="000B3069" w:rsidP="00FA24B0">
      <w:pPr>
        <w:spacing w:before="120" w:after="120"/>
        <w:rPr>
          <w:rFonts w:ascii="Verdana" w:hAnsi="Verdana"/>
          <w:bCs/>
          <w:noProof/>
          <w:sz w:val="20"/>
          <w:szCs w:val="20"/>
        </w:rPr>
      </w:pPr>
    </w:p>
    <w:p w14:paraId="5F5D648B" w14:textId="77777777" w:rsidR="00E147C2" w:rsidRDefault="00E147C2" w:rsidP="00FA24B0">
      <w:pPr>
        <w:spacing w:before="120" w:after="120"/>
        <w:rPr>
          <w:rFonts w:ascii="Verdana" w:hAnsi="Verdana"/>
          <w:bCs/>
          <w:noProof/>
          <w:sz w:val="20"/>
          <w:szCs w:val="20"/>
        </w:rPr>
      </w:pPr>
    </w:p>
    <w:p w14:paraId="651511A1" w14:textId="77777777" w:rsidR="00E147C2" w:rsidRDefault="00E147C2" w:rsidP="00FA24B0">
      <w:pPr>
        <w:spacing w:before="120" w:after="120"/>
        <w:rPr>
          <w:rFonts w:ascii="Verdana" w:hAnsi="Verdana"/>
          <w:bCs/>
          <w:noProof/>
          <w:sz w:val="20"/>
          <w:szCs w:val="20"/>
        </w:rPr>
      </w:pPr>
    </w:p>
    <w:p w14:paraId="70CCDC2A" w14:textId="7E2734FC" w:rsidR="005B6C8D" w:rsidRDefault="005B6C8D" w:rsidP="000E2305">
      <w:pPr>
        <w:spacing w:before="120" w:after="120"/>
        <w:jc w:val="right"/>
        <w:rPr>
          <w:rFonts w:ascii="Verdana" w:hAnsi="Verdana"/>
          <w:bCs/>
          <w:noProof/>
          <w:sz w:val="20"/>
          <w:szCs w:val="20"/>
        </w:rPr>
      </w:pPr>
    </w:p>
    <w:p w14:paraId="0BA9F50E" w14:textId="3B6BD741" w:rsidR="005B6C8D" w:rsidRPr="005B6C8D" w:rsidRDefault="005B6C8D" w:rsidP="00C8686D">
      <w:pPr>
        <w:spacing w:after="160" w:line="259" w:lineRule="auto"/>
        <w:jc w:val="center"/>
        <w:rPr>
          <w:rFonts w:ascii="Verdana" w:hAnsi="Verdana"/>
          <w:sz w:val="14"/>
          <w:szCs w:val="14"/>
        </w:rPr>
      </w:pPr>
      <w:r>
        <w:rPr>
          <w:rFonts w:ascii="Verdana" w:eastAsia="Calibri" w:hAnsi="Verdana" w:cs="Verdana"/>
          <w:sz w:val="20"/>
          <w:szCs w:val="20"/>
        </w:rPr>
        <w:t xml:space="preserve">WIELISZEW, </w:t>
      </w:r>
      <w:r w:rsidR="00796CEB">
        <w:rPr>
          <w:rFonts w:ascii="Verdana" w:eastAsia="Calibri" w:hAnsi="Verdana" w:cs="Verdana"/>
          <w:sz w:val="20"/>
          <w:szCs w:val="20"/>
        </w:rPr>
        <w:t>grudzień</w:t>
      </w:r>
      <w:r w:rsidRPr="00F71D35">
        <w:rPr>
          <w:rFonts w:ascii="Verdana" w:eastAsia="Calibri" w:hAnsi="Verdana" w:cs="Verdana"/>
          <w:sz w:val="20"/>
          <w:szCs w:val="20"/>
        </w:rPr>
        <w:t xml:space="preserve"> </w:t>
      </w:r>
      <w:r>
        <w:rPr>
          <w:rFonts w:ascii="Verdana" w:eastAsia="Calibri" w:hAnsi="Verdana" w:cs="Verdana"/>
          <w:sz w:val="20"/>
          <w:szCs w:val="20"/>
        </w:rPr>
        <w:t>202</w:t>
      </w:r>
      <w:r w:rsidR="00590CAB">
        <w:rPr>
          <w:rFonts w:ascii="Verdana" w:eastAsia="Calibri" w:hAnsi="Verdana" w:cs="Verdana"/>
          <w:sz w:val="20"/>
          <w:szCs w:val="20"/>
        </w:rPr>
        <w:t>5</w:t>
      </w:r>
      <w:r>
        <w:rPr>
          <w:rFonts w:ascii="Verdana" w:eastAsia="Calibri" w:hAnsi="Verdana" w:cs="Verdana"/>
          <w:sz w:val="20"/>
          <w:szCs w:val="20"/>
        </w:rPr>
        <w:t xml:space="preserve"> r</w:t>
      </w:r>
      <w:r w:rsidRPr="00F71D35">
        <w:rPr>
          <w:rFonts w:ascii="Verdana" w:eastAsia="Calibri" w:hAnsi="Verdana" w:cs="Verdana"/>
          <w:sz w:val="20"/>
          <w:szCs w:val="20"/>
        </w:rPr>
        <w:t>.</w:t>
      </w:r>
    </w:p>
    <w:p w14:paraId="2EAF5877" w14:textId="7F1467FF" w:rsidR="002118FF" w:rsidRPr="007D3A1D" w:rsidRDefault="002118FF" w:rsidP="000E5E5B">
      <w:pPr>
        <w:spacing w:before="120" w:after="120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lastRenderedPageBreak/>
        <w:t xml:space="preserve">Specyfikacja Warunków Zamówienia </w:t>
      </w:r>
      <w:r w:rsidR="00A303AA" w:rsidRPr="007D3A1D">
        <w:rPr>
          <w:rFonts w:ascii="Verdana" w:hAnsi="Verdana" w:cs="Verdana"/>
          <w:iCs/>
          <w:sz w:val="20"/>
          <w:szCs w:val="20"/>
        </w:rPr>
        <w:t>zwana jest dalej „SWZ” lub „Specyfikacją”</w:t>
      </w:r>
      <w:r w:rsidR="00A303AA" w:rsidRPr="007D3A1D">
        <w:rPr>
          <w:rFonts w:ascii="Verdana" w:hAnsi="Verdana" w:cs="Verdana"/>
          <w:b/>
          <w:bCs/>
          <w:sz w:val="20"/>
          <w:szCs w:val="20"/>
        </w:rPr>
        <w:t xml:space="preserve"> </w:t>
      </w:r>
      <w:r w:rsidRPr="007D3A1D">
        <w:rPr>
          <w:rFonts w:ascii="Verdana" w:hAnsi="Verdana" w:cs="Verdana"/>
          <w:bCs/>
          <w:sz w:val="20"/>
          <w:szCs w:val="20"/>
        </w:rPr>
        <w:t>zawiera:</w:t>
      </w:r>
      <w:r w:rsidRPr="007D3A1D">
        <w:rPr>
          <w:rFonts w:ascii="Verdana" w:hAnsi="Verdana" w:cs="Verdana"/>
          <w:b/>
          <w:bCs/>
          <w:sz w:val="20"/>
          <w:szCs w:val="20"/>
        </w:rPr>
        <w:t xml:space="preserve"> </w:t>
      </w:r>
    </w:p>
    <w:p w14:paraId="5997CC1D" w14:textId="77777777" w:rsidR="0006792C" w:rsidRPr="007D3A1D" w:rsidRDefault="0006792C" w:rsidP="00C8686D">
      <w:pPr>
        <w:spacing w:before="120" w:after="120"/>
        <w:rPr>
          <w:rFonts w:ascii="Verdana" w:hAnsi="Verdana" w:cs="Verdana"/>
          <w:sz w:val="20"/>
          <w:szCs w:val="20"/>
        </w:rPr>
      </w:pPr>
    </w:p>
    <w:p w14:paraId="1F270391" w14:textId="77777777" w:rsidR="0006792C" w:rsidRPr="007D3A1D" w:rsidRDefault="0006792C" w:rsidP="00C258EB">
      <w:pPr>
        <w:spacing w:before="120" w:after="120"/>
        <w:ind w:left="1440" w:hanging="1440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t>Tom I:</w:t>
      </w:r>
      <w:r w:rsidRPr="007D3A1D">
        <w:rPr>
          <w:rFonts w:ascii="Verdana" w:hAnsi="Verdana" w:cs="Verdana"/>
          <w:b/>
          <w:bCs/>
          <w:sz w:val="20"/>
          <w:szCs w:val="20"/>
        </w:rPr>
        <w:tab/>
      </w:r>
      <w:r w:rsidRPr="007D3A1D">
        <w:rPr>
          <w:rFonts w:ascii="Verdana" w:hAnsi="Verdana"/>
          <w:b/>
          <w:bCs/>
          <w:sz w:val="20"/>
          <w:szCs w:val="20"/>
        </w:rPr>
        <w:t>INSTRU</w:t>
      </w:r>
      <w:r w:rsidRPr="007D3A1D">
        <w:rPr>
          <w:rFonts w:ascii="Verdana" w:hAnsi="Verdana"/>
          <w:b/>
          <w:sz w:val="20"/>
          <w:szCs w:val="20"/>
        </w:rPr>
        <w:t>KCJA DLA WYKONAWCÓW WRAZ Z FORMULARZAMI</w:t>
      </w:r>
    </w:p>
    <w:p w14:paraId="240613EF" w14:textId="77777777" w:rsidR="0006792C" w:rsidRPr="007D3A1D" w:rsidRDefault="0006792C" w:rsidP="00C258EB">
      <w:pPr>
        <w:spacing w:before="120" w:after="120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t>Rozdział 1</w:t>
      </w:r>
      <w:r w:rsidRPr="007D3A1D">
        <w:rPr>
          <w:rFonts w:ascii="Verdana" w:hAnsi="Verdana" w:cs="Verdana"/>
          <w:b/>
          <w:bCs/>
          <w:sz w:val="20"/>
          <w:szCs w:val="20"/>
        </w:rPr>
        <w:tab/>
        <w:t>Instrukcja dla Wykonawców (IDW):</w:t>
      </w:r>
    </w:p>
    <w:p w14:paraId="6812F34E" w14:textId="77777777" w:rsidR="0006792C" w:rsidRPr="007D3A1D" w:rsidRDefault="0006792C" w:rsidP="00C258EB">
      <w:pPr>
        <w:spacing w:before="120" w:after="120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t>Rozdział 2</w:t>
      </w:r>
      <w:r w:rsidRPr="007D3A1D">
        <w:rPr>
          <w:rFonts w:ascii="Verdana" w:hAnsi="Verdana" w:cs="Verdana"/>
          <w:b/>
          <w:bCs/>
          <w:sz w:val="20"/>
          <w:szCs w:val="20"/>
        </w:rPr>
        <w:tab/>
        <w:t>Formularze dotyczące Oferty:</w:t>
      </w:r>
    </w:p>
    <w:p w14:paraId="3040A8DE" w14:textId="383FA325" w:rsidR="0006792C" w:rsidRDefault="0006792C" w:rsidP="00C258EB">
      <w:pPr>
        <w:spacing w:before="120" w:after="120"/>
        <w:ind w:left="709" w:firstLine="709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Formularz</w:t>
      </w:r>
      <w:r w:rsidR="000E5E5B">
        <w:rPr>
          <w:rFonts w:ascii="Verdana" w:hAnsi="Verdana"/>
          <w:sz w:val="20"/>
          <w:szCs w:val="20"/>
        </w:rPr>
        <w:t xml:space="preserve"> </w:t>
      </w:r>
      <w:r w:rsidRPr="007D3A1D">
        <w:rPr>
          <w:rFonts w:ascii="Verdana" w:hAnsi="Verdana"/>
          <w:sz w:val="20"/>
          <w:szCs w:val="20"/>
        </w:rPr>
        <w:t>2.1. Oferta</w:t>
      </w:r>
    </w:p>
    <w:p w14:paraId="6F9096A0" w14:textId="59F6E585" w:rsidR="00EB0984" w:rsidRPr="007D3A1D" w:rsidRDefault="00EB0984" w:rsidP="00C258EB">
      <w:pPr>
        <w:spacing w:before="120" w:after="120"/>
        <w:ind w:left="709" w:firstLine="709"/>
        <w:rPr>
          <w:rFonts w:ascii="Verdana" w:hAnsi="Verdana" w:cs="Verdana"/>
          <w:b/>
          <w:bCs/>
          <w:sz w:val="20"/>
          <w:szCs w:val="20"/>
        </w:rPr>
      </w:pPr>
      <w:r w:rsidRPr="000E5E5B">
        <w:rPr>
          <w:rFonts w:ascii="Verdana" w:hAnsi="Verdana"/>
          <w:sz w:val="20"/>
          <w:szCs w:val="20"/>
        </w:rPr>
        <w:t xml:space="preserve">Formularz 2.2. </w:t>
      </w:r>
      <w:r w:rsidR="00137D61">
        <w:rPr>
          <w:rFonts w:ascii="Verdana" w:hAnsi="Verdana"/>
          <w:sz w:val="20"/>
          <w:szCs w:val="20"/>
        </w:rPr>
        <w:t>Formularz cenowy</w:t>
      </w:r>
    </w:p>
    <w:p w14:paraId="7B020F6A" w14:textId="64F329E5" w:rsidR="0006792C" w:rsidRPr="007D3A1D" w:rsidRDefault="0006792C" w:rsidP="00C258EB">
      <w:pPr>
        <w:spacing w:before="120" w:after="120"/>
        <w:ind w:left="1440" w:hanging="1440"/>
        <w:jc w:val="both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t>Rozdział 3</w:t>
      </w:r>
      <w:r w:rsidRPr="007D3A1D">
        <w:rPr>
          <w:rFonts w:ascii="Verdana" w:hAnsi="Verdana" w:cs="Verdana"/>
          <w:b/>
          <w:bCs/>
          <w:sz w:val="20"/>
          <w:szCs w:val="20"/>
        </w:rPr>
        <w:tab/>
        <w:t xml:space="preserve">Formularze dotyczące </w:t>
      </w:r>
      <w:r w:rsidR="005A4BFC" w:rsidRPr="007D3A1D">
        <w:rPr>
          <w:rFonts w:ascii="Verdana" w:hAnsi="Verdana" w:cs="Verdana"/>
          <w:b/>
          <w:bCs/>
          <w:sz w:val="20"/>
          <w:szCs w:val="20"/>
        </w:rPr>
        <w:t xml:space="preserve">wykazania braku podstaw do wykluczenia Wykonawcy z postępowania </w:t>
      </w:r>
      <w:r w:rsidR="00626595" w:rsidRPr="007D3A1D">
        <w:rPr>
          <w:rFonts w:ascii="Verdana" w:hAnsi="Verdana" w:cs="Verdana"/>
          <w:b/>
          <w:bCs/>
          <w:sz w:val="20"/>
          <w:szCs w:val="20"/>
        </w:rPr>
        <w:t>/</w:t>
      </w:r>
      <w:r w:rsidRPr="007D3A1D">
        <w:rPr>
          <w:rFonts w:ascii="Verdana" w:hAnsi="Verdana" w:cs="Verdana"/>
          <w:b/>
          <w:bCs/>
          <w:sz w:val="20"/>
          <w:szCs w:val="20"/>
        </w:rPr>
        <w:t>spełniania przez Wykonawcę warunków udziału w postępowaniu:</w:t>
      </w:r>
    </w:p>
    <w:p w14:paraId="401C0E3D" w14:textId="318B5249" w:rsidR="0006792C" w:rsidRDefault="0006792C" w:rsidP="00C258EB">
      <w:pPr>
        <w:spacing w:before="120" w:after="120"/>
        <w:ind w:left="3062" w:hanging="1622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 w:cs="Verdana"/>
          <w:sz w:val="20"/>
          <w:szCs w:val="20"/>
        </w:rPr>
        <w:t>Formularz 3.1.</w:t>
      </w:r>
      <w:r w:rsidRPr="007D3A1D">
        <w:rPr>
          <w:rFonts w:ascii="Verdana" w:hAnsi="Verdana" w:cs="Verdana"/>
          <w:sz w:val="20"/>
          <w:szCs w:val="20"/>
        </w:rPr>
        <w:tab/>
        <w:t xml:space="preserve">Wzór oświadczenia Wykonawcy o </w:t>
      </w:r>
      <w:r w:rsidR="00B1274A" w:rsidRPr="007D3A1D">
        <w:rPr>
          <w:rFonts w:ascii="Verdana" w:hAnsi="Verdana" w:cs="Verdana"/>
          <w:sz w:val="20"/>
          <w:szCs w:val="20"/>
        </w:rPr>
        <w:t>niepodleganiu wykluczeniu</w:t>
      </w:r>
      <w:r w:rsidR="000921E8" w:rsidRPr="007D3A1D">
        <w:rPr>
          <w:rFonts w:ascii="Verdana" w:hAnsi="Verdana" w:cs="Verdana"/>
          <w:sz w:val="20"/>
          <w:szCs w:val="20"/>
        </w:rPr>
        <w:t xml:space="preserve"> i</w:t>
      </w:r>
      <w:r w:rsidR="00E12478">
        <w:rPr>
          <w:rFonts w:ascii="Verdana" w:hAnsi="Verdana" w:cs="Verdana"/>
          <w:sz w:val="20"/>
          <w:szCs w:val="20"/>
        </w:rPr>
        <w:t> </w:t>
      </w:r>
      <w:r w:rsidR="000921E8" w:rsidRPr="007D3A1D">
        <w:rPr>
          <w:rFonts w:ascii="Verdana" w:hAnsi="Verdana" w:cs="Verdana"/>
          <w:sz w:val="20"/>
          <w:szCs w:val="20"/>
        </w:rPr>
        <w:t>spełnianiu warunków udziału w postępowaniu</w:t>
      </w:r>
      <w:r w:rsidR="00F27F98" w:rsidRPr="007D3A1D">
        <w:rPr>
          <w:rFonts w:ascii="Verdana" w:hAnsi="Verdana" w:cs="Verdana"/>
          <w:sz w:val="20"/>
          <w:szCs w:val="20"/>
        </w:rPr>
        <w:t>;</w:t>
      </w:r>
      <w:r w:rsidRPr="007D3A1D">
        <w:rPr>
          <w:rFonts w:ascii="Verdana" w:hAnsi="Verdana"/>
          <w:sz w:val="20"/>
          <w:szCs w:val="20"/>
        </w:rPr>
        <w:t xml:space="preserve"> </w:t>
      </w:r>
    </w:p>
    <w:p w14:paraId="00DE9FC1" w14:textId="6F9D94C0" w:rsidR="00071B1A" w:rsidRPr="007D3A1D" w:rsidRDefault="00071B1A" w:rsidP="00071B1A">
      <w:pPr>
        <w:spacing w:before="120" w:after="120"/>
        <w:ind w:left="3062" w:hanging="1644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 w:cs="Verdana"/>
          <w:sz w:val="20"/>
          <w:szCs w:val="20"/>
        </w:rPr>
        <w:t>Formularz 3.1</w:t>
      </w:r>
      <w:r>
        <w:rPr>
          <w:rFonts w:ascii="Verdana" w:hAnsi="Verdana" w:cs="Verdana"/>
          <w:sz w:val="20"/>
          <w:szCs w:val="20"/>
        </w:rPr>
        <w:t>a.</w:t>
      </w:r>
      <w:r w:rsidRPr="007D3A1D">
        <w:rPr>
          <w:rFonts w:ascii="Verdana" w:hAnsi="Verdana" w:cs="Verdana"/>
          <w:sz w:val="20"/>
          <w:szCs w:val="20"/>
        </w:rPr>
        <w:tab/>
        <w:t xml:space="preserve">Wzór oświadczenia </w:t>
      </w:r>
      <w:r>
        <w:rPr>
          <w:rFonts w:ascii="Verdana" w:hAnsi="Verdana" w:cs="Verdana"/>
          <w:sz w:val="20"/>
          <w:szCs w:val="20"/>
        </w:rPr>
        <w:t>podmiotu udostępniającego zasoby</w:t>
      </w:r>
      <w:r w:rsidRPr="007D3A1D">
        <w:rPr>
          <w:rFonts w:ascii="Verdana" w:hAnsi="Verdana" w:cs="Verdana"/>
          <w:sz w:val="20"/>
          <w:szCs w:val="20"/>
        </w:rPr>
        <w:t xml:space="preserve"> o</w:t>
      </w:r>
      <w:r w:rsidR="00E12478">
        <w:rPr>
          <w:rFonts w:ascii="Verdana" w:hAnsi="Verdana" w:cs="Verdana"/>
          <w:sz w:val="20"/>
          <w:szCs w:val="20"/>
        </w:rPr>
        <w:t> </w:t>
      </w:r>
      <w:r w:rsidRPr="007D3A1D">
        <w:rPr>
          <w:rFonts w:ascii="Verdana" w:hAnsi="Verdana" w:cs="Verdana"/>
          <w:sz w:val="20"/>
          <w:szCs w:val="20"/>
        </w:rPr>
        <w:t>niepodleganiu wykluczeniu i spełnianiu warunków udziału w</w:t>
      </w:r>
      <w:r w:rsidR="00E12478">
        <w:rPr>
          <w:rFonts w:ascii="Verdana" w:hAnsi="Verdana" w:cs="Verdana"/>
          <w:sz w:val="20"/>
          <w:szCs w:val="20"/>
        </w:rPr>
        <w:t> </w:t>
      </w:r>
      <w:r w:rsidRPr="007D3A1D">
        <w:rPr>
          <w:rFonts w:ascii="Verdana" w:hAnsi="Verdana" w:cs="Verdana"/>
          <w:sz w:val="20"/>
          <w:szCs w:val="20"/>
        </w:rPr>
        <w:t>postępowaniu;</w:t>
      </w:r>
    </w:p>
    <w:p w14:paraId="74C030B0" w14:textId="2B8A6B7E" w:rsidR="0006792C" w:rsidRDefault="0006792C" w:rsidP="00C258EB">
      <w:pPr>
        <w:spacing w:before="120" w:after="120"/>
        <w:ind w:left="3119" w:hanging="1701"/>
        <w:jc w:val="both"/>
        <w:rPr>
          <w:rFonts w:ascii="Verdana" w:hAnsi="Verdana" w:cs="Verdana"/>
          <w:bCs/>
          <w:sz w:val="20"/>
          <w:szCs w:val="20"/>
        </w:rPr>
      </w:pPr>
      <w:r w:rsidRPr="007D3A1D">
        <w:rPr>
          <w:rFonts w:ascii="Verdana" w:hAnsi="Verdana" w:cs="Verdana"/>
          <w:sz w:val="20"/>
          <w:szCs w:val="20"/>
        </w:rPr>
        <w:t xml:space="preserve">Formularz 3.2. </w:t>
      </w:r>
      <w:r w:rsidRPr="007D3A1D">
        <w:rPr>
          <w:rFonts w:ascii="Verdana" w:hAnsi="Verdana" w:cs="Verdana"/>
          <w:sz w:val="20"/>
          <w:szCs w:val="20"/>
        </w:rPr>
        <w:tab/>
        <w:t>Propozycja treści zobowiązania podmiotu do oddania do dyspozycji Wykonawcy niezbędnych zasobów na potrzeby wykonania zamówienia</w:t>
      </w:r>
      <w:r w:rsidR="000921E8" w:rsidRPr="007D3A1D">
        <w:rPr>
          <w:rFonts w:ascii="Verdana" w:hAnsi="Verdana" w:cs="Verdana"/>
          <w:bCs/>
          <w:sz w:val="20"/>
          <w:szCs w:val="20"/>
        </w:rPr>
        <w:t>;</w:t>
      </w:r>
    </w:p>
    <w:p w14:paraId="784A936B" w14:textId="7398513A" w:rsidR="008F443A" w:rsidRDefault="008F443A" w:rsidP="00C258EB">
      <w:pPr>
        <w:spacing w:before="120" w:after="120"/>
        <w:ind w:left="3119" w:hanging="170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>Formularz 3.3.</w:t>
      </w:r>
      <w:r>
        <w:rPr>
          <w:rFonts w:ascii="Verdana" w:hAnsi="Verdana" w:cs="Verdana"/>
          <w:bCs/>
          <w:sz w:val="20"/>
          <w:szCs w:val="20"/>
        </w:rPr>
        <w:tab/>
      </w:r>
      <w:r w:rsidRPr="006E14AC">
        <w:rPr>
          <w:rFonts w:ascii="Verdana" w:hAnsi="Verdana" w:cs="Verdana"/>
          <w:sz w:val="20"/>
          <w:szCs w:val="20"/>
        </w:rPr>
        <w:t xml:space="preserve">Propozycja treści oświadczenia Wykonawców wspólnie ubiegających się o udzielenie zamówienia w zakresie, o którym mowa w art. 117 ust. 4 ustawy </w:t>
      </w:r>
      <w:proofErr w:type="spellStart"/>
      <w:r w:rsidRPr="006E14AC">
        <w:rPr>
          <w:rFonts w:ascii="Verdana" w:hAnsi="Verdana" w:cs="Verdana"/>
          <w:sz w:val="20"/>
          <w:szCs w:val="20"/>
        </w:rPr>
        <w:t>Pzp</w:t>
      </w:r>
      <w:proofErr w:type="spellEnd"/>
    </w:p>
    <w:p w14:paraId="29ED1D03" w14:textId="5C47F06F" w:rsidR="00A303AA" w:rsidRPr="007D3A1D" w:rsidRDefault="00A303AA" w:rsidP="00590CAB">
      <w:pPr>
        <w:spacing w:before="120" w:after="120"/>
        <w:jc w:val="both"/>
        <w:rPr>
          <w:rFonts w:ascii="Verdana" w:hAnsi="Verdana"/>
          <w:color w:val="2F5496" w:themeColor="accent1" w:themeShade="BF"/>
          <w:sz w:val="20"/>
          <w:szCs w:val="20"/>
        </w:rPr>
      </w:pPr>
    </w:p>
    <w:p w14:paraId="6100C95A" w14:textId="450F6ED2" w:rsidR="0006792C" w:rsidRPr="007D3A1D" w:rsidRDefault="0006792C" w:rsidP="00C258EB">
      <w:pPr>
        <w:spacing w:before="120" w:after="120"/>
        <w:rPr>
          <w:rFonts w:ascii="Verdana" w:hAnsi="Verdana"/>
          <w:b/>
          <w:bCs/>
          <w:sz w:val="20"/>
          <w:szCs w:val="20"/>
        </w:rPr>
      </w:pPr>
      <w:r w:rsidRPr="007D3A1D">
        <w:rPr>
          <w:rFonts w:ascii="Verdana" w:hAnsi="Verdana"/>
          <w:b/>
          <w:bCs/>
          <w:sz w:val="20"/>
          <w:szCs w:val="20"/>
        </w:rPr>
        <w:t>Tom II</w:t>
      </w:r>
      <w:r w:rsidR="000E5E5B">
        <w:rPr>
          <w:rFonts w:ascii="Verdana" w:hAnsi="Verdana"/>
          <w:b/>
          <w:bCs/>
          <w:iCs/>
          <w:sz w:val="20"/>
          <w:szCs w:val="20"/>
        </w:rPr>
        <w:tab/>
      </w:r>
      <w:r w:rsidR="00EC2C0B" w:rsidRPr="007D3A1D">
        <w:rPr>
          <w:rFonts w:ascii="Verdana" w:hAnsi="Verdana"/>
          <w:b/>
          <w:bCs/>
          <w:sz w:val="20"/>
          <w:szCs w:val="20"/>
        </w:rPr>
        <w:t>PROJEKTOWANE POSTANOWIENIA UMOWY</w:t>
      </w:r>
    </w:p>
    <w:p w14:paraId="2654D75A" w14:textId="106BECBD" w:rsidR="0006792C" w:rsidRPr="007D3A1D" w:rsidRDefault="0006792C" w:rsidP="00C258EB">
      <w:pPr>
        <w:spacing w:before="120" w:after="120" w:line="276" w:lineRule="auto"/>
        <w:ind w:left="1418" w:hanging="1418"/>
        <w:jc w:val="both"/>
        <w:rPr>
          <w:rFonts w:ascii="Verdana" w:hAnsi="Verdana"/>
          <w:b/>
          <w:bCs/>
          <w:sz w:val="20"/>
          <w:szCs w:val="20"/>
        </w:rPr>
      </w:pPr>
      <w:r w:rsidRPr="007D3A1D">
        <w:rPr>
          <w:rFonts w:ascii="Verdana" w:hAnsi="Verdana"/>
          <w:b/>
          <w:bCs/>
          <w:sz w:val="20"/>
          <w:szCs w:val="20"/>
        </w:rPr>
        <w:t>Rozdział 1</w:t>
      </w:r>
      <w:r w:rsidR="000E5E5B">
        <w:rPr>
          <w:rFonts w:ascii="Verdana" w:hAnsi="Verdana"/>
          <w:b/>
          <w:sz w:val="20"/>
          <w:szCs w:val="20"/>
        </w:rPr>
        <w:tab/>
      </w:r>
      <w:r w:rsidR="00EC2C0B" w:rsidRPr="007D3A1D">
        <w:rPr>
          <w:rFonts w:ascii="Verdana" w:hAnsi="Verdana"/>
          <w:b/>
          <w:bCs/>
          <w:sz w:val="20"/>
          <w:szCs w:val="20"/>
        </w:rPr>
        <w:t>Projekt</w:t>
      </w:r>
      <w:r w:rsidR="00B22B25" w:rsidRPr="007D3A1D">
        <w:rPr>
          <w:rFonts w:ascii="Verdana" w:hAnsi="Verdana"/>
          <w:b/>
          <w:bCs/>
          <w:sz w:val="20"/>
          <w:szCs w:val="20"/>
        </w:rPr>
        <w:t>owane postanowienia</w:t>
      </w:r>
      <w:r w:rsidR="00EC2C0B" w:rsidRPr="007D3A1D">
        <w:rPr>
          <w:rFonts w:ascii="Verdana" w:hAnsi="Verdana"/>
          <w:b/>
          <w:bCs/>
          <w:sz w:val="20"/>
          <w:szCs w:val="20"/>
        </w:rPr>
        <w:t xml:space="preserve"> </w:t>
      </w:r>
      <w:r w:rsidR="00B22B25" w:rsidRPr="007D3A1D">
        <w:rPr>
          <w:rFonts w:ascii="Verdana" w:hAnsi="Verdana"/>
          <w:b/>
          <w:bCs/>
          <w:sz w:val="20"/>
          <w:szCs w:val="20"/>
        </w:rPr>
        <w:t>u</w:t>
      </w:r>
      <w:r w:rsidRPr="007D3A1D">
        <w:rPr>
          <w:rFonts w:ascii="Verdana" w:hAnsi="Verdana"/>
          <w:b/>
          <w:bCs/>
          <w:sz w:val="20"/>
          <w:szCs w:val="20"/>
        </w:rPr>
        <w:t xml:space="preserve">mowy </w:t>
      </w:r>
      <w:r w:rsidR="003D535C" w:rsidRPr="007D3A1D">
        <w:rPr>
          <w:rFonts w:ascii="Verdana" w:hAnsi="Verdana"/>
          <w:b/>
          <w:bCs/>
          <w:sz w:val="20"/>
          <w:szCs w:val="20"/>
        </w:rPr>
        <w:t>(</w:t>
      </w:r>
      <w:r w:rsidR="00B22B25" w:rsidRPr="007D3A1D">
        <w:rPr>
          <w:rFonts w:ascii="Verdana" w:hAnsi="Verdana"/>
          <w:b/>
          <w:bCs/>
          <w:sz w:val="20"/>
          <w:szCs w:val="20"/>
        </w:rPr>
        <w:t>P</w:t>
      </w:r>
      <w:r w:rsidR="003D535C" w:rsidRPr="007D3A1D">
        <w:rPr>
          <w:rFonts w:ascii="Verdana" w:hAnsi="Verdana"/>
          <w:b/>
          <w:bCs/>
          <w:sz w:val="20"/>
          <w:szCs w:val="20"/>
        </w:rPr>
        <w:t>PU)</w:t>
      </w:r>
    </w:p>
    <w:p w14:paraId="01885076" w14:textId="77777777" w:rsidR="000E5E5B" w:rsidRPr="007D3A1D" w:rsidRDefault="000E5E5B" w:rsidP="000E5E5B">
      <w:pPr>
        <w:pStyle w:val="tekstdokumentu"/>
      </w:pPr>
    </w:p>
    <w:p w14:paraId="36674D18" w14:textId="4B654F83" w:rsidR="00E12478" w:rsidRPr="00153CBE" w:rsidRDefault="0006792C" w:rsidP="00153CBE">
      <w:pPr>
        <w:spacing w:before="120" w:after="120"/>
        <w:ind w:left="1418" w:hanging="1418"/>
        <w:jc w:val="both"/>
        <w:rPr>
          <w:rFonts w:ascii="Verdana" w:hAnsi="Verdana"/>
          <w:b/>
          <w:bCs/>
          <w:iCs/>
          <w:sz w:val="20"/>
          <w:szCs w:val="20"/>
        </w:rPr>
      </w:pPr>
      <w:bookmarkStart w:id="1" w:name="_Hlk70343800"/>
      <w:r w:rsidRPr="007D3A1D">
        <w:rPr>
          <w:rFonts w:ascii="Verdana" w:hAnsi="Verdana" w:cs="Verdana"/>
          <w:b/>
          <w:bCs/>
          <w:iCs/>
          <w:sz w:val="20"/>
          <w:szCs w:val="20"/>
        </w:rPr>
        <w:t>Tom III</w:t>
      </w:r>
      <w:r w:rsidR="000E5E5B">
        <w:rPr>
          <w:rFonts w:ascii="Verdana" w:hAnsi="Verdana" w:cs="Verdana"/>
          <w:b/>
          <w:bCs/>
          <w:i/>
          <w:sz w:val="20"/>
          <w:szCs w:val="20"/>
        </w:rPr>
        <w:t xml:space="preserve"> </w:t>
      </w:r>
      <w:r w:rsidR="000E5E5B">
        <w:rPr>
          <w:rFonts w:ascii="Verdana" w:hAnsi="Verdana" w:cs="Verdana"/>
          <w:b/>
          <w:bCs/>
          <w:i/>
          <w:sz w:val="20"/>
          <w:szCs w:val="20"/>
        </w:rPr>
        <w:tab/>
      </w:r>
      <w:r w:rsidR="00EC2C0B" w:rsidRPr="007D3A1D">
        <w:rPr>
          <w:rFonts w:ascii="Verdana" w:hAnsi="Verdana"/>
          <w:b/>
          <w:bCs/>
          <w:iCs/>
          <w:sz w:val="20"/>
          <w:szCs w:val="20"/>
        </w:rPr>
        <w:t>OPIS PRZEDMIOTU ZAMÓWIENIA</w:t>
      </w:r>
    </w:p>
    <w:p w14:paraId="063F3BB2" w14:textId="0FB7997B" w:rsidR="00DB09C0" w:rsidRDefault="00DB09C0" w:rsidP="000E5E5B">
      <w:pPr>
        <w:spacing w:before="120" w:after="120"/>
        <w:ind w:left="1418" w:hanging="1418"/>
        <w:jc w:val="both"/>
        <w:rPr>
          <w:rFonts w:ascii="Verdana" w:hAnsi="Verdana" w:cs="Verdana"/>
          <w:b/>
          <w:bCs/>
          <w:iCs/>
          <w:sz w:val="20"/>
          <w:szCs w:val="20"/>
        </w:rPr>
      </w:pPr>
    </w:p>
    <w:p w14:paraId="1187C5D9" w14:textId="77777777" w:rsidR="00DB09C0" w:rsidRDefault="00DB09C0" w:rsidP="000E5E5B">
      <w:pPr>
        <w:spacing w:before="120" w:after="120"/>
        <w:ind w:left="1418" w:hanging="1418"/>
        <w:jc w:val="both"/>
        <w:rPr>
          <w:rFonts w:ascii="Verdana" w:hAnsi="Verdana"/>
          <w:b/>
          <w:bCs/>
          <w:i/>
          <w:iCs/>
          <w:sz w:val="20"/>
          <w:szCs w:val="20"/>
        </w:rPr>
      </w:pPr>
    </w:p>
    <w:bookmarkEnd w:id="1"/>
    <w:p w14:paraId="5095AE0C" w14:textId="24C26904" w:rsidR="0006792C" w:rsidRDefault="0006792C" w:rsidP="006E470E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br w:type="page"/>
      </w:r>
      <w:r w:rsidRPr="007D3A1D">
        <w:rPr>
          <w:rFonts w:ascii="Verdana" w:hAnsi="Verdana" w:cs="Verdana"/>
          <w:b/>
          <w:bCs/>
          <w:sz w:val="20"/>
          <w:szCs w:val="20"/>
        </w:rPr>
        <w:lastRenderedPageBreak/>
        <w:t>Tom I INSTRUKCJA DLA WYKONAWCÓW</w:t>
      </w:r>
    </w:p>
    <w:p w14:paraId="1184B88A" w14:textId="77777777" w:rsidR="006E470E" w:rsidRPr="00C33FFE" w:rsidRDefault="006E470E" w:rsidP="006E470E">
      <w:pPr>
        <w:autoSpaceDE w:val="0"/>
        <w:autoSpaceDN w:val="0"/>
        <w:adjustRightInd w:val="0"/>
        <w:jc w:val="center"/>
        <w:rPr>
          <w:rFonts w:ascii="ArialMT" w:eastAsia="Calibri" w:hAnsi="ArialMT" w:cs="ArialMT"/>
          <w:sz w:val="23"/>
          <w:szCs w:val="23"/>
          <w:lang w:eastAsia="ja-JP"/>
        </w:rPr>
      </w:pPr>
    </w:p>
    <w:p w14:paraId="2B590E32" w14:textId="77777777" w:rsidR="0006792C" w:rsidRPr="007D3A1D" w:rsidRDefault="0006792C" w:rsidP="00C258EB">
      <w:pPr>
        <w:pStyle w:val="Tekstpodstawowy"/>
        <w:spacing w:before="120" w:after="120"/>
        <w:jc w:val="center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t>Rozdział 1</w:t>
      </w:r>
    </w:p>
    <w:p w14:paraId="1ACAB631" w14:textId="77777777" w:rsidR="0006792C" w:rsidRPr="007D3A1D" w:rsidRDefault="0006792C" w:rsidP="00C258EB">
      <w:pPr>
        <w:pStyle w:val="Tekstpodstawowy"/>
        <w:spacing w:before="120" w:after="120"/>
        <w:jc w:val="center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t>Instrukcja dla Wykonawców (IDW)</w:t>
      </w:r>
    </w:p>
    <w:p w14:paraId="4AE86CD2" w14:textId="77777777" w:rsidR="00CE751D" w:rsidRPr="00F34466" w:rsidRDefault="00CE751D" w:rsidP="00CE751D">
      <w:pPr>
        <w:ind w:right="-83"/>
        <w:jc w:val="both"/>
        <w:rPr>
          <w:rFonts w:ascii="Verdana" w:hAnsi="Verdana"/>
          <w:b/>
          <w:sz w:val="16"/>
          <w:szCs w:val="16"/>
        </w:rPr>
      </w:pPr>
    </w:p>
    <w:p w14:paraId="51A395D8" w14:textId="77777777" w:rsidR="00CE751D" w:rsidRPr="008E24BE" w:rsidRDefault="00CE751D" w:rsidP="00CE751D">
      <w:pPr>
        <w:ind w:right="-83"/>
        <w:jc w:val="both"/>
        <w:rPr>
          <w:rFonts w:ascii="Verdana" w:hAnsi="Verdana"/>
          <w:b/>
          <w:sz w:val="20"/>
          <w:szCs w:val="20"/>
        </w:rPr>
      </w:pPr>
      <w:r w:rsidRPr="008E24BE">
        <w:rPr>
          <w:rFonts w:ascii="Verdana" w:hAnsi="Verdana"/>
          <w:b/>
          <w:sz w:val="20"/>
          <w:szCs w:val="20"/>
        </w:rPr>
        <w:t>1.</w:t>
      </w:r>
      <w:r w:rsidRPr="008E24BE">
        <w:rPr>
          <w:rFonts w:ascii="Verdana" w:hAnsi="Verdana"/>
          <w:b/>
          <w:sz w:val="20"/>
          <w:szCs w:val="20"/>
        </w:rPr>
        <w:tab/>
        <w:t>ZAMAWIAJĄCY</w:t>
      </w:r>
    </w:p>
    <w:p w14:paraId="0BB86C58" w14:textId="77777777" w:rsidR="00CE751D" w:rsidRPr="008E24BE" w:rsidRDefault="00CE751D" w:rsidP="00CE751D">
      <w:pPr>
        <w:tabs>
          <w:tab w:val="num" w:pos="0"/>
        </w:tabs>
        <w:ind w:left="709" w:right="-83" w:hanging="709"/>
        <w:jc w:val="both"/>
        <w:rPr>
          <w:rFonts w:ascii="Verdana" w:hAnsi="Verdana"/>
          <w:b/>
          <w:sz w:val="20"/>
          <w:szCs w:val="20"/>
        </w:rPr>
      </w:pPr>
      <w:r w:rsidRPr="008E24BE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Gmina Wieliszew</w:t>
      </w:r>
    </w:p>
    <w:p w14:paraId="3D211C86" w14:textId="286800BA" w:rsidR="00CE751D" w:rsidRPr="008E24BE" w:rsidRDefault="00CE751D" w:rsidP="006935CC">
      <w:pPr>
        <w:numPr>
          <w:ilvl w:val="1"/>
          <w:numId w:val="25"/>
        </w:numPr>
        <w:tabs>
          <w:tab w:val="clear" w:pos="1571"/>
          <w:tab w:val="num" w:pos="993"/>
        </w:tabs>
        <w:ind w:left="993" w:right="-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adres</w:t>
      </w:r>
      <w:r w:rsidRPr="008E24BE">
        <w:rPr>
          <w:rFonts w:ascii="Verdana" w:hAnsi="Verdana"/>
          <w:sz w:val="20"/>
          <w:szCs w:val="20"/>
        </w:rPr>
        <w:t xml:space="preserve">: ul. </w:t>
      </w:r>
      <w:r w:rsidR="002674C8">
        <w:rPr>
          <w:rFonts w:ascii="Verdana" w:hAnsi="Verdana"/>
          <w:sz w:val="20"/>
          <w:szCs w:val="20"/>
        </w:rPr>
        <w:t>Krzysztofa Kamila Baczyńskiego</w:t>
      </w:r>
      <w:r>
        <w:rPr>
          <w:rFonts w:ascii="Verdana" w:hAnsi="Verdana"/>
          <w:sz w:val="20"/>
          <w:szCs w:val="20"/>
        </w:rPr>
        <w:t xml:space="preserve"> 1, 05-135 Wieliszew</w:t>
      </w:r>
    </w:p>
    <w:p w14:paraId="3A500F21" w14:textId="77777777" w:rsidR="00CE751D" w:rsidRPr="008E24BE" w:rsidRDefault="00CE751D" w:rsidP="006935CC">
      <w:pPr>
        <w:numPr>
          <w:ilvl w:val="1"/>
          <w:numId w:val="25"/>
        </w:numPr>
        <w:tabs>
          <w:tab w:val="clear" w:pos="1571"/>
          <w:tab w:val="num" w:pos="993"/>
        </w:tabs>
        <w:ind w:left="993" w:right="-83"/>
        <w:jc w:val="both"/>
        <w:rPr>
          <w:rFonts w:ascii="Verdana" w:hAnsi="Verdana"/>
          <w:sz w:val="20"/>
          <w:szCs w:val="20"/>
        </w:rPr>
      </w:pPr>
      <w:r w:rsidRPr="008E24BE">
        <w:rPr>
          <w:rFonts w:ascii="Verdana" w:hAnsi="Verdana"/>
          <w:b/>
          <w:sz w:val="20"/>
          <w:szCs w:val="20"/>
        </w:rPr>
        <w:t>TEL.</w:t>
      </w:r>
      <w:r>
        <w:rPr>
          <w:rFonts w:ascii="Verdana" w:hAnsi="Verdana"/>
          <w:sz w:val="20"/>
          <w:szCs w:val="20"/>
        </w:rPr>
        <w:t>+48 22 782 27 32</w:t>
      </w:r>
      <w:r w:rsidRPr="008E24BE">
        <w:rPr>
          <w:rFonts w:ascii="Verdana" w:hAnsi="Verdana"/>
          <w:sz w:val="20"/>
          <w:szCs w:val="20"/>
        </w:rPr>
        <w:t xml:space="preserve">, </w:t>
      </w:r>
      <w:r w:rsidRPr="008E24BE">
        <w:rPr>
          <w:rFonts w:ascii="Verdana" w:hAnsi="Verdana"/>
          <w:b/>
          <w:bCs/>
          <w:sz w:val="20"/>
          <w:szCs w:val="20"/>
        </w:rPr>
        <w:t>FAX.</w:t>
      </w:r>
      <w:r>
        <w:rPr>
          <w:rFonts w:ascii="Verdana" w:hAnsi="Verdana"/>
          <w:sz w:val="20"/>
          <w:szCs w:val="20"/>
        </w:rPr>
        <w:t xml:space="preserve"> +48 22 782 27 22</w:t>
      </w:r>
    </w:p>
    <w:p w14:paraId="2C6145A6" w14:textId="77777777" w:rsidR="00CE751D" w:rsidRPr="008E24BE" w:rsidRDefault="00CE751D" w:rsidP="006935CC">
      <w:pPr>
        <w:numPr>
          <w:ilvl w:val="1"/>
          <w:numId w:val="25"/>
        </w:numPr>
        <w:tabs>
          <w:tab w:val="clear" w:pos="1571"/>
          <w:tab w:val="num" w:pos="993"/>
        </w:tabs>
        <w:ind w:left="993" w:right="-83"/>
        <w:jc w:val="both"/>
        <w:rPr>
          <w:rFonts w:ascii="Verdana" w:hAnsi="Verdana"/>
          <w:sz w:val="20"/>
          <w:szCs w:val="20"/>
          <w:lang w:val="en-US"/>
        </w:rPr>
      </w:pPr>
      <w:r w:rsidRPr="008E24BE">
        <w:rPr>
          <w:rFonts w:ascii="Verdana" w:hAnsi="Verdana"/>
          <w:b/>
          <w:sz w:val="20"/>
          <w:szCs w:val="20"/>
        </w:rPr>
        <w:t>REGON</w:t>
      </w:r>
      <w:r>
        <w:rPr>
          <w:rFonts w:ascii="Verdana" w:hAnsi="Verdana"/>
          <w:sz w:val="20"/>
          <w:szCs w:val="20"/>
        </w:rPr>
        <w:t xml:space="preserve">:013270577, </w:t>
      </w:r>
      <w:r w:rsidRPr="008E24BE">
        <w:rPr>
          <w:rFonts w:ascii="Verdana" w:hAnsi="Verdana"/>
          <w:b/>
          <w:sz w:val="20"/>
          <w:szCs w:val="20"/>
        </w:rPr>
        <w:t>NIP</w:t>
      </w:r>
      <w:r>
        <w:rPr>
          <w:rFonts w:ascii="Verdana" w:hAnsi="Verdana"/>
          <w:sz w:val="20"/>
          <w:szCs w:val="20"/>
        </w:rPr>
        <w:t>:536-17-58-264</w:t>
      </w:r>
    </w:p>
    <w:p w14:paraId="2AB9B0EC" w14:textId="77777777" w:rsidR="00CE751D" w:rsidRPr="008E24BE" w:rsidRDefault="00CE751D" w:rsidP="006935CC">
      <w:pPr>
        <w:numPr>
          <w:ilvl w:val="1"/>
          <w:numId w:val="25"/>
        </w:numPr>
        <w:tabs>
          <w:tab w:val="clear" w:pos="1571"/>
          <w:tab w:val="num" w:pos="993"/>
          <w:tab w:val="num" w:pos="2345"/>
        </w:tabs>
        <w:ind w:left="993" w:right="-83"/>
        <w:jc w:val="both"/>
        <w:rPr>
          <w:rFonts w:ascii="Verdana" w:hAnsi="Verdana"/>
          <w:sz w:val="20"/>
          <w:szCs w:val="20"/>
          <w:lang w:val="en-US"/>
        </w:rPr>
      </w:pPr>
      <w:r w:rsidRPr="008E24BE">
        <w:rPr>
          <w:rFonts w:ascii="Verdana" w:hAnsi="Verdana"/>
          <w:sz w:val="20"/>
          <w:szCs w:val="20"/>
          <w:lang w:val="en-US"/>
        </w:rPr>
        <w:t>e-mail: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hyperlink r:id="rId11" w:history="1">
        <w:r w:rsidRPr="00C53ED5">
          <w:rPr>
            <w:rStyle w:val="Hipercze"/>
            <w:rFonts w:ascii="Verdana" w:hAnsi="Verdana"/>
            <w:sz w:val="20"/>
            <w:szCs w:val="20"/>
            <w:lang w:val="en-US"/>
          </w:rPr>
          <w:t>gmina@wieliszew.pl</w:t>
        </w:r>
      </w:hyperlink>
    </w:p>
    <w:p w14:paraId="682149FC" w14:textId="46DA7E48" w:rsidR="007D3A1D" w:rsidRDefault="00CE751D" w:rsidP="006935CC">
      <w:pPr>
        <w:numPr>
          <w:ilvl w:val="1"/>
          <w:numId w:val="25"/>
        </w:numPr>
        <w:tabs>
          <w:tab w:val="clear" w:pos="1571"/>
          <w:tab w:val="num" w:pos="993"/>
          <w:tab w:val="num" w:pos="2345"/>
        </w:tabs>
        <w:ind w:left="993" w:right="-83"/>
        <w:jc w:val="both"/>
        <w:rPr>
          <w:rFonts w:ascii="Verdana" w:hAnsi="Verdana"/>
          <w:sz w:val="20"/>
          <w:szCs w:val="20"/>
        </w:rPr>
      </w:pPr>
      <w:r w:rsidRPr="008E24BE">
        <w:rPr>
          <w:rFonts w:ascii="Verdana" w:hAnsi="Verdana"/>
          <w:sz w:val="20"/>
          <w:szCs w:val="20"/>
        </w:rPr>
        <w:t xml:space="preserve">adres strony internetowej: </w:t>
      </w:r>
      <w:hyperlink r:id="rId12" w:history="1">
        <w:r w:rsidRPr="00A11734">
          <w:rPr>
            <w:rStyle w:val="Hipercze"/>
            <w:rFonts w:ascii="Verdana" w:hAnsi="Verdana"/>
            <w:sz w:val="20"/>
            <w:szCs w:val="20"/>
          </w:rPr>
          <w:t>www.wieliszew.pl</w:t>
        </w:r>
      </w:hyperlink>
    </w:p>
    <w:p w14:paraId="472B668C" w14:textId="77777777" w:rsidR="00EC3202" w:rsidRPr="00EC3202" w:rsidRDefault="00EC3202" w:rsidP="00FD28A8">
      <w:pPr>
        <w:tabs>
          <w:tab w:val="num" w:pos="2345"/>
        </w:tabs>
        <w:ind w:left="993" w:right="-83"/>
        <w:jc w:val="both"/>
        <w:rPr>
          <w:rFonts w:ascii="Verdana" w:hAnsi="Verdana"/>
          <w:sz w:val="20"/>
          <w:szCs w:val="20"/>
        </w:rPr>
      </w:pPr>
    </w:p>
    <w:p w14:paraId="03FAA316" w14:textId="31B704D4" w:rsidR="00220F8D" w:rsidRPr="007D3A1D" w:rsidRDefault="00220F8D" w:rsidP="00C258EB">
      <w:pPr>
        <w:spacing w:before="120" w:after="120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t xml:space="preserve">2. </w:t>
      </w:r>
      <w:r w:rsidRPr="007D3A1D">
        <w:rPr>
          <w:rFonts w:ascii="Verdana" w:hAnsi="Verdana" w:cs="Verdana"/>
          <w:b/>
          <w:bCs/>
          <w:sz w:val="20"/>
          <w:szCs w:val="20"/>
        </w:rPr>
        <w:tab/>
        <w:t>STRONA INTERNETOWA PROWAD</w:t>
      </w:r>
      <w:r w:rsidR="0044538B" w:rsidRPr="007D3A1D">
        <w:rPr>
          <w:rFonts w:ascii="Verdana" w:hAnsi="Verdana" w:cs="Verdana"/>
          <w:b/>
          <w:bCs/>
          <w:sz w:val="20"/>
          <w:szCs w:val="20"/>
        </w:rPr>
        <w:t>Z</w:t>
      </w:r>
      <w:r w:rsidRPr="007D3A1D">
        <w:rPr>
          <w:rFonts w:ascii="Verdana" w:hAnsi="Verdana" w:cs="Verdana"/>
          <w:b/>
          <w:bCs/>
          <w:sz w:val="20"/>
          <w:szCs w:val="20"/>
        </w:rPr>
        <w:t>ONEGO POSTĘPOWANIA</w:t>
      </w:r>
    </w:p>
    <w:p w14:paraId="661C02FC" w14:textId="77777777" w:rsidR="00E80EC6" w:rsidRDefault="00E80EC6" w:rsidP="00E80EC6">
      <w:pPr>
        <w:pStyle w:val="Teksttreci21"/>
        <w:shd w:val="clear" w:color="auto" w:fill="auto"/>
        <w:spacing w:after="0" w:line="276" w:lineRule="auto"/>
        <w:ind w:left="708" w:hanging="708"/>
        <w:jc w:val="both"/>
        <w:rPr>
          <w:rFonts w:ascii="Verdana" w:hAnsi="Verdana" w:cs="Verdana"/>
          <w:b/>
          <w:bCs/>
          <w:sz w:val="24"/>
          <w:szCs w:val="24"/>
        </w:rPr>
      </w:pPr>
      <w:r w:rsidRPr="007D3A1D">
        <w:rPr>
          <w:rFonts w:ascii="Verdana" w:hAnsi="Verdana" w:cs="Verdana"/>
          <w:bCs/>
          <w:sz w:val="20"/>
          <w:szCs w:val="20"/>
        </w:rPr>
        <w:t>2.1.</w:t>
      </w:r>
      <w:r w:rsidRPr="007D3A1D">
        <w:rPr>
          <w:rFonts w:ascii="Verdana" w:hAnsi="Verdana" w:cs="Verdana"/>
          <w:bCs/>
          <w:sz w:val="20"/>
          <w:szCs w:val="20"/>
        </w:rPr>
        <w:tab/>
      </w:r>
      <w:r>
        <w:rPr>
          <w:rFonts w:ascii="Verdana" w:hAnsi="Verdana" w:cs="Verdana"/>
          <w:b/>
          <w:bCs/>
          <w:sz w:val="20"/>
          <w:szCs w:val="20"/>
        </w:rPr>
        <w:t>A</w:t>
      </w:r>
      <w:r w:rsidRPr="000E7A8C">
        <w:rPr>
          <w:rFonts w:ascii="Verdana" w:hAnsi="Verdana" w:cs="Verdana"/>
          <w:b/>
          <w:bCs/>
          <w:sz w:val="20"/>
          <w:szCs w:val="20"/>
        </w:rPr>
        <w:t>dres strony internetowej prowadzonego postępowania:</w:t>
      </w:r>
    </w:p>
    <w:bookmarkStart w:id="2" w:name="_Hlk216168630"/>
    <w:p w14:paraId="5AEA789B" w14:textId="5CA833B5" w:rsidR="00E80EC6" w:rsidRDefault="00D15371" w:rsidP="00E80EC6">
      <w:pPr>
        <w:pStyle w:val="Teksttreci21"/>
        <w:shd w:val="clear" w:color="auto" w:fill="auto"/>
        <w:spacing w:after="0" w:line="276" w:lineRule="auto"/>
        <w:ind w:left="708" w:firstLine="0"/>
        <w:jc w:val="both"/>
        <w:rPr>
          <w:rFonts w:ascii="Verdana" w:hAnsi="Verdana" w:cs="Verdana"/>
          <w:sz w:val="20"/>
          <w:szCs w:val="20"/>
        </w:rPr>
      </w:pPr>
      <w:r w:rsidRPr="00D15371">
        <w:rPr>
          <w:rFonts w:ascii="Verdana" w:hAnsi="Verdana"/>
          <w:sz w:val="20"/>
          <w:szCs w:val="20"/>
        </w:rPr>
        <w:fldChar w:fldCharType="begin"/>
      </w:r>
      <w:r w:rsidRPr="00D15371">
        <w:rPr>
          <w:rFonts w:ascii="Verdana" w:hAnsi="Verdana"/>
          <w:sz w:val="20"/>
          <w:szCs w:val="20"/>
        </w:rPr>
        <w:instrText>HYPERLINK "https://ezamowienia.gov.pl/mp-client/search/list/ocds-148610-96a54f61-c657-478a-8f55-7c9b930eaad3"</w:instrText>
      </w:r>
      <w:r w:rsidRPr="00D15371">
        <w:rPr>
          <w:rFonts w:ascii="Verdana" w:hAnsi="Verdana"/>
          <w:sz w:val="20"/>
          <w:szCs w:val="20"/>
        </w:rPr>
      </w:r>
      <w:r w:rsidRPr="00D15371">
        <w:rPr>
          <w:rFonts w:ascii="Verdana" w:hAnsi="Verdana"/>
          <w:sz w:val="20"/>
          <w:szCs w:val="20"/>
        </w:rPr>
        <w:fldChar w:fldCharType="separate"/>
      </w:r>
      <w:r w:rsidRPr="00D15371">
        <w:rPr>
          <w:rStyle w:val="Hipercze"/>
          <w:rFonts w:ascii="Verdana" w:hAnsi="Verdana"/>
          <w:sz w:val="20"/>
          <w:szCs w:val="20"/>
        </w:rPr>
        <w:t>https://ezamowienia.gov.pl/mp-client/search/list/ocds-148610-96a54f61-c657-478a-8f55-7c9b930eaad3</w:t>
      </w:r>
      <w:r w:rsidRPr="00D15371">
        <w:rPr>
          <w:rFonts w:ascii="Verdana" w:hAnsi="Verdana"/>
          <w:sz w:val="20"/>
          <w:szCs w:val="20"/>
        </w:rPr>
        <w:fldChar w:fldCharType="end"/>
      </w:r>
      <w:bookmarkEnd w:id="2"/>
      <w:r w:rsidRPr="00D15371">
        <w:rPr>
          <w:rFonts w:ascii="Verdana" w:hAnsi="Verdana"/>
          <w:sz w:val="20"/>
          <w:szCs w:val="20"/>
        </w:rPr>
        <w:t xml:space="preserve"> </w:t>
      </w:r>
      <w:r w:rsidR="00716793" w:rsidRPr="00D15371">
        <w:rPr>
          <w:rFonts w:ascii="Verdana" w:hAnsi="Verdana" w:cs="Verdana"/>
          <w:sz w:val="20"/>
          <w:szCs w:val="20"/>
        </w:rPr>
        <w:t>-</w:t>
      </w:r>
      <w:r w:rsidR="00E80EC6" w:rsidRPr="00D15371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E80EC6" w:rsidRPr="00D15371">
        <w:rPr>
          <w:rFonts w:ascii="Verdana" w:hAnsi="Verdana" w:cs="Verdana"/>
          <w:sz w:val="20"/>
          <w:szCs w:val="20"/>
        </w:rPr>
        <w:t>na tej</w:t>
      </w:r>
      <w:r w:rsidR="00E80EC6" w:rsidRPr="00D24A03">
        <w:rPr>
          <w:rFonts w:ascii="Verdana" w:hAnsi="Verdana" w:cs="Verdana"/>
          <w:sz w:val="20"/>
          <w:szCs w:val="20"/>
        </w:rPr>
        <w:t xml:space="preserve"> stronie udostępniane będą zmiany i wyjaśnienia treści SWZ oraz inne dokumenty zamówienia bezpośrednio związane z postępowaniem o udzielenie zamówienia.</w:t>
      </w:r>
    </w:p>
    <w:p w14:paraId="7021AF11" w14:textId="77777777" w:rsidR="00E80EC6" w:rsidRPr="00D24A03" w:rsidRDefault="00E80EC6" w:rsidP="00E80EC6">
      <w:pPr>
        <w:pStyle w:val="Teksttreci21"/>
        <w:shd w:val="clear" w:color="auto" w:fill="auto"/>
        <w:spacing w:after="0" w:line="276" w:lineRule="auto"/>
        <w:ind w:firstLine="708"/>
        <w:jc w:val="both"/>
        <w:rPr>
          <w:rFonts w:ascii="Verdana" w:hAnsi="Verdana" w:cs="Verdana"/>
          <w:b/>
          <w:bCs/>
          <w:sz w:val="20"/>
          <w:szCs w:val="20"/>
        </w:rPr>
      </w:pPr>
      <w:r w:rsidRPr="00D24A03">
        <w:rPr>
          <w:rFonts w:ascii="Verdana" w:hAnsi="Verdana" w:cs="Verdana"/>
          <w:b/>
          <w:bCs/>
          <w:sz w:val="20"/>
          <w:szCs w:val="20"/>
        </w:rPr>
        <w:t xml:space="preserve">Adres poczty elektronicznej: </w:t>
      </w:r>
      <w:hyperlink r:id="rId13" w:history="1">
        <w:r w:rsidRPr="00B83181">
          <w:rPr>
            <w:rStyle w:val="Hipercze"/>
            <w:rFonts w:ascii="Verdana" w:hAnsi="Verdana" w:cs="Verdana"/>
            <w:sz w:val="20"/>
            <w:szCs w:val="20"/>
          </w:rPr>
          <w:t>zzp@wieliszew.pl</w:t>
        </w:r>
      </w:hyperlink>
    </w:p>
    <w:p w14:paraId="1BC5F766" w14:textId="77777777" w:rsidR="007D3A1D" w:rsidRPr="001B0F11" w:rsidRDefault="007D3A1D" w:rsidP="00C258EB">
      <w:pPr>
        <w:spacing w:before="120" w:after="120"/>
        <w:ind w:left="709"/>
        <w:rPr>
          <w:rFonts w:ascii="Verdana" w:hAnsi="Verdana" w:cs="Verdana"/>
          <w:i/>
          <w:color w:val="2F5496" w:themeColor="accent1" w:themeShade="BF"/>
          <w:sz w:val="12"/>
          <w:szCs w:val="12"/>
        </w:rPr>
      </w:pPr>
    </w:p>
    <w:p w14:paraId="5E4C1C40" w14:textId="38C625FD" w:rsidR="00EC3202" w:rsidRPr="00F71D35" w:rsidRDefault="00EC3202" w:rsidP="00EC3202">
      <w:pPr>
        <w:pStyle w:val="tytu0"/>
        <w:jc w:val="left"/>
      </w:pPr>
      <w:r>
        <w:t xml:space="preserve">3. </w:t>
      </w:r>
      <w:r>
        <w:tab/>
      </w:r>
      <w:r w:rsidRPr="00F71D35">
        <w:t>OZNACZENIE POSTĘPOWANIA</w:t>
      </w:r>
    </w:p>
    <w:p w14:paraId="28E4BDE9" w14:textId="7DC6B78A" w:rsidR="00EC3202" w:rsidRPr="008E24BE" w:rsidRDefault="00EC3202" w:rsidP="00EC3202">
      <w:pPr>
        <w:ind w:right="-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ab/>
      </w:r>
      <w:r w:rsidRPr="008E24BE">
        <w:rPr>
          <w:rFonts w:ascii="Verdana" w:hAnsi="Verdana"/>
          <w:sz w:val="20"/>
          <w:szCs w:val="20"/>
        </w:rPr>
        <w:t>Postępowanie, którego dotyczy niniejszy dokument oznaczone jest znakiem:</w:t>
      </w:r>
      <w:r w:rsidRPr="008E24BE">
        <w:rPr>
          <w:rFonts w:ascii="Verdana" w:hAnsi="Verdana"/>
          <w:b/>
          <w:sz w:val="20"/>
          <w:szCs w:val="20"/>
        </w:rPr>
        <w:t xml:space="preserve"> </w:t>
      </w:r>
    </w:p>
    <w:p w14:paraId="6A565461" w14:textId="1F620100" w:rsidR="00EC3202" w:rsidRPr="008E24BE" w:rsidRDefault="00EC3202" w:rsidP="00EC3202">
      <w:pPr>
        <w:ind w:left="709" w:right="-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ZZP.271.1.</w:t>
      </w:r>
      <w:r w:rsidR="00D15371">
        <w:rPr>
          <w:rFonts w:ascii="Verdana" w:hAnsi="Verdana"/>
          <w:b/>
          <w:sz w:val="20"/>
          <w:szCs w:val="20"/>
          <w:u w:val="single"/>
        </w:rPr>
        <w:t>23</w:t>
      </w:r>
      <w:r>
        <w:rPr>
          <w:rFonts w:ascii="Verdana" w:hAnsi="Verdana"/>
          <w:b/>
          <w:sz w:val="20"/>
          <w:szCs w:val="20"/>
          <w:u w:val="single"/>
        </w:rPr>
        <w:t>.202</w:t>
      </w:r>
      <w:r w:rsidR="00D15371">
        <w:rPr>
          <w:rFonts w:ascii="Verdana" w:hAnsi="Verdana"/>
          <w:b/>
          <w:sz w:val="20"/>
          <w:szCs w:val="20"/>
          <w:u w:val="single"/>
        </w:rPr>
        <w:t>5</w:t>
      </w:r>
      <w:r>
        <w:rPr>
          <w:rFonts w:ascii="Verdana" w:hAnsi="Verdana"/>
          <w:b/>
          <w:sz w:val="20"/>
          <w:szCs w:val="20"/>
          <w:u w:val="single"/>
        </w:rPr>
        <w:t>.</w:t>
      </w:r>
      <w:r w:rsidR="00ED49B0">
        <w:rPr>
          <w:rFonts w:ascii="Verdana" w:hAnsi="Verdana"/>
          <w:b/>
          <w:sz w:val="20"/>
          <w:szCs w:val="20"/>
          <w:u w:val="single"/>
        </w:rPr>
        <w:t>PR</w:t>
      </w:r>
    </w:p>
    <w:p w14:paraId="0CF00B0C" w14:textId="77777777" w:rsidR="00EC3202" w:rsidRPr="008E24BE" w:rsidRDefault="00EC3202" w:rsidP="00EC3202">
      <w:pPr>
        <w:ind w:left="709" w:right="-83"/>
        <w:jc w:val="both"/>
        <w:rPr>
          <w:rFonts w:ascii="Verdana" w:hAnsi="Verdana"/>
          <w:sz w:val="20"/>
          <w:szCs w:val="20"/>
        </w:rPr>
      </w:pPr>
      <w:r w:rsidRPr="008E24BE">
        <w:rPr>
          <w:rFonts w:ascii="Verdana" w:hAnsi="Verdana"/>
          <w:sz w:val="20"/>
          <w:szCs w:val="20"/>
        </w:rPr>
        <w:t>We wszelkich kontaktach z Zamawiającym Wykonawcy winni powoływać się na wyżej podane oznaczenie.</w:t>
      </w:r>
    </w:p>
    <w:p w14:paraId="703FB303" w14:textId="77777777" w:rsidR="00EC3202" w:rsidRPr="00561820" w:rsidRDefault="00EC3202" w:rsidP="00BB4457">
      <w:pPr>
        <w:autoSpaceDE w:val="0"/>
        <w:autoSpaceDN w:val="0"/>
        <w:adjustRightInd w:val="0"/>
        <w:jc w:val="both"/>
        <w:rPr>
          <w:rFonts w:ascii="Verdana" w:hAnsi="Verdana"/>
          <w:bCs/>
          <w:sz w:val="12"/>
          <w:szCs w:val="12"/>
        </w:rPr>
      </w:pPr>
    </w:p>
    <w:p w14:paraId="6D5A091D" w14:textId="0B843924" w:rsidR="0006792C" w:rsidRPr="007D3A1D" w:rsidRDefault="007D3A1D" w:rsidP="00C258EB">
      <w:pPr>
        <w:pStyle w:val="Tekstpodstawowy"/>
        <w:spacing w:before="120" w:after="12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4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 xml:space="preserve">. 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ab/>
        <w:t xml:space="preserve">TRYB </w:t>
      </w:r>
      <w:r w:rsidR="002D1CAF" w:rsidRPr="007D3A1D">
        <w:rPr>
          <w:rFonts w:ascii="Verdana" w:hAnsi="Verdana" w:cs="Verdana"/>
          <w:b/>
          <w:bCs/>
          <w:sz w:val="20"/>
          <w:szCs w:val="20"/>
        </w:rPr>
        <w:t>UDZIELENIA ZAMÓWIENIA</w:t>
      </w:r>
    </w:p>
    <w:p w14:paraId="7B7354C1" w14:textId="7266CB3D" w:rsidR="00220F8D" w:rsidRPr="007D3A1D" w:rsidRDefault="007D3A1D" w:rsidP="00C258EB">
      <w:pPr>
        <w:spacing w:before="120" w:after="120"/>
        <w:ind w:left="705" w:hanging="70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</w:t>
      </w:r>
      <w:r w:rsidR="00220F8D" w:rsidRPr="007D3A1D">
        <w:rPr>
          <w:rFonts w:ascii="Verdana" w:hAnsi="Verdana" w:cs="Verdana"/>
          <w:sz w:val="20"/>
          <w:szCs w:val="20"/>
        </w:rPr>
        <w:t>.1.</w:t>
      </w:r>
      <w:r w:rsidR="00220F8D" w:rsidRPr="007D3A1D">
        <w:rPr>
          <w:rFonts w:ascii="Verdana" w:hAnsi="Verdana" w:cs="Verdana"/>
          <w:sz w:val="20"/>
          <w:szCs w:val="20"/>
        </w:rPr>
        <w:tab/>
      </w:r>
      <w:r w:rsidR="0006792C" w:rsidRPr="007D3A1D">
        <w:rPr>
          <w:rFonts w:ascii="Verdana" w:hAnsi="Verdana" w:cs="Verdana"/>
          <w:sz w:val="20"/>
          <w:szCs w:val="20"/>
        </w:rPr>
        <w:t xml:space="preserve">Postępowanie o udzielenie zamówienia prowadzone jest w trybie </w:t>
      </w:r>
      <w:r w:rsidR="002D1CAF" w:rsidRPr="007D3A1D">
        <w:rPr>
          <w:rFonts w:ascii="Verdana" w:hAnsi="Verdana" w:cs="Verdana"/>
          <w:sz w:val="20"/>
          <w:szCs w:val="20"/>
        </w:rPr>
        <w:t>podstawowym</w:t>
      </w:r>
      <w:r w:rsidR="0006010F">
        <w:rPr>
          <w:rFonts w:ascii="Verdana" w:hAnsi="Verdana" w:cs="Verdana"/>
          <w:sz w:val="20"/>
          <w:szCs w:val="20"/>
        </w:rPr>
        <w:t xml:space="preserve"> bez negocjacji</w:t>
      </w:r>
      <w:r w:rsidR="00DF2AB9" w:rsidRPr="007D3A1D">
        <w:rPr>
          <w:rFonts w:ascii="Verdana" w:hAnsi="Verdana" w:cs="Verdana"/>
          <w:sz w:val="20"/>
          <w:szCs w:val="20"/>
        </w:rPr>
        <w:t xml:space="preserve"> przewidzianym w art. 275 </w:t>
      </w:r>
      <w:r w:rsidR="00ED49B0">
        <w:rPr>
          <w:rFonts w:ascii="Verdana" w:hAnsi="Verdana" w:cs="Verdana"/>
          <w:sz w:val="20"/>
          <w:szCs w:val="20"/>
        </w:rPr>
        <w:t xml:space="preserve">pkt. 1 </w:t>
      </w:r>
      <w:r w:rsidR="0006792C" w:rsidRPr="007D3A1D">
        <w:rPr>
          <w:rFonts w:ascii="Verdana" w:hAnsi="Verdana" w:cs="Verdana"/>
          <w:sz w:val="20"/>
          <w:szCs w:val="20"/>
        </w:rPr>
        <w:t>ustawy Prawo zamówień publicznych</w:t>
      </w:r>
      <w:r w:rsidR="0006792C" w:rsidRPr="007D3A1D">
        <w:rPr>
          <w:rStyle w:val="Odwoanieprzypisudolnego"/>
          <w:rFonts w:ascii="Verdana" w:hAnsi="Verdana" w:cs="Verdana"/>
          <w:sz w:val="20"/>
          <w:szCs w:val="20"/>
        </w:rPr>
        <w:footnoteReference w:id="2"/>
      </w:r>
      <w:r w:rsidR="0006792C" w:rsidRPr="007D3A1D">
        <w:rPr>
          <w:rFonts w:ascii="Verdana" w:hAnsi="Verdana" w:cs="Verdana"/>
          <w:sz w:val="20"/>
          <w:szCs w:val="20"/>
        </w:rPr>
        <w:t xml:space="preserve"> zwanej dalej „ustawą </w:t>
      </w:r>
      <w:proofErr w:type="spellStart"/>
      <w:r w:rsidR="0006792C" w:rsidRPr="007D3A1D">
        <w:rPr>
          <w:rFonts w:ascii="Verdana" w:hAnsi="Verdana" w:cs="Verdana"/>
          <w:sz w:val="20"/>
          <w:szCs w:val="20"/>
        </w:rPr>
        <w:t>Pzp</w:t>
      </w:r>
      <w:proofErr w:type="spellEnd"/>
      <w:r w:rsidR="0006792C" w:rsidRPr="007D3A1D">
        <w:rPr>
          <w:rFonts w:ascii="Verdana" w:hAnsi="Verdana" w:cs="Verdana"/>
          <w:sz w:val="20"/>
          <w:szCs w:val="20"/>
        </w:rPr>
        <w:t>”.</w:t>
      </w:r>
      <w:r w:rsidR="00DF2AB9" w:rsidRPr="007D3A1D">
        <w:rPr>
          <w:rFonts w:ascii="Verdana" w:hAnsi="Verdana" w:cs="Verdana"/>
          <w:sz w:val="20"/>
          <w:szCs w:val="20"/>
        </w:rPr>
        <w:t xml:space="preserve"> </w:t>
      </w:r>
    </w:p>
    <w:p w14:paraId="68B6E8F7" w14:textId="77777777" w:rsidR="00CC5BDE" w:rsidRPr="00E540E1" w:rsidRDefault="00CC5BDE" w:rsidP="00CC5BDE">
      <w:pPr>
        <w:spacing w:before="120" w:after="120"/>
        <w:ind w:left="705" w:hanging="705"/>
        <w:jc w:val="both"/>
        <w:rPr>
          <w:rFonts w:ascii="Verdana" w:hAnsi="Verdana" w:cs="Verdana"/>
          <w:i/>
          <w:sz w:val="20"/>
          <w:szCs w:val="20"/>
        </w:rPr>
      </w:pPr>
      <w:r w:rsidRPr="004A0C02">
        <w:rPr>
          <w:rFonts w:ascii="Verdana" w:hAnsi="Verdana" w:cs="Verdana"/>
          <w:iCs/>
          <w:sz w:val="20"/>
          <w:szCs w:val="20"/>
        </w:rPr>
        <w:t>4.2.</w:t>
      </w:r>
      <w:r w:rsidRPr="004A0C02">
        <w:rPr>
          <w:rFonts w:ascii="Verdana" w:hAnsi="Verdana" w:cs="Verdana"/>
          <w:iCs/>
          <w:sz w:val="20"/>
          <w:szCs w:val="20"/>
        </w:rPr>
        <w:tab/>
        <w:t xml:space="preserve">Zamawiający wybierze najkorzystniejszą ofertę </w:t>
      </w:r>
      <w:r w:rsidRPr="004A0C02">
        <w:rPr>
          <w:rFonts w:ascii="Verdana" w:hAnsi="Verdana" w:cs="Verdana"/>
          <w:b/>
          <w:iCs/>
          <w:sz w:val="20"/>
          <w:szCs w:val="20"/>
        </w:rPr>
        <w:t>bez przeprowadzenia negocjacji</w:t>
      </w:r>
      <w:r w:rsidRPr="004A0C02">
        <w:rPr>
          <w:rFonts w:ascii="Verdana" w:hAnsi="Verdana" w:cs="Verdana"/>
          <w:iCs/>
          <w:sz w:val="20"/>
          <w:szCs w:val="20"/>
        </w:rPr>
        <w:t>.</w:t>
      </w:r>
    </w:p>
    <w:p w14:paraId="2BA226A1" w14:textId="77777777" w:rsidR="0006792C" w:rsidRPr="00667F8E" w:rsidRDefault="0006792C" w:rsidP="00C258EB">
      <w:pPr>
        <w:spacing w:before="120" w:after="120"/>
        <w:jc w:val="both"/>
        <w:rPr>
          <w:rFonts w:ascii="Verdana" w:hAnsi="Verdana" w:cs="Verdana"/>
          <w:sz w:val="12"/>
          <w:szCs w:val="12"/>
        </w:rPr>
      </w:pPr>
    </w:p>
    <w:p w14:paraId="2FC003C6" w14:textId="34DA157B" w:rsidR="0006792C" w:rsidRPr="007D3A1D" w:rsidRDefault="0025263A" w:rsidP="00C258EB">
      <w:pPr>
        <w:pStyle w:val="Tekstpodstawowy"/>
        <w:spacing w:before="120" w:after="12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5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 xml:space="preserve">. 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ab/>
        <w:t>ŹRÓDŁA FINANSOWANIA</w:t>
      </w:r>
    </w:p>
    <w:p w14:paraId="4E03842F" w14:textId="77777777" w:rsidR="007E1578" w:rsidRDefault="007E1578" w:rsidP="007E1578">
      <w:pPr>
        <w:spacing w:before="120" w:after="120"/>
        <w:ind w:left="709" w:hanging="1"/>
        <w:jc w:val="both"/>
        <w:rPr>
          <w:rFonts w:ascii="Verdana" w:hAnsi="Verdana" w:cs="Verdana"/>
          <w:i/>
          <w:color w:val="2F5496" w:themeColor="accent1" w:themeShade="BF"/>
          <w:sz w:val="20"/>
          <w:szCs w:val="20"/>
        </w:rPr>
      </w:pPr>
      <w:r w:rsidRPr="007D3A1D">
        <w:rPr>
          <w:rFonts w:ascii="Verdana" w:hAnsi="Verdana" w:cs="Verdana"/>
          <w:sz w:val="20"/>
          <w:szCs w:val="20"/>
        </w:rPr>
        <w:t xml:space="preserve">Zamówienie jest przewidziane do finansowania ze środków będących w dyspozycji </w:t>
      </w:r>
      <w:r>
        <w:rPr>
          <w:rFonts w:ascii="Verdana" w:hAnsi="Verdana" w:cs="Verdana"/>
          <w:sz w:val="20"/>
          <w:szCs w:val="20"/>
        </w:rPr>
        <w:t>Gminy Wieliszew.</w:t>
      </w:r>
    </w:p>
    <w:p w14:paraId="030AFCBC" w14:textId="77777777" w:rsidR="00EB0984" w:rsidRPr="00210BE7" w:rsidRDefault="00EB0984" w:rsidP="00210BE7">
      <w:pPr>
        <w:spacing w:before="120" w:after="120"/>
        <w:jc w:val="both"/>
        <w:rPr>
          <w:rFonts w:ascii="Verdana" w:hAnsi="Verdana" w:cs="Verdana"/>
          <w:i/>
          <w:color w:val="2F5496" w:themeColor="accent1" w:themeShade="BF"/>
          <w:sz w:val="12"/>
          <w:szCs w:val="12"/>
        </w:rPr>
      </w:pPr>
    </w:p>
    <w:p w14:paraId="0D614785" w14:textId="2E2177A3" w:rsidR="0006792C" w:rsidRPr="007D3A1D" w:rsidRDefault="0025263A" w:rsidP="00C258EB">
      <w:pPr>
        <w:pStyle w:val="Tekstpodstawowy"/>
        <w:spacing w:before="120" w:after="12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6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 xml:space="preserve">. 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ab/>
        <w:t>PRZEDMIOT ZAMÓWIENIA</w:t>
      </w:r>
    </w:p>
    <w:p w14:paraId="3A288C90" w14:textId="77777777" w:rsidR="001119C3" w:rsidRPr="00DC5E30" w:rsidRDefault="001119C3" w:rsidP="001119C3">
      <w:pPr>
        <w:pStyle w:val="Tekstpodstawowy3"/>
        <w:ind w:left="703" w:hanging="703"/>
        <w:contextualSpacing/>
        <w:rPr>
          <w:rFonts w:ascii="Verdana" w:hAnsi="Verdana"/>
          <w:sz w:val="20"/>
          <w:szCs w:val="20"/>
        </w:rPr>
      </w:pPr>
      <w:r w:rsidRPr="008978D7">
        <w:rPr>
          <w:rFonts w:ascii="Verdana" w:hAnsi="Verdana" w:cs="Verdana"/>
          <w:i w:val="0"/>
          <w:iCs w:val="0"/>
          <w:sz w:val="20"/>
          <w:szCs w:val="20"/>
        </w:rPr>
        <w:t>6.1.</w:t>
      </w:r>
      <w:r w:rsidRPr="008978D7">
        <w:rPr>
          <w:rFonts w:ascii="Verdana" w:hAnsi="Verdana" w:cs="Verdana"/>
          <w:i w:val="0"/>
          <w:iCs w:val="0"/>
          <w:sz w:val="20"/>
          <w:szCs w:val="20"/>
        </w:rPr>
        <w:tab/>
      </w:r>
      <w:r>
        <w:rPr>
          <w:rFonts w:ascii="Verdana" w:hAnsi="Verdana"/>
          <w:i w:val="0"/>
          <w:iCs w:val="0"/>
          <w:sz w:val="20"/>
          <w:szCs w:val="20"/>
        </w:rPr>
        <w:t>P</w:t>
      </w:r>
      <w:r w:rsidRPr="00591C90">
        <w:rPr>
          <w:rFonts w:ascii="Verdana" w:hAnsi="Verdana"/>
          <w:i w:val="0"/>
          <w:iCs w:val="0"/>
          <w:sz w:val="20"/>
          <w:szCs w:val="20"/>
        </w:rPr>
        <w:t xml:space="preserve">rzedmiot </w:t>
      </w:r>
      <w:r>
        <w:rPr>
          <w:rFonts w:ascii="Verdana" w:hAnsi="Verdana"/>
          <w:i w:val="0"/>
          <w:iCs w:val="0"/>
          <w:sz w:val="20"/>
          <w:szCs w:val="20"/>
        </w:rPr>
        <w:t xml:space="preserve">zamówienia </w:t>
      </w:r>
      <w:r w:rsidRPr="002D53F1">
        <w:rPr>
          <w:rFonts w:ascii="Verdana" w:hAnsi="Verdana"/>
          <w:i w:val="0"/>
          <w:iCs w:val="0"/>
          <w:sz w:val="20"/>
          <w:szCs w:val="20"/>
        </w:rPr>
        <w:t>obejmuje</w:t>
      </w:r>
      <w:r>
        <w:rPr>
          <w:rFonts w:ascii="Verdana" w:hAnsi="Verdana"/>
          <w:i w:val="0"/>
          <w:iCs w:val="0"/>
          <w:sz w:val="20"/>
          <w:szCs w:val="20"/>
        </w:rPr>
        <w:t xml:space="preserve"> o</w:t>
      </w:r>
      <w:r w:rsidRPr="008D39BD">
        <w:rPr>
          <w:rFonts w:ascii="Verdana" w:hAnsi="Verdana"/>
          <w:i w:val="0"/>
          <w:iCs w:val="0"/>
          <w:sz w:val="20"/>
          <w:szCs w:val="20"/>
        </w:rPr>
        <w:t>dławianie bezdomnych zwierząt z terenu Gminy Wieliszew, ich transport, przyjęcie i utrzymanie w schronisku</w:t>
      </w:r>
      <w:r>
        <w:rPr>
          <w:rFonts w:ascii="Verdana" w:hAnsi="Verdana"/>
          <w:i w:val="0"/>
          <w:iCs w:val="0"/>
          <w:sz w:val="20"/>
          <w:szCs w:val="20"/>
        </w:rPr>
        <w:t>.</w:t>
      </w:r>
    </w:p>
    <w:p w14:paraId="40A537F2" w14:textId="77777777" w:rsidR="001119C3" w:rsidRDefault="001119C3" w:rsidP="001119C3">
      <w:pPr>
        <w:ind w:firstLine="703"/>
        <w:jc w:val="both"/>
        <w:rPr>
          <w:rFonts w:ascii="Verdana" w:hAnsi="Verdana"/>
          <w:sz w:val="20"/>
          <w:szCs w:val="20"/>
        </w:rPr>
      </w:pPr>
    </w:p>
    <w:p w14:paraId="24A26BC1" w14:textId="37B8115A" w:rsidR="00F176A1" w:rsidRPr="00CD7BB2" w:rsidRDefault="00F176A1" w:rsidP="00F176A1">
      <w:pPr>
        <w:pStyle w:val="Tekstpodstawowy3"/>
        <w:ind w:left="703"/>
        <w:contextualSpacing/>
        <w:rPr>
          <w:rFonts w:ascii="Verdana" w:hAnsi="Verdana"/>
          <w:i w:val="0"/>
          <w:iCs w:val="0"/>
          <w:sz w:val="20"/>
          <w:szCs w:val="20"/>
        </w:rPr>
      </w:pPr>
      <w:r w:rsidRPr="00335B11">
        <w:rPr>
          <w:rFonts w:ascii="Verdana" w:hAnsi="Verdana"/>
          <w:i w:val="0"/>
          <w:iCs w:val="0"/>
          <w:sz w:val="20"/>
          <w:szCs w:val="20"/>
        </w:rPr>
        <w:t>W okresie objętym zamówieniem szacunkowa liczba bezdomnych zwierząt do: odłowienia wynosi 4</w:t>
      </w:r>
      <w:r w:rsidR="00965138">
        <w:rPr>
          <w:rFonts w:ascii="Verdana" w:hAnsi="Verdana"/>
          <w:i w:val="0"/>
          <w:iCs w:val="0"/>
          <w:sz w:val="20"/>
          <w:szCs w:val="20"/>
        </w:rPr>
        <w:t>2</w:t>
      </w:r>
      <w:r w:rsidRPr="00335B11">
        <w:rPr>
          <w:rFonts w:ascii="Verdana" w:hAnsi="Verdana"/>
          <w:i w:val="0"/>
          <w:iCs w:val="0"/>
          <w:sz w:val="20"/>
          <w:szCs w:val="20"/>
        </w:rPr>
        <w:t xml:space="preserve"> szt.; przyjęcia do schroniska wynosi 2</w:t>
      </w:r>
      <w:r>
        <w:rPr>
          <w:rFonts w:ascii="Verdana" w:hAnsi="Verdana"/>
          <w:i w:val="0"/>
          <w:iCs w:val="0"/>
          <w:sz w:val="20"/>
          <w:szCs w:val="20"/>
        </w:rPr>
        <w:t>0</w:t>
      </w:r>
      <w:r w:rsidRPr="00335B11">
        <w:rPr>
          <w:rFonts w:ascii="Verdana" w:hAnsi="Verdana"/>
          <w:i w:val="0"/>
          <w:iCs w:val="0"/>
          <w:sz w:val="20"/>
          <w:szCs w:val="20"/>
        </w:rPr>
        <w:t xml:space="preserve"> sztuk dorosłych bezdomnych zwierząt, </w:t>
      </w:r>
      <w:r>
        <w:rPr>
          <w:rFonts w:ascii="Verdana" w:hAnsi="Verdana"/>
          <w:i w:val="0"/>
          <w:iCs w:val="0"/>
          <w:sz w:val="20"/>
          <w:szCs w:val="20"/>
        </w:rPr>
        <w:t>4</w:t>
      </w:r>
      <w:r w:rsidRPr="00335B11">
        <w:rPr>
          <w:rFonts w:ascii="Verdana" w:hAnsi="Verdana"/>
          <w:i w:val="0"/>
          <w:iCs w:val="0"/>
          <w:sz w:val="20"/>
          <w:szCs w:val="20"/>
        </w:rPr>
        <w:t xml:space="preserve"> szczeni</w:t>
      </w:r>
      <w:r>
        <w:rPr>
          <w:rFonts w:ascii="Verdana" w:hAnsi="Verdana"/>
          <w:i w:val="0"/>
          <w:iCs w:val="0"/>
          <w:sz w:val="20"/>
          <w:szCs w:val="20"/>
        </w:rPr>
        <w:t>ęta</w:t>
      </w:r>
      <w:r w:rsidRPr="00335B11">
        <w:rPr>
          <w:rFonts w:ascii="Verdana" w:hAnsi="Verdana"/>
          <w:i w:val="0"/>
          <w:iCs w:val="0"/>
          <w:sz w:val="20"/>
          <w:szCs w:val="20"/>
        </w:rPr>
        <w:t xml:space="preserve"> (szczenię do 6 miesięcy) oraz </w:t>
      </w:r>
      <w:r>
        <w:rPr>
          <w:rFonts w:ascii="Verdana" w:hAnsi="Verdana"/>
          <w:i w:val="0"/>
          <w:iCs w:val="0"/>
          <w:sz w:val="20"/>
          <w:szCs w:val="20"/>
        </w:rPr>
        <w:t>3</w:t>
      </w:r>
      <w:r w:rsidRPr="00335B11">
        <w:rPr>
          <w:rFonts w:ascii="Verdana" w:hAnsi="Verdana"/>
          <w:i w:val="0"/>
          <w:iCs w:val="0"/>
          <w:sz w:val="20"/>
          <w:szCs w:val="20"/>
        </w:rPr>
        <w:t xml:space="preserve"> kot</w:t>
      </w:r>
      <w:r>
        <w:rPr>
          <w:rFonts w:ascii="Verdana" w:hAnsi="Verdana"/>
          <w:i w:val="0"/>
          <w:iCs w:val="0"/>
          <w:sz w:val="20"/>
          <w:szCs w:val="20"/>
        </w:rPr>
        <w:t>y</w:t>
      </w:r>
      <w:r w:rsidRPr="00335B11">
        <w:rPr>
          <w:rFonts w:ascii="Verdana" w:hAnsi="Verdana"/>
          <w:i w:val="0"/>
          <w:iCs w:val="0"/>
          <w:sz w:val="20"/>
          <w:szCs w:val="20"/>
        </w:rPr>
        <w:t xml:space="preserve"> bezdomn</w:t>
      </w:r>
      <w:r>
        <w:rPr>
          <w:rFonts w:ascii="Verdana" w:hAnsi="Verdana"/>
          <w:i w:val="0"/>
          <w:iCs w:val="0"/>
          <w:sz w:val="20"/>
          <w:szCs w:val="20"/>
        </w:rPr>
        <w:t>e</w:t>
      </w:r>
      <w:r w:rsidRPr="00335B11">
        <w:rPr>
          <w:rFonts w:ascii="Verdana" w:hAnsi="Verdana"/>
          <w:i w:val="0"/>
          <w:iCs w:val="0"/>
          <w:sz w:val="20"/>
          <w:szCs w:val="20"/>
        </w:rPr>
        <w:t xml:space="preserve">; odbycia kwarantanny wynosi </w:t>
      </w:r>
      <w:r>
        <w:rPr>
          <w:rFonts w:ascii="Verdana" w:hAnsi="Verdana"/>
          <w:i w:val="0"/>
          <w:iCs w:val="0"/>
          <w:sz w:val="20"/>
          <w:szCs w:val="20"/>
        </w:rPr>
        <w:t>9</w:t>
      </w:r>
      <w:r w:rsidRPr="00335B11">
        <w:rPr>
          <w:rFonts w:ascii="Verdana" w:hAnsi="Verdana"/>
          <w:i w:val="0"/>
          <w:iCs w:val="0"/>
          <w:sz w:val="20"/>
          <w:szCs w:val="20"/>
        </w:rPr>
        <w:t xml:space="preserve"> szt.</w:t>
      </w:r>
    </w:p>
    <w:p w14:paraId="23DF21A2" w14:textId="18E7EC0D" w:rsidR="0028351C" w:rsidRDefault="00B21B06" w:rsidP="00CB6C30">
      <w:pPr>
        <w:pStyle w:val="Tekstpodstawowy"/>
        <w:spacing w:before="120" w:after="120"/>
        <w:ind w:left="709" w:hanging="709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>6</w:t>
      </w:r>
      <w:r w:rsidRPr="007D3A1D">
        <w:rPr>
          <w:rFonts w:ascii="Verdana" w:hAnsi="Verdana" w:cs="Verdana"/>
          <w:sz w:val="20"/>
          <w:szCs w:val="20"/>
        </w:rPr>
        <w:t>.1.</w:t>
      </w:r>
      <w:r>
        <w:rPr>
          <w:rFonts w:ascii="Verdana" w:hAnsi="Verdana" w:cs="Verdana"/>
          <w:sz w:val="20"/>
          <w:szCs w:val="20"/>
        </w:rPr>
        <w:t>1.</w:t>
      </w:r>
      <w:r w:rsidRPr="007D3A1D">
        <w:rPr>
          <w:rFonts w:ascii="Verdana" w:hAnsi="Verdana" w:cs="Verdana"/>
          <w:sz w:val="20"/>
          <w:szCs w:val="20"/>
        </w:rPr>
        <w:tab/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 xml:space="preserve">CPV (Wspólny </w:t>
      </w:r>
      <w:r w:rsidR="0006792C" w:rsidRPr="007D3A1D">
        <w:rPr>
          <w:rFonts w:ascii="Verdana" w:hAnsi="Verdana" w:cs="Verdana"/>
          <w:b/>
          <w:bCs/>
          <w:sz w:val="20"/>
          <w:szCs w:val="20"/>
          <w:lang w:eastAsia="en-US"/>
        </w:rPr>
        <w:t>Słownik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 xml:space="preserve"> Zamówień):</w:t>
      </w:r>
    </w:p>
    <w:p w14:paraId="00F9CAFD" w14:textId="77777777" w:rsidR="001119C3" w:rsidRPr="007D3A1D" w:rsidRDefault="001119C3" w:rsidP="001119C3">
      <w:pPr>
        <w:pStyle w:val="Tekstpodstawowy"/>
        <w:spacing w:before="120" w:after="120"/>
        <w:ind w:left="709"/>
        <w:jc w:val="both"/>
        <w:rPr>
          <w:rFonts w:ascii="Verdana" w:hAnsi="Verdana" w:cs="Verdana"/>
          <w:b/>
          <w:bCs/>
          <w:sz w:val="20"/>
          <w:szCs w:val="20"/>
          <w:lang w:eastAsia="en-US"/>
        </w:rPr>
      </w:pPr>
      <w:r w:rsidRPr="007D3A1D">
        <w:rPr>
          <w:rFonts w:ascii="Verdana" w:hAnsi="Verdana" w:cs="Verdana"/>
          <w:b/>
          <w:bCs/>
          <w:sz w:val="20"/>
          <w:szCs w:val="20"/>
          <w:lang w:eastAsia="en-US"/>
        </w:rPr>
        <w:t>Główny przedmiot:</w:t>
      </w:r>
    </w:p>
    <w:p w14:paraId="000ECB9D" w14:textId="77777777" w:rsidR="0011722F" w:rsidRPr="00107E29" w:rsidRDefault="0011722F" w:rsidP="0011722F">
      <w:pPr>
        <w:ind w:left="1417" w:hanging="709"/>
        <w:contextualSpacing/>
        <w:jc w:val="both"/>
        <w:rPr>
          <w:rFonts w:ascii="Verdana" w:hAnsi="Verdana"/>
          <w:sz w:val="20"/>
          <w:szCs w:val="20"/>
        </w:rPr>
      </w:pPr>
      <w:r w:rsidRPr="008D39BD">
        <w:rPr>
          <w:rFonts w:ascii="Verdana" w:hAnsi="Verdana"/>
          <w:sz w:val="20"/>
          <w:szCs w:val="20"/>
        </w:rPr>
        <w:t>98380000-</w:t>
      </w:r>
      <w:r>
        <w:rPr>
          <w:rFonts w:ascii="Verdana" w:hAnsi="Verdana"/>
          <w:sz w:val="20"/>
          <w:szCs w:val="20"/>
        </w:rPr>
        <w:t>0</w:t>
      </w:r>
      <w:r w:rsidRPr="008D39B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Usługi psiarni</w:t>
      </w:r>
    </w:p>
    <w:p w14:paraId="62EED792" w14:textId="77777777" w:rsidR="001119C3" w:rsidRPr="00D743DD" w:rsidRDefault="001119C3" w:rsidP="001119C3">
      <w:pPr>
        <w:pStyle w:val="Tekstpodstawowy"/>
        <w:spacing w:before="120" w:after="120"/>
        <w:ind w:left="709"/>
        <w:jc w:val="both"/>
        <w:rPr>
          <w:rFonts w:ascii="Verdana" w:hAnsi="Verdana" w:cs="Verdana"/>
          <w:b/>
          <w:bCs/>
          <w:iCs/>
          <w:sz w:val="20"/>
          <w:szCs w:val="20"/>
        </w:rPr>
      </w:pPr>
      <w:r w:rsidRPr="00841004">
        <w:rPr>
          <w:rFonts w:ascii="Verdana" w:hAnsi="Verdana" w:cs="Verdana"/>
          <w:b/>
          <w:bCs/>
          <w:sz w:val="20"/>
          <w:szCs w:val="20"/>
          <w:lang w:eastAsia="en-US"/>
        </w:rPr>
        <w:t>Dodatkowe</w:t>
      </w:r>
      <w:r w:rsidRPr="00841004">
        <w:rPr>
          <w:rFonts w:ascii="Verdana" w:hAnsi="Verdana" w:cs="Verdana"/>
          <w:b/>
          <w:bCs/>
          <w:iCs/>
          <w:sz w:val="20"/>
          <w:szCs w:val="20"/>
        </w:rPr>
        <w:t xml:space="preserve"> </w:t>
      </w:r>
      <w:r w:rsidRPr="00841004">
        <w:rPr>
          <w:rFonts w:ascii="Verdana" w:hAnsi="Verdana" w:cs="Verdana"/>
          <w:b/>
          <w:bCs/>
          <w:sz w:val="20"/>
          <w:szCs w:val="20"/>
        </w:rPr>
        <w:t>przedmioty</w:t>
      </w:r>
      <w:r w:rsidRPr="00841004">
        <w:rPr>
          <w:rFonts w:ascii="Verdana" w:hAnsi="Verdana" w:cs="Verdana"/>
          <w:b/>
          <w:bCs/>
          <w:iCs/>
          <w:sz w:val="20"/>
          <w:szCs w:val="20"/>
        </w:rPr>
        <w:t>:</w:t>
      </w:r>
    </w:p>
    <w:p w14:paraId="45D79773" w14:textId="77777777" w:rsidR="0011722F" w:rsidRDefault="0011722F" w:rsidP="0011722F">
      <w:pPr>
        <w:pStyle w:val="Tekstpodstawowy"/>
        <w:spacing w:before="120" w:after="120"/>
        <w:ind w:left="709"/>
        <w:jc w:val="both"/>
        <w:rPr>
          <w:rFonts w:ascii="Verdana" w:hAnsi="Verdana" w:cs="Verdana"/>
          <w:b/>
          <w:bCs/>
          <w:sz w:val="20"/>
          <w:szCs w:val="20"/>
          <w:lang w:eastAsia="en-US"/>
        </w:rPr>
      </w:pPr>
      <w:r w:rsidRPr="008D39BD">
        <w:rPr>
          <w:rFonts w:ascii="Verdana" w:hAnsi="Verdana" w:cs="Times New Roman"/>
          <w:sz w:val="20"/>
          <w:szCs w:val="20"/>
        </w:rPr>
        <w:t>85200000-1</w:t>
      </w:r>
      <w:r>
        <w:rPr>
          <w:rFonts w:ascii="Verdana" w:hAnsi="Verdana" w:cs="Times New Roman"/>
          <w:sz w:val="20"/>
          <w:szCs w:val="20"/>
        </w:rPr>
        <w:t xml:space="preserve"> Usługi weterynaryjne</w:t>
      </w:r>
    </w:p>
    <w:p w14:paraId="437957E7" w14:textId="00B84353" w:rsidR="00A620C2" w:rsidRPr="00A620C2" w:rsidRDefault="00B21B06" w:rsidP="00CD7BB2">
      <w:pPr>
        <w:spacing w:before="120" w:after="120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</w:t>
      </w:r>
      <w:r w:rsidRPr="007D3A1D">
        <w:rPr>
          <w:rFonts w:ascii="Verdana" w:hAnsi="Verdana" w:cs="Verdana"/>
          <w:sz w:val="20"/>
          <w:szCs w:val="20"/>
        </w:rPr>
        <w:t>.1.</w:t>
      </w:r>
      <w:r>
        <w:rPr>
          <w:rFonts w:ascii="Verdana" w:hAnsi="Verdana" w:cs="Verdana"/>
          <w:sz w:val="20"/>
          <w:szCs w:val="20"/>
        </w:rPr>
        <w:t>2.</w:t>
      </w:r>
      <w:r w:rsidRPr="007D3A1D">
        <w:rPr>
          <w:rFonts w:ascii="Verdana" w:hAnsi="Verdana" w:cs="Verdana"/>
          <w:sz w:val="20"/>
          <w:szCs w:val="20"/>
        </w:rPr>
        <w:tab/>
      </w:r>
      <w:r w:rsidR="00A620C2" w:rsidRPr="00A620C2">
        <w:rPr>
          <w:rFonts w:ascii="Verdana" w:hAnsi="Verdana" w:cs="Verdana"/>
          <w:sz w:val="20"/>
          <w:szCs w:val="20"/>
        </w:rPr>
        <w:t>Realizacja zamówienia podlega prawu polskiemu, w tym w szczególności</w:t>
      </w:r>
      <w:r w:rsidR="00BD6EF2">
        <w:rPr>
          <w:rFonts w:ascii="Verdana" w:hAnsi="Verdana" w:cs="Verdana"/>
          <w:sz w:val="20"/>
          <w:szCs w:val="20"/>
        </w:rPr>
        <w:t xml:space="preserve"> ustawie</w:t>
      </w:r>
      <w:r w:rsidR="00A620C2" w:rsidRPr="00A620C2">
        <w:rPr>
          <w:rFonts w:ascii="Verdana" w:hAnsi="Verdana" w:cs="Verdana"/>
          <w:sz w:val="20"/>
          <w:szCs w:val="20"/>
        </w:rPr>
        <w:t xml:space="preserve"> Kodeks cywilny</w:t>
      </w:r>
      <w:r w:rsidR="00A620C2" w:rsidRPr="00A620C2">
        <w:rPr>
          <w:rFonts w:ascii="Verdana" w:hAnsi="Verdana" w:cs="Verdana"/>
          <w:sz w:val="20"/>
          <w:szCs w:val="20"/>
          <w:vertAlign w:val="superscript"/>
        </w:rPr>
        <w:footnoteReference w:id="3"/>
      </w:r>
      <w:r w:rsidR="00A620C2">
        <w:rPr>
          <w:rFonts w:ascii="Verdana" w:hAnsi="Verdana" w:cs="Verdana"/>
          <w:sz w:val="20"/>
          <w:szCs w:val="20"/>
        </w:rPr>
        <w:t xml:space="preserve"> </w:t>
      </w:r>
      <w:r w:rsidR="007D3A9F">
        <w:rPr>
          <w:rFonts w:ascii="Verdana" w:hAnsi="Verdana" w:cs="Verdana"/>
          <w:sz w:val="20"/>
          <w:szCs w:val="20"/>
        </w:rPr>
        <w:t>i</w:t>
      </w:r>
      <w:r w:rsidR="00A620C2" w:rsidRPr="00A620C2">
        <w:rPr>
          <w:rFonts w:ascii="Verdana" w:hAnsi="Verdana" w:cs="Verdana"/>
          <w:sz w:val="20"/>
          <w:szCs w:val="20"/>
        </w:rPr>
        <w:t xml:space="preserve"> ustawie Prawo zamówień publicznych</w:t>
      </w:r>
      <w:r w:rsidR="00A620C2" w:rsidRPr="00A620C2">
        <w:rPr>
          <w:rFonts w:ascii="Verdana" w:hAnsi="Verdana" w:cs="Verdana"/>
          <w:sz w:val="20"/>
          <w:szCs w:val="20"/>
          <w:vertAlign w:val="superscript"/>
        </w:rPr>
        <w:footnoteReference w:id="4"/>
      </w:r>
      <w:r w:rsidR="00094685">
        <w:rPr>
          <w:rFonts w:ascii="Verdana" w:hAnsi="Verdana" w:cs="Verdana"/>
          <w:sz w:val="20"/>
          <w:szCs w:val="20"/>
        </w:rPr>
        <w:t>.</w:t>
      </w:r>
    </w:p>
    <w:p w14:paraId="0547BA0F" w14:textId="5FC4845E" w:rsidR="00FE7BA2" w:rsidRDefault="0025263A" w:rsidP="00C258EB">
      <w:pPr>
        <w:spacing w:before="120" w:after="120"/>
        <w:ind w:left="709" w:hanging="705"/>
        <w:jc w:val="both"/>
        <w:rPr>
          <w:rFonts w:ascii="Verdana" w:hAnsi="Verdana" w:cs="Verdana"/>
          <w:i/>
          <w:color w:val="0070C0"/>
          <w:sz w:val="20"/>
          <w:szCs w:val="20"/>
        </w:rPr>
      </w:pPr>
      <w:r w:rsidRPr="00A620C2">
        <w:rPr>
          <w:rFonts w:ascii="Verdana" w:hAnsi="Verdana" w:cs="Verdana"/>
          <w:iCs/>
          <w:sz w:val="20"/>
          <w:szCs w:val="20"/>
        </w:rPr>
        <w:t>6</w:t>
      </w:r>
      <w:r w:rsidR="00FE7BA2" w:rsidRPr="00A620C2">
        <w:rPr>
          <w:rFonts w:ascii="Verdana" w:hAnsi="Verdana" w:cs="Verdana"/>
          <w:iCs/>
          <w:sz w:val="20"/>
          <w:szCs w:val="20"/>
        </w:rPr>
        <w:t>.2.</w:t>
      </w:r>
      <w:r w:rsidR="00FE7BA2" w:rsidRPr="00A620C2">
        <w:rPr>
          <w:rFonts w:ascii="Verdana" w:hAnsi="Verdana" w:cs="Verdana"/>
          <w:iCs/>
          <w:sz w:val="20"/>
          <w:szCs w:val="20"/>
        </w:rPr>
        <w:tab/>
      </w:r>
      <w:r w:rsidR="00FE7BA2" w:rsidRPr="00A620C2">
        <w:rPr>
          <w:rFonts w:ascii="Verdana" w:hAnsi="Verdana" w:cs="Verdana"/>
          <w:sz w:val="20"/>
          <w:szCs w:val="20"/>
        </w:rPr>
        <w:t>Szczegółowo</w:t>
      </w:r>
      <w:r w:rsidR="00FE7BA2" w:rsidRPr="007D3A1D">
        <w:rPr>
          <w:rFonts w:ascii="Verdana" w:hAnsi="Verdana" w:cs="Verdana"/>
          <w:sz w:val="20"/>
          <w:szCs w:val="20"/>
        </w:rPr>
        <w:t xml:space="preserve"> przedmiot zamó</w:t>
      </w:r>
      <w:r w:rsidR="00A620C2">
        <w:rPr>
          <w:rFonts w:ascii="Verdana" w:hAnsi="Verdana" w:cs="Verdana"/>
          <w:sz w:val="20"/>
          <w:szCs w:val="20"/>
        </w:rPr>
        <w:t>wienia opisany został w Tomie II-</w:t>
      </w:r>
      <w:r w:rsidR="001F3BA0">
        <w:rPr>
          <w:rFonts w:ascii="Verdana" w:hAnsi="Verdana" w:cs="Verdana"/>
          <w:sz w:val="20"/>
          <w:szCs w:val="20"/>
        </w:rPr>
        <w:t>I</w:t>
      </w:r>
      <w:r w:rsidR="00CC0EFC">
        <w:rPr>
          <w:rFonts w:ascii="Verdana" w:hAnsi="Verdana" w:cs="Verdana"/>
          <w:sz w:val="20"/>
          <w:szCs w:val="20"/>
        </w:rPr>
        <w:t>II</w:t>
      </w:r>
      <w:r w:rsidR="00FE7BA2" w:rsidRPr="007D3A1D">
        <w:rPr>
          <w:rFonts w:ascii="Verdana" w:hAnsi="Verdana" w:cs="Verdana"/>
          <w:sz w:val="20"/>
          <w:szCs w:val="20"/>
        </w:rPr>
        <w:t xml:space="preserve"> SWZ.</w:t>
      </w:r>
      <w:r w:rsidR="00FE7BA2" w:rsidRPr="007D3A1D">
        <w:rPr>
          <w:rFonts w:ascii="Verdana" w:hAnsi="Verdana" w:cs="Verdana"/>
          <w:i/>
          <w:color w:val="0070C0"/>
          <w:sz w:val="20"/>
          <w:szCs w:val="20"/>
        </w:rPr>
        <w:t xml:space="preserve"> </w:t>
      </w:r>
    </w:p>
    <w:p w14:paraId="4625B9A2" w14:textId="77777777" w:rsidR="001119C3" w:rsidRPr="00A620C2" w:rsidRDefault="001119C3" w:rsidP="001119C3">
      <w:pPr>
        <w:tabs>
          <w:tab w:val="left" w:pos="709"/>
        </w:tabs>
        <w:spacing w:before="120" w:after="120"/>
        <w:jc w:val="both"/>
        <w:rPr>
          <w:rFonts w:ascii="Verdana" w:hAnsi="Verdana" w:cs="Verdana"/>
          <w:sz w:val="20"/>
          <w:szCs w:val="20"/>
        </w:rPr>
      </w:pPr>
      <w:r w:rsidRPr="00A620C2">
        <w:rPr>
          <w:rFonts w:ascii="Verdana" w:hAnsi="Verdana" w:cs="Verdana"/>
          <w:sz w:val="20"/>
          <w:szCs w:val="20"/>
        </w:rPr>
        <w:t>6.</w:t>
      </w:r>
      <w:r>
        <w:rPr>
          <w:rFonts w:ascii="Verdana" w:hAnsi="Verdana" w:cs="Verdana"/>
          <w:sz w:val="20"/>
          <w:szCs w:val="20"/>
        </w:rPr>
        <w:t>3</w:t>
      </w:r>
      <w:r w:rsidRPr="00A620C2">
        <w:rPr>
          <w:rFonts w:ascii="Verdana" w:hAnsi="Verdana" w:cs="Verdana"/>
          <w:sz w:val="20"/>
          <w:szCs w:val="20"/>
        </w:rPr>
        <w:t xml:space="preserve">. </w:t>
      </w:r>
      <w:r w:rsidRPr="00A620C2">
        <w:rPr>
          <w:rFonts w:ascii="Verdana" w:hAnsi="Verdana" w:cs="Verdana"/>
          <w:sz w:val="20"/>
          <w:szCs w:val="20"/>
        </w:rPr>
        <w:tab/>
        <w:t>Zamawiający nie przewiduje:</w:t>
      </w:r>
    </w:p>
    <w:p w14:paraId="304F59BD" w14:textId="77777777" w:rsidR="001119C3" w:rsidRPr="00A620C2" w:rsidRDefault="001119C3" w:rsidP="00010028">
      <w:pPr>
        <w:numPr>
          <w:ilvl w:val="0"/>
          <w:numId w:val="33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 w:cs="Verdana"/>
          <w:sz w:val="20"/>
          <w:szCs w:val="20"/>
        </w:rPr>
      </w:pPr>
      <w:r w:rsidRPr="00A620C2">
        <w:rPr>
          <w:rFonts w:ascii="Verdana" w:hAnsi="Verdana" w:cs="Verdana"/>
          <w:sz w:val="20"/>
          <w:szCs w:val="20"/>
        </w:rPr>
        <w:t>odbycia przez Wykonawcę wizji lokalnej lub</w:t>
      </w:r>
    </w:p>
    <w:p w14:paraId="6F3271FD" w14:textId="77777777" w:rsidR="001119C3" w:rsidRPr="00A620C2" w:rsidRDefault="001119C3" w:rsidP="00010028">
      <w:pPr>
        <w:numPr>
          <w:ilvl w:val="0"/>
          <w:numId w:val="33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 w:cs="Verdana"/>
          <w:sz w:val="20"/>
          <w:szCs w:val="20"/>
        </w:rPr>
      </w:pPr>
      <w:r w:rsidRPr="00A620C2">
        <w:rPr>
          <w:rFonts w:ascii="Verdana" w:hAnsi="Verdana" w:cs="Verdana"/>
          <w:sz w:val="20"/>
          <w:szCs w:val="20"/>
        </w:rPr>
        <w:t xml:space="preserve">sprawdzenia przez Wykonawcę dokumentów niezbędnych do realizacji zamówienia dostępnych na miejscu u Zamawiającego. </w:t>
      </w:r>
    </w:p>
    <w:p w14:paraId="39FD9ABC" w14:textId="77777777" w:rsidR="00CC0EFC" w:rsidRPr="00A620C2" w:rsidRDefault="00CC0EFC" w:rsidP="00CC0EFC">
      <w:pPr>
        <w:tabs>
          <w:tab w:val="left" w:pos="709"/>
        </w:tabs>
        <w:spacing w:before="120" w:after="120"/>
        <w:ind w:left="705" w:hanging="705"/>
        <w:jc w:val="both"/>
        <w:rPr>
          <w:rFonts w:ascii="Verdana" w:hAnsi="Verdana" w:cs="Verdana"/>
          <w:sz w:val="20"/>
          <w:szCs w:val="20"/>
        </w:rPr>
      </w:pPr>
      <w:r w:rsidRPr="00A620C2">
        <w:rPr>
          <w:rFonts w:ascii="Verdana" w:hAnsi="Verdana" w:cs="Verdana"/>
          <w:sz w:val="20"/>
          <w:szCs w:val="20"/>
        </w:rPr>
        <w:t>6.</w:t>
      </w:r>
      <w:r>
        <w:rPr>
          <w:rFonts w:ascii="Verdana" w:hAnsi="Verdana" w:cs="Verdana"/>
          <w:sz w:val="20"/>
          <w:szCs w:val="20"/>
        </w:rPr>
        <w:t>4</w:t>
      </w:r>
      <w:r w:rsidRPr="00A620C2">
        <w:rPr>
          <w:rFonts w:ascii="Verdana" w:hAnsi="Verdana" w:cs="Verdana"/>
          <w:sz w:val="20"/>
          <w:szCs w:val="20"/>
        </w:rPr>
        <w:t xml:space="preserve">. </w:t>
      </w:r>
      <w:r w:rsidRPr="00A620C2">
        <w:rPr>
          <w:rFonts w:ascii="Verdana" w:hAnsi="Verdana" w:cs="Verdana"/>
          <w:sz w:val="20"/>
          <w:szCs w:val="20"/>
        </w:rPr>
        <w:tab/>
        <w:t>Zamawiający nie przewiduje</w:t>
      </w:r>
      <w:r>
        <w:rPr>
          <w:rFonts w:ascii="Verdana" w:hAnsi="Verdana" w:cs="Verdana"/>
          <w:sz w:val="20"/>
          <w:szCs w:val="20"/>
        </w:rPr>
        <w:t xml:space="preserve"> </w:t>
      </w:r>
      <w:r w:rsidRPr="00A620C2">
        <w:rPr>
          <w:rFonts w:ascii="Verdana" w:hAnsi="Verdana" w:cs="Verdana"/>
          <w:sz w:val="20"/>
          <w:szCs w:val="20"/>
        </w:rPr>
        <w:t xml:space="preserve">sprawdzenia przez Wykonawcę dokumentów niezbędnych do realizacji zamówienia dostępnych na miejscu u Zamawiającego. </w:t>
      </w:r>
    </w:p>
    <w:p w14:paraId="3654247B" w14:textId="57C1C1D5" w:rsidR="00584401" w:rsidRPr="00A620C2" w:rsidRDefault="003674D2" w:rsidP="00C258EB">
      <w:pPr>
        <w:spacing w:before="120" w:after="120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</w:t>
      </w:r>
      <w:r w:rsidR="00CC0EFC">
        <w:rPr>
          <w:rFonts w:ascii="Verdana" w:hAnsi="Verdana" w:cs="Verdana"/>
          <w:sz w:val="20"/>
          <w:szCs w:val="20"/>
        </w:rPr>
        <w:t>5</w:t>
      </w:r>
      <w:r w:rsidR="00584401" w:rsidRPr="00A620C2">
        <w:rPr>
          <w:rFonts w:ascii="Verdana" w:hAnsi="Verdana" w:cs="Verdana"/>
          <w:sz w:val="20"/>
          <w:szCs w:val="20"/>
        </w:rPr>
        <w:t>.</w:t>
      </w:r>
      <w:r w:rsidR="00584401" w:rsidRPr="00A620C2">
        <w:rPr>
          <w:rFonts w:ascii="Verdana" w:hAnsi="Verdana" w:cs="Verdana"/>
          <w:sz w:val="20"/>
          <w:szCs w:val="20"/>
        </w:rPr>
        <w:tab/>
        <w:t xml:space="preserve">Zamawiający </w:t>
      </w:r>
      <w:r w:rsidR="00584401" w:rsidRPr="00A620C2">
        <w:rPr>
          <w:rFonts w:ascii="Verdana" w:hAnsi="Verdana" w:cs="Verdana"/>
          <w:b/>
          <w:sz w:val="20"/>
          <w:szCs w:val="20"/>
        </w:rPr>
        <w:t>nie zastrzega</w:t>
      </w:r>
      <w:r w:rsidR="00584401" w:rsidRPr="00A620C2">
        <w:rPr>
          <w:rFonts w:ascii="Verdana" w:hAnsi="Verdana" w:cs="Verdana"/>
          <w:sz w:val="20"/>
          <w:szCs w:val="20"/>
        </w:rPr>
        <w:t xml:space="preserve"> obowiązku osobistego wykonania przez Wykonawcę kluczowych zadań. </w:t>
      </w:r>
    </w:p>
    <w:p w14:paraId="3FC847DD" w14:textId="6CEB8DBB" w:rsidR="006C76B4" w:rsidRDefault="003674D2" w:rsidP="0089704B">
      <w:pPr>
        <w:autoSpaceDE w:val="0"/>
        <w:autoSpaceDN w:val="0"/>
        <w:adjustRightInd w:val="0"/>
        <w:ind w:left="703" w:hanging="705"/>
        <w:contextualSpacing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</w:t>
      </w:r>
      <w:r w:rsidR="00CC0EFC">
        <w:rPr>
          <w:rFonts w:ascii="Verdana" w:hAnsi="Verdana" w:cs="Verdana"/>
          <w:sz w:val="20"/>
          <w:szCs w:val="20"/>
        </w:rPr>
        <w:t>6</w:t>
      </w:r>
      <w:r w:rsidR="0012143C" w:rsidRPr="00A620C2">
        <w:rPr>
          <w:rFonts w:ascii="Verdana" w:hAnsi="Verdana" w:cs="Verdana"/>
          <w:sz w:val="20"/>
          <w:szCs w:val="20"/>
        </w:rPr>
        <w:t>.</w:t>
      </w:r>
      <w:r w:rsidR="0012143C" w:rsidRPr="00A620C2">
        <w:rPr>
          <w:rFonts w:ascii="Verdana" w:hAnsi="Verdana" w:cs="Verdana"/>
          <w:sz w:val="20"/>
          <w:szCs w:val="20"/>
        </w:rPr>
        <w:tab/>
      </w:r>
      <w:r w:rsidR="00FE7BA2" w:rsidRPr="00663C05">
        <w:rPr>
          <w:rFonts w:ascii="Verdana" w:hAnsi="Verdana" w:cs="Verdana"/>
          <w:sz w:val="20"/>
          <w:szCs w:val="20"/>
        </w:rPr>
        <w:t xml:space="preserve">Zamawiający </w:t>
      </w:r>
      <w:r w:rsidR="0089704B">
        <w:rPr>
          <w:rFonts w:ascii="Verdana" w:hAnsi="Verdana" w:cs="Verdana"/>
          <w:sz w:val="20"/>
          <w:szCs w:val="20"/>
        </w:rPr>
        <w:t xml:space="preserve">nie </w:t>
      </w:r>
      <w:r w:rsidR="00605D7D" w:rsidRPr="00663C05">
        <w:rPr>
          <w:rFonts w:ascii="Verdana" w:hAnsi="Verdana" w:cs="Verdana"/>
          <w:sz w:val="20"/>
          <w:szCs w:val="20"/>
        </w:rPr>
        <w:t>przewiduje</w:t>
      </w:r>
      <w:r w:rsidR="00A620C2" w:rsidRPr="00663C05">
        <w:rPr>
          <w:rFonts w:ascii="Verdana" w:hAnsi="Verdana" w:cs="Verdana"/>
          <w:sz w:val="20"/>
          <w:szCs w:val="20"/>
        </w:rPr>
        <w:t xml:space="preserve"> możliwoś</w:t>
      </w:r>
      <w:r w:rsidR="00A12211" w:rsidRPr="00663C05">
        <w:rPr>
          <w:rFonts w:ascii="Verdana" w:hAnsi="Verdana" w:cs="Verdana"/>
          <w:sz w:val="20"/>
          <w:szCs w:val="20"/>
        </w:rPr>
        <w:t>ci</w:t>
      </w:r>
      <w:r w:rsidR="00FE7BA2" w:rsidRPr="00663C05">
        <w:rPr>
          <w:rFonts w:ascii="Verdana" w:hAnsi="Verdana" w:cs="Verdana"/>
          <w:sz w:val="20"/>
          <w:szCs w:val="20"/>
        </w:rPr>
        <w:t xml:space="preserve"> udzielenia dotychczasowemu wykonawcy </w:t>
      </w:r>
      <w:r w:rsidR="002D371B">
        <w:rPr>
          <w:rFonts w:ascii="Verdana" w:hAnsi="Verdana" w:cs="Verdana"/>
          <w:sz w:val="20"/>
          <w:szCs w:val="20"/>
        </w:rPr>
        <w:t>usług</w:t>
      </w:r>
      <w:r w:rsidR="00FE7BA2" w:rsidRPr="00663C05">
        <w:rPr>
          <w:rFonts w:ascii="Verdana" w:hAnsi="Verdana" w:cs="Verdana"/>
          <w:sz w:val="20"/>
          <w:szCs w:val="20"/>
        </w:rPr>
        <w:t xml:space="preserve"> zamówień, o których mowa w art. 214 ust. 1 pkt 7 ustawy </w:t>
      </w:r>
      <w:proofErr w:type="spellStart"/>
      <w:r w:rsidR="00FE7BA2" w:rsidRPr="00663C05">
        <w:rPr>
          <w:rFonts w:ascii="Verdana" w:hAnsi="Verdana" w:cs="Verdana"/>
          <w:sz w:val="20"/>
          <w:szCs w:val="20"/>
        </w:rPr>
        <w:t>Pzp</w:t>
      </w:r>
      <w:proofErr w:type="spellEnd"/>
      <w:r w:rsidR="00FE7BA2" w:rsidRPr="00663C05">
        <w:rPr>
          <w:rFonts w:ascii="Verdana" w:hAnsi="Verdana" w:cs="Verdana"/>
          <w:sz w:val="20"/>
          <w:szCs w:val="20"/>
        </w:rPr>
        <w:t>, polegających</w:t>
      </w:r>
      <w:r w:rsidR="00A620C2" w:rsidRPr="00663C05">
        <w:rPr>
          <w:rFonts w:ascii="Verdana" w:hAnsi="Verdana" w:cs="Verdana"/>
          <w:sz w:val="20"/>
          <w:szCs w:val="20"/>
        </w:rPr>
        <w:t xml:space="preserve"> na powtórzeniu podobnych </w:t>
      </w:r>
      <w:r w:rsidR="002D371B">
        <w:rPr>
          <w:rFonts w:ascii="Verdana" w:hAnsi="Verdana" w:cs="Verdana"/>
          <w:sz w:val="20"/>
          <w:szCs w:val="20"/>
        </w:rPr>
        <w:t>usług</w:t>
      </w:r>
      <w:r w:rsidR="00FE7BA2" w:rsidRPr="00663C05">
        <w:rPr>
          <w:rFonts w:ascii="Verdana" w:hAnsi="Verdana" w:cs="Verdana"/>
          <w:sz w:val="20"/>
          <w:szCs w:val="20"/>
        </w:rPr>
        <w:t>, zgodnych z przedmiotem zamówienia podstawowego</w:t>
      </w:r>
      <w:r w:rsidR="0089704B">
        <w:rPr>
          <w:rFonts w:ascii="Verdana" w:hAnsi="Verdana" w:cs="Verdana"/>
          <w:sz w:val="20"/>
          <w:szCs w:val="20"/>
        </w:rPr>
        <w:t>.</w:t>
      </w:r>
    </w:p>
    <w:p w14:paraId="33DE3B3A" w14:textId="77777777" w:rsidR="006C76B4" w:rsidRDefault="006C76B4" w:rsidP="006C76B4">
      <w:pPr>
        <w:autoSpaceDE w:val="0"/>
        <w:autoSpaceDN w:val="0"/>
        <w:adjustRightInd w:val="0"/>
        <w:ind w:left="703" w:hanging="705"/>
        <w:contextualSpacing/>
        <w:jc w:val="both"/>
        <w:rPr>
          <w:rFonts w:ascii="Verdana" w:hAnsi="Verdana" w:cs="Verdana"/>
          <w:sz w:val="20"/>
          <w:szCs w:val="20"/>
        </w:rPr>
      </w:pPr>
    </w:p>
    <w:p w14:paraId="098FC6C8" w14:textId="66B22920" w:rsidR="003E5100" w:rsidRDefault="00611D1C" w:rsidP="006C76B4">
      <w:pPr>
        <w:autoSpaceDE w:val="0"/>
        <w:autoSpaceDN w:val="0"/>
        <w:adjustRightInd w:val="0"/>
        <w:ind w:left="703" w:hanging="705"/>
        <w:contextualSpacing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</w:t>
      </w:r>
      <w:r w:rsidR="00CC0EFC">
        <w:rPr>
          <w:rFonts w:ascii="Verdana" w:hAnsi="Verdana" w:cs="Verdana"/>
          <w:sz w:val="20"/>
          <w:szCs w:val="20"/>
        </w:rPr>
        <w:t>7</w:t>
      </w:r>
      <w:r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z w:val="20"/>
          <w:szCs w:val="20"/>
        </w:rPr>
        <w:tab/>
      </w:r>
      <w:r w:rsidRPr="00611D1C">
        <w:rPr>
          <w:rFonts w:ascii="Verdana" w:hAnsi="Verdana" w:cs="Verdana"/>
          <w:sz w:val="20"/>
          <w:szCs w:val="20"/>
        </w:rPr>
        <w:t>Wymagania w zakresie zatrudniania przez wykonawcę lub podwykonawcę osób na podstawie stosunku pracy</w:t>
      </w:r>
      <w:r w:rsidR="007E7A1E">
        <w:rPr>
          <w:rFonts w:ascii="Verdana" w:hAnsi="Verdana" w:cs="Verdana"/>
          <w:sz w:val="20"/>
          <w:szCs w:val="20"/>
        </w:rPr>
        <w:t>.</w:t>
      </w:r>
    </w:p>
    <w:p w14:paraId="79632C20" w14:textId="5BFFA6AB" w:rsidR="00740EAF" w:rsidRPr="00AF4085" w:rsidRDefault="00385317" w:rsidP="00AF4085">
      <w:pPr>
        <w:autoSpaceDE w:val="0"/>
        <w:autoSpaceDN w:val="0"/>
        <w:adjustRightInd w:val="0"/>
        <w:spacing w:before="120" w:after="120"/>
        <w:ind w:left="705" w:hanging="705"/>
        <w:jc w:val="both"/>
        <w:rPr>
          <w:rFonts w:ascii="Verdana" w:hAnsi="Verdana" w:cs="Verdana"/>
          <w:sz w:val="20"/>
          <w:szCs w:val="20"/>
        </w:rPr>
      </w:pPr>
      <w:r>
        <w:rPr>
          <w:rStyle w:val="Domylnaczcionkaakapitu3"/>
          <w:rFonts w:ascii="Verdana" w:eastAsia="Calibri" w:hAnsi="Verdana"/>
          <w:sz w:val="20"/>
          <w:szCs w:val="20"/>
        </w:rPr>
        <w:t>6.</w:t>
      </w:r>
      <w:r w:rsidR="00CC0EFC">
        <w:rPr>
          <w:rStyle w:val="Domylnaczcionkaakapitu3"/>
          <w:rFonts w:ascii="Verdana" w:eastAsia="Calibri" w:hAnsi="Verdana"/>
          <w:sz w:val="20"/>
          <w:szCs w:val="20"/>
        </w:rPr>
        <w:t>7</w:t>
      </w:r>
      <w:r>
        <w:rPr>
          <w:rStyle w:val="Domylnaczcionkaakapitu3"/>
          <w:rFonts w:ascii="Verdana" w:eastAsia="Calibri" w:hAnsi="Verdana"/>
          <w:sz w:val="20"/>
          <w:szCs w:val="20"/>
        </w:rPr>
        <w:t>.1</w:t>
      </w:r>
      <w:r w:rsidRPr="003955EA">
        <w:rPr>
          <w:rStyle w:val="Domylnaczcionkaakapitu3"/>
          <w:rFonts w:ascii="Verdana" w:eastAsia="Calibri" w:hAnsi="Verdana"/>
          <w:sz w:val="20"/>
          <w:szCs w:val="20"/>
        </w:rPr>
        <w:t>.</w:t>
      </w:r>
      <w:r w:rsidR="00B33634" w:rsidRPr="003955EA">
        <w:rPr>
          <w:rStyle w:val="Domylnaczcionkaakapitu3"/>
          <w:rFonts w:ascii="Verdana" w:eastAsia="Calibri" w:hAnsi="Verdana"/>
          <w:sz w:val="20"/>
          <w:szCs w:val="20"/>
        </w:rPr>
        <w:t xml:space="preserve"> Wykonawca </w:t>
      </w:r>
      <w:r w:rsidR="0022363D">
        <w:rPr>
          <w:rStyle w:val="Domylnaczcionkaakapitu3"/>
          <w:rFonts w:ascii="Verdana" w:eastAsia="Calibri" w:hAnsi="Verdana"/>
          <w:sz w:val="20"/>
          <w:szCs w:val="20"/>
        </w:rPr>
        <w:t xml:space="preserve">lub podwykonawca </w:t>
      </w:r>
      <w:r w:rsidR="00B33634" w:rsidRPr="003955EA">
        <w:rPr>
          <w:rStyle w:val="Domylnaczcionkaakapitu3"/>
          <w:rFonts w:ascii="Verdana" w:eastAsia="Calibri" w:hAnsi="Verdana"/>
          <w:sz w:val="20"/>
          <w:szCs w:val="20"/>
        </w:rPr>
        <w:t>zobowiąz</w:t>
      </w:r>
      <w:r w:rsidRPr="003955EA">
        <w:rPr>
          <w:rStyle w:val="Domylnaczcionkaakapitu3"/>
          <w:rFonts w:ascii="Verdana" w:eastAsia="Calibri" w:hAnsi="Verdana"/>
          <w:sz w:val="20"/>
          <w:szCs w:val="20"/>
        </w:rPr>
        <w:t>any jest</w:t>
      </w:r>
      <w:r w:rsidR="00B33634" w:rsidRPr="003955EA">
        <w:rPr>
          <w:rStyle w:val="Domylnaczcionkaakapitu3"/>
          <w:rFonts w:ascii="Verdana" w:eastAsia="Calibri" w:hAnsi="Verdana"/>
          <w:sz w:val="20"/>
          <w:szCs w:val="20"/>
        </w:rPr>
        <w:t xml:space="preserve"> zatrudniać na podstawie umowy o pracę przez cały okres realizacji przedmiotu umowy osoby wykonujące bezpośrednio roboty przy realizacji przedmiotu zamówienia </w:t>
      </w:r>
      <w:r w:rsidR="0022363D">
        <w:rPr>
          <w:rStyle w:val="Domylnaczcionkaakapitu3"/>
          <w:rFonts w:ascii="Verdana" w:eastAsia="Calibri" w:hAnsi="Verdana"/>
          <w:sz w:val="20"/>
          <w:szCs w:val="20"/>
        </w:rPr>
        <w:t>polegające na</w:t>
      </w:r>
      <w:r w:rsidR="0042433F">
        <w:rPr>
          <w:rStyle w:val="Domylnaczcionkaakapitu3"/>
          <w:rFonts w:ascii="Verdana" w:eastAsia="Calibri" w:hAnsi="Verdana"/>
          <w:sz w:val="20"/>
          <w:szCs w:val="20"/>
        </w:rPr>
        <w:t xml:space="preserve"> </w:t>
      </w:r>
      <w:r w:rsidR="00A436CD" w:rsidRPr="00A436CD">
        <w:rPr>
          <w:rStyle w:val="Domylnaczcionkaakapitu3"/>
          <w:rFonts w:ascii="Verdana" w:eastAsia="Calibri" w:hAnsi="Verdana"/>
          <w:sz w:val="20"/>
          <w:szCs w:val="20"/>
        </w:rPr>
        <w:t>wykonywani</w:t>
      </w:r>
      <w:r w:rsidR="00A436CD">
        <w:rPr>
          <w:rStyle w:val="Domylnaczcionkaakapitu3"/>
          <w:rFonts w:ascii="Verdana" w:eastAsia="Calibri" w:hAnsi="Verdana"/>
          <w:sz w:val="20"/>
          <w:szCs w:val="20"/>
        </w:rPr>
        <w:t>u</w:t>
      </w:r>
      <w:r w:rsidR="00A436CD" w:rsidRPr="00A436CD">
        <w:rPr>
          <w:rStyle w:val="Domylnaczcionkaakapitu3"/>
          <w:rFonts w:ascii="Verdana" w:eastAsia="Calibri" w:hAnsi="Verdana"/>
          <w:sz w:val="20"/>
          <w:szCs w:val="20"/>
        </w:rPr>
        <w:t xml:space="preserve"> prac biurowych bądź terenowych związanych z realizacją przedmiotu zamówienia, tj. przyjmowania zgłoszeń</w:t>
      </w:r>
      <w:r w:rsidR="00A436CD">
        <w:rPr>
          <w:rStyle w:val="Domylnaczcionkaakapitu3"/>
          <w:rFonts w:ascii="Verdana" w:eastAsia="Calibri" w:hAnsi="Verdana"/>
          <w:sz w:val="20"/>
          <w:szCs w:val="20"/>
        </w:rPr>
        <w:t xml:space="preserve"> lub</w:t>
      </w:r>
      <w:r w:rsidR="00A436CD" w:rsidRPr="00A436CD">
        <w:rPr>
          <w:rStyle w:val="Domylnaczcionkaakapitu3"/>
          <w:rFonts w:ascii="Verdana" w:eastAsia="Calibri" w:hAnsi="Verdana"/>
          <w:sz w:val="20"/>
          <w:szCs w:val="20"/>
        </w:rPr>
        <w:t xml:space="preserve"> odławiania zwierząt</w:t>
      </w:r>
      <w:r w:rsidR="00B33634" w:rsidRPr="003955EA">
        <w:rPr>
          <w:rFonts w:ascii="Verdana" w:hAnsi="Verdana" w:cs="Verdana"/>
          <w:sz w:val="20"/>
          <w:szCs w:val="20"/>
        </w:rPr>
        <w:t>, jeżeli wykonywane przez nie czynności polegają na wykonywaniu pracy w</w:t>
      </w:r>
      <w:r w:rsidR="00D743DD" w:rsidRPr="003955EA">
        <w:rPr>
          <w:rFonts w:ascii="Verdana" w:hAnsi="Verdana" w:cs="Verdana"/>
          <w:sz w:val="20"/>
          <w:szCs w:val="20"/>
        </w:rPr>
        <w:t> </w:t>
      </w:r>
      <w:r w:rsidR="00B33634" w:rsidRPr="003955EA">
        <w:rPr>
          <w:rFonts w:ascii="Verdana" w:hAnsi="Verdana" w:cs="Verdana"/>
          <w:sz w:val="20"/>
          <w:szCs w:val="20"/>
        </w:rPr>
        <w:t>rozumieniu przepisu art. 22 § 1</w:t>
      </w:r>
      <w:r w:rsidR="00447A9E">
        <w:rPr>
          <w:rFonts w:ascii="Verdana" w:hAnsi="Verdana" w:cs="Verdana"/>
          <w:sz w:val="20"/>
          <w:szCs w:val="20"/>
        </w:rPr>
        <w:t xml:space="preserve"> ustawy Kodeks pracy</w:t>
      </w:r>
      <w:r w:rsidR="00447A9E">
        <w:rPr>
          <w:rStyle w:val="Odwoanieprzypisudolnego"/>
          <w:rFonts w:ascii="Verdana" w:hAnsi="Verdana" w:cs="Verdana"/>
          <w:sz w:val="20"/>
          <w:szCs w:val="20"/>
        </w:rPr>
        <w:footnoteReference w:id="5"/>
      </w:r>
      <w:r w:rsidR="00B33634" w:rsidRPr="003955EA">
        <w:rPr>
          <w:rFonts w:ascii="Verdana" w:hAnsi="Verdana" w:cs="Verdana"/>
          <w:sz w:val="20"/>
          <w:szCs w:val="20"/>
        </w:rPr>
        <w:t>.</w:t>
      </w:r>
    </w:p>
    <w:p w14:paraId="744BD766" w14:textId="42E71F14" w:rsidR="005E7266" w:rsidRDefault="00385317" w:rsidP="00AF4085">
      <w:pPr>
        <w:autoSpaceDE w:val="0"/>
        <w:autoSpaceDN w:val="0"/>
        <w:adjustRightInd w:val="0"/>
        <w:spacing w:before="120" w:after="120"/>
        <w:ind w:left="705" w:hanging="705"/>
        <w:jc w:val="both"/>
        <w:rPr>
          <w:rFonts w:ascii="Verdana" w:hAnsi="Verdana" w:cs="Verdana"/>
          <w:sz w:val="20"/>
          <w:szCs w:val="20"/>
        </w:rPr>
      </w:pPr>
      <w:r w:rsidRPr="00AF4085">
        <w:rPr>
          <w:rFonts w:ascii="Verdana" w:hAnsi="Verdana" w:cs="Verdana"/>
          <w:sz w:val="20"/>
          <w:szCs w:val="20"/>
        </w:rPr>
        <w:t>6.</w:t>
      </w:r>
      <w:r w:rsidR="00CC0EFC">
        <w:rPr>
          <w:rFonts w:ascii="Verdana" w:hAnsi="Verdana" w:cs="Verdana"/>
          <w:sz w:val="20"/>
          <w:szCs w:val="20"/>
        </w:rPr>
        <w:t>7</w:t>
      </w:r>
      <w:r w:rsidRPr="00AF4085">
        <w:rPr>
          <w:rFonts w:ascii="Verdana" w:hAnsi="Verdana" w:cs="Verdana"/>
          <w:sz w:val="20"/>
          <w:szCs w:val="20"/>
        </w:rPr>
        <w:t>.2.</w:t>
      </w:r>
      <w:r w:rsidR="00B33634" w:rsidRPr="00AF4085">
        <w:rPr>
          <w:rFonts w:ascii="Verdana" w:hAnsi="Verdana" w:cs="Verdana"/>
          <w:sz w:val="20"/>
          <w:szCs w:val="20"/>
        </w:rPr>
        <w:t xml:space="preserve"> </w:t>
      </w:r>
      <w:r w:rsidR="005E7266" w:rsidRPr="00AF4085">
        <w:rPr>
          <w:rFonts w:ascii="Verdana" w:hAnsi="Verdana" w:cs="Verdana"/>
          <w:sz w:val="20"/>
          <w:szCs w:val="20"/>
        </w:rPr>
        <w:t>Szczegółowe wymagania w zakresie zatrudniania przez wykonawcę lub podwykonawcę</w:t>
      </w:r>
      <w:r w:rsidR="005E7266" w:rsidRPr="00611D1C">
        <w:rPr>
          <w:rFonts w:ascii="Verdana" w:hAnsi="Verdana" w:cs="Verdana"/>
          <w:sz w:val="20"/>
          <w:szCs w:val="20"/>
        </w:rPr>
        <w:t xml:space="preserve"> osób na podstawie stosunku pracy</w:t>
      </w:r>
      <w:r w:rsidR="00953490">
        <w:rPr>
          <w:rFonts w:ascii="Verdana" w:hAnsi="Verdana" w:cs="Verdana"/>
          <w:sz w:val="20"/>
          <w:szCs w:val="20"/>
        </w:rPr>
        <w:t xml:space="preserve">, w tym: </w:t>
      </w:r>
      <w:r w:rsidR="00953490" w:rsidRPr="00953490">
        <w:rPr>
          <w:rFonts w:ascii="Verdana" w:hAnsi="Verdana" w:cs="Verdana"/>
          <w:sz w:val="20"/>
          <w:szCs w:val="20"/>
        </w:rPr>
        <w:t>spos</w:t>
      </w:r>
      <w:r w:rsidR="007E7A1E">
        <w:rPr>
          <w:rFonts w:ascii="Verdana" w:hAnsi="Verdana" w:cs="Verdana"/>
          <w:sz w:val="20"/>
          <w:szCs w:val="20"/>
        </w:rPr>
        <w:t>obu</w:t>
      </w:r>
      <w:r w:rsidR="00953490" w:rsidRPr="00953490">
        <w:rPr>
          <w:rFonts w:ascii="Verdana" w:hAnsi="Verdana" w:cs="Verdana"/>
          <w:sz w:val="20"/>
          <w:szCs w:val="20"/>
        </w:rPr>
        <w:t xml:space="preserve"> weryfikacji zatrudnienia tych osób</w:t>
      </w:r>
      <w:r w:rsidR="00953490">
        <w:rPr>
          <w:rFonts w:ascii="Verdana" w:hAnsi="Verdana" w:cs="Verdana"/>
          <w:sz w:val="20"/>
          <w:szCs w:val="20"/>
        </w:rPr>
        <w:t xml:space="preserve">, </w:t>
      </w:r>
      <w:r w:rsidR="00953490" w:rsidRPr="00953490">
        <w:rPr>
          <w:rFonts w:ascii="Verdana" w:hAnsi="Verdana" w:cs="Verdana"/>
          <w:sz w:val="20"/>
          <w:szCs w:val="20"/>
        </w:rPr>
        <w:t>uprawnienia zamawiającego w zakresie kontroli spełniania przez wykonawcę wymagań związanych z zatrudnianiem tych osób oraz sankcji z tytułu niespełnienia tych wymagań</w:t>
      </w:r>
      <w:r w:rsidR="00953490">
        <w:rPr>
          <w:rFonts w:ascii="Verdana" w:hAnsi="Verdana" w:cs="Verdana"/>
          <w:sz w:val="20"/>
          <w:szCs w:val="20"/>
        </w:rPr>
        <w:t>,</w:t>
      </w:r>
      <w:r w:rsidR="005E7266">
        <w:rPr>
          <w:rFonts w:ascii="Verdana" w:hAnsi="Verdana" w:cs="Verdana"/>
          <w:sz w:val="20"/>
          <w:szCs w:val="20"/>
        </w:rPr>
        <w:t xml:space="preserve"> zostały określone w projektowanych postanowieniach umowy (Tom II SWZ)</w:t>
      </w:r>
      <w:r w:rsidR="00447A9E">
        <w:rPr>
          <w:rFonts w:ascii="Verdana" w:hAnsi="Verdana" w:cs="Verdana"/>
          <w:sz w:val="20"/>
          <w:szCs w:val="20"/>
        </w:rPr>
        <w:t>.</w:t>
      </w:r>
    </w:p>
    <w:p w14:paraId="6255BBD2" w14:textId="44A37B4F" w:rsidR="00946DE6" w:rsidRPr="00953490" w:rsidRDefault="0089704B" w:rsidP="0027594F">
      <w:pPr>
        <w:autoSpaceDE w:val="0"/>
        <w:autoSpaceDN w:val="0"/>
        <w:adjustRightInd w:val="0"/>
        <w:spacing w:after="120"/>
        <w:ind w:left="703" w:hanging="70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</w:t>
      </w:r>
      <w:r w:rsidR="00CC0EFC">
        <w:rPr>
          <w:rFonts w:ascii="Verdana" w:hAnsi="Verdana" w:cs="Verdana"/>
          <w:sz w:val="20"/>
          <w:szCs w:val="20"/>
        </w:rPr>
        <w:t>8</w:t>
      </w:r>
      <w:r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z w:val="20"/>
          <w:szCs w:val="20"/>
        </w:rPr>
        <w:tab/>
      </w:r>
      <w:r w:rsidRPr="0089704B">
        <w:rPr>
          <w:rFonts w:ascii="Verdana" w:hAnsi="Verdana" w:cs="Verdana"/>
          <w:sz w:val="20"/>
          <w:szCs w:val="20"/>
        </w:rPr>
        <w:t>Zamawiający nie dokonał podziału zamówienia na części, ponieważ</w:t>
      </w:r>
      <w:r>
        <w:rPr>
          <w:rFonts w:ascii="Verdana" w:hAnsi="Verdana" w:cs="Verdana"/>
          <w:sz w:val="20"/>
          <w:szCs w:val="20"/>
        </w:rPr>
        <w:t xml:space="preserve"> </w:t>
      </w:r>
      <w:r w:rsidR="0026469D" w:rsidRPr="0026469D">
        <w:rPr>
          <w:rFonts w:ascii="Verdana" w:hAnsi="Verdana" w:cs="Verdana"/>
          <w:sz w:val="20"/>
          <w:szCs w:val="20"/>
        </w:rPr>
        <w:t>jest to niezasadne z</w:t>
      </w:r>
      <w:r w:rsidR="0026469D">
        <w:rPr>
          <w:rFonts w:ascii="Verdana" w:hAnsi="Verdana" w:cs="Verdana"/>
          <w:sz w:val="20"/>
          <w:szCs w:val="20"/>
        </w:rPr>
        <w:t> </w:t>
      </w:r>
      <w:r w:rsidR="0026469D" w:rsidRPr="0026469D">
        <w:rPr>
          <w:rFonts w:ascii="Verdana" w:hAnsi="Verdana" w:cs="Verdana"/>
          <w:sz w:val="20"/>
          <w:szCs w:val="20"/>
        </w:rPr>
        <w:t xml:space="preserve">uwagi na </w:t>
      </w:r>
      <w:r w:rsidR="001119C3">
        <w:rPr>
          <w:rFonts w:ascii="Verdana" w:hAnsi="Verdana" w:cs="Verdana"/>
          <w:sz w:val="20"/>
          <w:szCs w:val="20"/>
        </w:rPr>
        <w:t xml:space="preserve">aspekty organizacyjne i </w:t>
      </w:r>
      <w:r w:rsidR="008374F1">
        <w:rPr>
          <w:rFonts w:ascii="Verdana" w:hAnsi="Verdana" w:cs="Verdana"/>
          <w:sz w:val="20"/>
          <w:szCs w:val="20"/>
        </w:rPr>
        <w:t>finansowe</w:t>
      </w:r>
      <w:r w:rsidR="0026469D">
        <w:rPr>
          <w:rFonts w:ascii="Verdana" w:hAnsi="Verdana" w:cs="Verdana"/>
          <w:sz w:val="20"/>
          <w:szCs w:val="20"/>
        </w:rPr>
        <w:t xml:space="preserve">. </w:t>
      </w:r>
      <w:r w:rsidR="00A436CD">
        <w:rPr>
          <w:rFonts w:ascii="Verdana" w:hAnsi="Verdana" w:cs="Verdana"/>
          <w:sz w:val="20"/>
          <w:szCs w:val="20"/>
        </w:rPr>
        <w:t>Podział na części groziłby nadmiernymi trudnościami technicznymi i organizacyjnymi poprzez potrzebę skoordynowania różnych Wykonawców. Ponadto podział zamówienia na części groziłby nadmiernymi kosztami wykonania zamówienia</w:t>
      </w:r>
      <w:r w:rsidR="00842DF1" w:rsidRPr="00842DF1">
        <w:rPr>
          <w:rFonts w:ascii="Verdana" w:hAnsi="Verdana" w:cs="Verdana"/>
          <w:sz w:val="20"/>
          <w:szCs w:val="20"/>
        </w:rPr>
        <w:t>. Wykonanie zamówienia przez jednego wykonawcę ma zapewnić dokładność, integralność oraz terminowość realizacji prac. Zakres przedmiotu zamówienia odpowiada profilowi działalności małych i średnich przedsiębiorstw.</w:t>
      </w:r>
    </w:p>
    <w:p w14:paraId="65C4E94A" w14:textId="1C531D72" w:rsidR="0006792C" w:rsidRPr="007D3A1D" w:rsidRDefault="0012143C" w:rsidP="00C258EB">
      <w:pPr>
        <w:spacing w:before="120" w:after="12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7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 xml:space="preserve">. 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ab/>
        <w:t xml:space="preserve">TERMIN </w:t>
      </w:r>
      <w:r w:rsidR="003E773B" w:rsidRPr="007D3A1D">
        <w:rPr>
          <w:rFonts w:ascii="Verdana" w:hAnsi="Verdana" w:cs="Verdana"/>
          <w:b/>
          <w:bCs/>
          <w:sz w:val="20"/>
          <w:szCs w:val="20"/>
        </w:rPr>
        <w:t>WYKONANIA ZAMÓWIENIA</w:t>
      </w:r>
    </w:p>
    <w:p w14:paraId="758CC22C" w14:textId="5EDBEE4A" w:rsidR="00FA0816" w:rsidRPr="0022363D" w:rsidRDefault="00D15371" w:rsidP="0022363D">
      <w:pPr>
        <w:widowControl w:val="0"/>
        <w:ind w:left="709"/>
        <w:jc w:val="both"/>
        <w:rPr>
          <w:rFonts w:ascii="Verdana" w:hAnsi="Verdana" w:cs="Verdana"/>
          <w:sz w:val="20"/>
          <w:szCs w:val="20"/>
        </w:rPr>
      </w:pPr>
      <w:r w:rsidRPr="00D15371">
        <w:rPr>
          <w:rFonts w:ascii="Verdana" w:hAnsi="Verdana" w:cs="Verdana"/>
          <w:sz w:val="20"/>
          <w:szCs w:val="20"/>
        </w:rPr>
        <w:t xml:space="preserve">12 </w:t>
      </w:r>
      <w:r w:rsidR="003062A1" w:rsidRPr="00D15371">
        <w:rPr>
          <w:rFonts w:ascii="Verdana" w:hAnsi="Verdana" w:cs="Verdana"/>
          <w:sz w:val="20"/>
          <w:szCs w:val="20"/>
        </w:rPr>
        <w:t>m</w:t>
      </w:r>
      <w:r w:rsidR="003062A1">
        <w:rPr>
          <w:rFonts w:ascii="Verdana" w:hAnsi="Verdana" w:cs="Verdana"/>
          <w:sz w:val="20"/>
          <w:szCs w:val="20"/>
        </w:rPr>
        <w:t>iesięcy</w:t>
      </w:r>
      <w:r w:rsidRPr="00D15371">
        <w:rPr>
          <w:rFonts w:ascii="Verdana" w:hAnsi="Verdana" w:cs="Verdana"/>
          <w:sz w:val="20"/>
          <w:szCs w:val="20"/>
        </w:rPr>
        <w:t xml:space="preserve"> od podpisania umowy, jednak nie wcześniej niż od 01.01.2026 r</w:t>
      </w:r>
      <w:r w:rsidR="00842DF1">
        <w:rPr>
          <w:rFonts w:ascii="Verdana" w:hAnsi="Verdana" w:cs="Verdana"/>
          <w:sz w:val="20"/>
          <w:szCs w:val="20"/>
        </w:rPr>
        <w:t>.</w:t>
      </w:r>
    </w:p>
    <w:p w14:paraId="3EA0200E" w14:textId="04E7369A" w:rsidR="0006792C" w:rsidRPr="007D3A1D" w:rsidRDefault="0012143C" w:rsidP="00C258EB">
      <w:pPr>
        <w:spacing w:before="120" w:after="12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lastRenderedPageBreak/>
        <w:t>8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 xml:space="preserve">. 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ab/>
        <w:t xml:space="preserve">WARUNKI UDZIAŁU W POSTĘPOWANIU </w:t>
      </w:r>
    </w:p>
    <w:p w14:paraId="7756B419" w14:textId="2DBE9073" w:rsidR="00740EAF" w:rsidRPr="007D3A1D" w:rsidRDefault="0012143C" w:rsidP="00FA0816">
      <w:pPr>
        <w:pStyle w:val="Tekstpodstawowy2"/>
        <w:spacing w:after="120"/>
        <w:ind w:left="709" w:hanging="709"/>
        <w:rPr>
          <w:rFonts w:ascii="Verdana" w:hAnsi="Verdana" w:cs="Verdana"/>
          <w:sz w:val="20"/>
          <w:szCs w:val="20"/>
        </w:rPr>
      </w:pPr>
      <w:r>
        <w:rPr>
          <w:rStyle w:val="tekstdokbold"/>
          <w:rFonts w:ascii="Verdana" w:hAnsi="Verdana" w:cs="Verdana"/>
          <w:sz w:val="20"/>
          <w:szCs w:val="20"/>
        </w:rPr>
        <w:t>8</w:t>
      </w:r>
      <w:r w:rsidR="0006792C" w:rsidRPr="007D3A1D">
        <w:rPr>
          <w:rStyle w:val="tekstdokbold"/>
          <w:rFonts w:ascii="Verdana" w:hAnsi="Verdana" w:cs="Verdana"/>
          <w:sz w:val="20"/>
          <w:szCs w:val="20"/>
        </w:rPr>
        <w:t>.1.</w:t>
      </w:r>
      <w:r w:rsidR="0006792C" w:rsidRPr="007D3A1D">
        <w:rPr>
          <w:rStyle w:val="tekstdokbold"/>
          <w:rFonts w:ascii="Verdana" w:hAnsi="Verdana" w:cs="Verdana"/>
          <w:sz w:val="20"/>
          <w:szCs w:val="20"/>
        </w:rPr>
        <w:tab/>
        <w:t xml:space="preserve">O udzielenie zamówienia mogą ubiegać się Wykonawcy, którzy nie podlegają wykluczeniu oraz spełniają określone przez zamawiającego warunki </w:t>
      </w:r>
      <w:r w:rsidR="0006792C" w:rsidRPr="007D3A1D">
        <w:rPr>
          <w:rFonts w:ascii="Verdana" w:hAnsi="Verdana" w:cs="Verdana"/>
          <w:sz w:val="20"/>
          <w:szCs w:val="20"/>
        </w:rPr>
        <w:t>udziału w postępowaniu.</w:t>
      </w:r>
    </w:p>
    <w:p w14:paraId="7438D270" w14:textId="77777777" w:rsidR="00AC4DB8" w:rsidRPr="007D3A1D" w:rsidRDefault="00AC4DB8" w:rsidP="00AC4DB8">
      <w:pPr>
        <w:pStyle w:val="Tekstpodstawowy2"/>
        <w:spacing w:after="120"/>
        <w:ind w:left="709" w:hanging="709"/>
        <w:rPr>
          <w:rFonts w:ascii="Verdana" w:hAnsi="Verdana" w:cs="Verdana"/>
          <w:sz w:val="20"/>
          <w:szCs w:val="20"/>
        </w:rPr>
      </w:pPr>
      <w:r>
        <w:rPr>
          <w:rStyle w:val="tekstdokbold"/>
          <w:rFonts w:ascii="Verdana" w:hAnsi="Verdana" w:cs="Verdana"/>
          <w:sz w:val="20"/>
          <w:szCs w:val="20"/>
        </w:rPr>
        <w:t>8</w:t>
      </w:r>
      <w:r w:rsidRPr="007D3A1D">
        <w:rPr>
          <w:rStyle w:val="tekstdokbold"/>
          <w:rFonts w:ascii="Verdana" w:hAnsi="Verdana" w:cs="Verdana"/>
          <w:sz w:val="20"/>
          <w:szCs w:val="20"/>
        </w:rPr>
        <w:t>.2.</w:t>
      </w:r>
      <w:r w:rsidRPr="007D3A1D">
        <w:rPr>
          <w:rStyle w:val="tekstdokbold"/>
          <w:rFonts w:ascii="Verdana" w:hAnsi="Verdana" w:cs="Verdana"/>
          <w:sz w:val="20"/>
          <w:szCs w:val="20"/>
        </w:rPr>
        <w:tab/>
      </w:r>
      <w:r w:rsidRPr="007D3A1D">
        <w:rPr>
          <w:rFonts w:ascii="Verdana" w:hAnsi="Verdana" w:cs="Verdana"/>
          <w:sz w:val="20"/>
          <w:szCs w:val="20"/>
        </w:rPr>
        <w:t>O udzielenie zamówienia mogą ubiegać się Wykonawcy, którzy spełniają warunki dotyczące:</w:t>
      </w:r>
    </w:p>
    <w:p w14:paraId="42EDFAEA" w14:textId="77777777" w:rsidR="00AC4DB8" w:rsidRPr="007D3A1D" w:rsidRDefault="00AC4DB8" w:rsidP="00AC4DB8">
      <w:pPr>
        <w:pStyle w:val="Tekstpodstawowy2"/>
        <w:spacing w:after="120"/>
        <w:ind w:left="1134" w:hanging="425"/>
        <w:rPr>
          <w:rFonts w:ascii="Verdana" w:hAnsi="Verdana" w:cs="Verdana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 xml:space="preserve">1) 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ab/>
      </w:r>
      <w:r w:rsidRPr="007D3A1D">
        <w:rPr>
          <w:rFonts w:ascii="Verdana" w:hAnsi="Verdana" w:cs="Verdana"/>
          <w:bCs w:val="0"/>
          <w:sz w:val="20"/>
          <w:szCs w:val="20"/>
        </w:rPr>
        <w:t>zdolności do występowania w obrocie gospodarczym</w:t>
      </w:r>
    </w:p>
    <w:p w14:paraId="3EBFAFF6" w14:textId="77777777" w:rsidR="00AC4DB8" w:rsidRPr="004A0C02" w:rsidRDefault="00AC4DB8" w:rsidP="00AC4DB8">
      <w:pPr>
        <w:pStyle w:val="pkt"/>
        <w:spacing w:before="120" w:after="120"/>
        <w:ind w:left="1134" w:firstLine="0"/>
        <w:rPr>
          <w:rFonts w:ascii="Verdana" w:hAnsi="Verdana" w:cs="Verdana"/>
          <w:bCs/>
          <w:iCs/>
          <w:sz w:val="20"/>
          <w:szCs w:val="20"/>
        </w:rPr>
      </w:pPr>
      <w:r w:rsidRPr="004A0C02">
        <w:rPr>
          <w:rFonts w:ascii="Verdana" w:hAnsi="Verdana" w:cs="Verdana"/>
          <w:bCs/>
          <w:iCs/>
          <w:sz w:val="20"/>
          <w:szCs w:val="20"/>
        </w:rPr>
        <w:t>Nie dotyczy</w:t>
      </w:r>
    </w:p>
    <w:p w14:paraId="5ACE38BF" w14:textId="77777777" w:rsidR="00AC4DB8" w:rsidRPr="007D3A1D" w:rsidRDefault="00AC4DB8" w:rsidP="00AC4DB8">
      <w:pPr>
        <w:pStyle w:val="Tekstpodstawowy2"/>
        <w:spacing w:after="120"/>
        <w:ind w:left="1134" w:hanging="425"/>
        <w:rPr>
          <w:rFonts w:ascii="Verdana" w:hAnsi="Verdana" w:cs="Verdana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2)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Pr="007D3A1D">
        <w:rPr>
          <w:rFonts w:ascii="Verdana" w:hAnsi="Verdana" w:cs="Verdana"/>
          <w:sz w:val="20"/>
          <w:szCs w:val="20"/>
        </w:rPr>
        <w:t>uprawnień do prowadzenia określonej działalności gospodarczej lub zawodowej, o ile wynika to z odrębnych przepisów:</w:t>
      </w:r>
    </w:p>
    <w:p w14:paraId="6CCB8ED0" w14:textId="7FF7133E" w:rsidR="00AC4DB8" w:rsidRDefault="00A436CD" w:rsidP="00A436CD">
      <w:pPr>
        <w:pStyle w:val="pkt"/>
        <w:spacing w:before="120" w:after="120"/>
        <w:ind w:left="1134" w:firstLine="0"/>
        <w:rPr>
          <w:rFonts w:ascii="Verdana" w:hAnsi="Verdana"/>
          <w:color w:val="000000"/>
          <w:sz w:val="20"/>
        </w:rPr>
      </w:pPr>
      <w:r w:rsidRPr="00C3398C">
        <w:rPr>
          <w:rFonts w:ascii="Verdana" w:hAnsi="Verdana" w:cs="Verdana"/>
          <w:bCs/>
          <w:iCs/>
          <w:sz w:val="20"/>
          <w:szCs w:val="20"/>
        </w:rPr>
        <w:t>Zamawiający uzna warunek za spełniony, jeśli Wykonawca wykaże, że</w:t>
      </w:r>
      <w:r>
        <w:rPr>
          <w:rFonts w:ascii="Verdana" w:hAnsi="Verdana" w:cs="Verdana"/>
          <w:bCs/>
          <w:iCs/>
          <w:sz w:val="20"/>
          <w:szCs w:val="20"/>
        </w:rPr>
        <w:t xml:space="preserve"> </w:t>
      </w:r>
      <w:r w:rsidRPr="00C3398C">
        <w:rPr>
          <w:rFonts w:ascii="Verdana" w:hAnsi="Verdana" w:cs="Verdana"/>
          <w:bCs/>
          <w:iCs/>
          <w:sz w:val="20"/>
          <w:szCs w:val="20"/>
        </w:rPr>
        <w:t xml:space="preserve">posiada </w:t>
      </w:r>
      <w:bookmarkStart w:id="3" w:name="_Hlk157417287"/>
      <w:r w:rsidRPr="00A436CD">
        <w:rPr>
          <w:rFonts w:ascii="Verdana" w:hAnsi="Verdana" w:cs="Verdana"/>
          <w:bCs/>
          <w:iCs/>
          <w:sz w:val="20"/>
          <w:szCs w:val="20"/>
        </w:rPr>
        <w:t>zezwolenie na prowadzenie działalności w zakresie prowadzenia schronisk dla bezdomnych zwierząt w przypadku posiadania schroniska zgodnie z art. 7 ust. 1 ustawy z dnia 13 września 1996 r. o utrzymaniu czystości i porządku w gminach (Dz.</w:t>
      </w:r>
      <w:r>
        <w:rPr>
          <w:rFonts w:ascii="Verdana" w:hAnsi="Verdana" w:cs="Verdana"/>
          <w:bCs/>
          <w:iCs/>
          <w:sz w:val="20"/>
          <w:szCs w:val="20"/>
        </w:rPr>
        <w:t> </w:t>
      </w:r>
      <w:r w:rsidRPr="00A436CD">
        <w:rPr>
          <w:rFonts w:ascii="Verdana" w:hAnsi="Verdana" w:cs="Verdana"/>
          <w:bCs/>
          <w:iCs/>
          <w:sz w:val="20"/>
          <w:szCs w:val="20"/>
        </w:rPr>
        <w:t xml:space="preserve">U. 2023 r. poz. 1469 </w:t>
      </w:r>
      <w:proofErr w:type="spellStart"/>
      <w:r w:rsidRPr="00A436CD">
        <w:rPr>
          <w:rFonts w:ascii="Verdana" w:hAnsi="Verdana" w:cs="Verdana"/>
          <w:bCs/>
          <w:iCs/>
          <w:sz w:val="20"/>
          <w:szCs w:val="20"/>
        </w:rPr>
        <w:t>t.j</w:t>
      </w:r>
      <w:proofErr w:type="spellEnd"/>
      <w:r w:rsidRPr="00A436CD">
        <w:rPr>
          <w:rFonts w:ascii="Verdana" w:hAnsi="Verdana" w:cs="Verdana"/>
          <w:bCs/>
          <w:iCs/>
          <w:sz w:val="20"/>
          <w:szCs w:val="20"/>
        </w:rPr>
        <w:t>.); zezwolenie, o którym mowa w art. 5 ust. 1 pkt 1 ustawy z dnia 11 marca 2004 r.</w:t>
      </w:r>
      <w:r>
        <w:rPr>
          <w:rFonts w:ascii="Verdana" w:hAnsi="Verdana" w:cs="Verdana"/>
          <w:bCs/>
          <w:iCs/>
          <w:sz w:val="20"/>
          <w:szCs w:val="20"/>
        </w:rPr>
        <w:t xml:space="preserve"> </w:t>
      </w:r>
      <w:r w:rsidRPr="00A436CD">
        <w:rPr>
          <w:rFonts w:ascii="Verdana" w:hAnsi="Verdana" w:cs="Verdana"/>
          <w:bCs/>
          <w:iCs/>
          <w:sz w:val="20"/>
          <w:szCs w:val="20"/>
        </w:rPr>
        <w:t xml:space="preserve">o ochronie zdrowia zwierząt oraz zwalczaniu chorób zakaźnych zwierząt (Dz. U. z 2023 r. poz. 1075 </w:t>
      </w:r>
      <w:proofErr w:type="spellStart"/>
      <w:r w:rsidRPr="00A436CD">
        <w:rPr>
          <w:rFonts w:ascii="Verdana" w:hAnsi="Verdana" w:cs="Verdana"/>
          <w:bCs/>
          <w:iCs/>
          <w:sz w:val="20"/>
          <w:szCs w:val="20"/>
        </w:rPr>
        <w:t>t.j</w:t>
      </w:r>
      <w:proofErr w:type="spellEnd"/>
      <w:r w:rsidRPr="00A436CD">
        <w:rPr>
          <w:rFonts w:ascii="Verdana" w:hAnsi="Verdana" w:cs="Verdana"/>
          <w:bCs/>
          <w:iCs/>
          <w:sz w:val="20"/>
          <w:szCs w:val="20"/>
        </w:rPr>
        <w:t>.) lub zgłoszenie (z potwierdzeniem przyjęcia) o którym mowa w art. 5 ust.1 pkt 2 w/w. ustawy.</w:t>
      </w:r>
      <w:bookmarkEnd w:id="3"/>
      <w:r w:rsidR="00AC4DB8">
        <w:rPr>
          <w:rFonts w:ascii="Verdana" w:hAnsi="Verdana"/>
          <w:color w:val="000000"/>
          <w:sz w:val="20"/>
        </w:rPr>
        <w:tab/>
      </w:r>
      <w:r w:rsidR="00AC4DB8">
        <w:rPr>
          <w:rFonts w:ascii="Verdana" w:hAnsi="Verdana"/>
          <w:color w:val="000000"/>
          <w:sz w:val="20"/>
        </w:rPr>
        <w:tab/>
      </w:r>
    </w:p>
    <w:p w14:paraId="2D90F5EA" w14:textId="7D9A413E" w:rsidR="00AC4DB8" w:rsidRDefault="00AC4DB8" w:rsidP="00AC4DB8">
      <w:pPr>
        <w:pStyle w:val="Tekstpodstawowy2"/>
        <w:spacing w:after="120"/>
        <w:ind w:left="1134" w:hanging="425"/>
        <w:rPr>
          <w:rFonts w:ascii="Verdana" w:hAnsi="Verdana" w:cs="Verdana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3)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ab/>
      </w:r>
      <w:r w:rsidRPr="007D3A1D">
        <w:rPr>
          <w:rFonts w:ascii="Verdana" w:hAnsi="Verdana" w:cs="Verdana"/>
          <w:sz w:val="20"/>
          <w:szCs w:val="20"/>
        </w:rPr>
        <w:t>sytuacji ekonomicznej lub finansowej:</w:t>
      </w:r>
    </w:p>
    <w:p w14:paraId="1CE78AFA" w14:textId="027A38F9" w:rsidR="00CB2B0A" w:rsidRPr="00B55489" w:rsidRDefault="00EE1616" w:rsidP="00EE1616">
      <w:pPr>
        <w:pStyle w:val="pkt"/>
        <w:spacing w:before="120" w:after="120"/>
        <w:ind w:firstLine="283"/>
        <w:rPr>
          <w:rFonts w:ascii="Verdana" w:hAnsi="Verdana"/>
          <w:sz w:val="20"/>
          <w:szCs w:val="20"/>
        </w:rPr>
      </w:pPr>
      <w:r w:rsidRPr="004A0C02">
        <w:rPr>
          <w:rFonts w:ascii="Verdana" w:hAnsi="Verdana" w:cs="Verdana"/>
          <w:bCs/>
          <w:iCs/>
          <w:sz w:val="20"/>
          <w:szCs w:val="20"/>
        </w:rPr>
        <w:t>Nie dotyczy</w:t>
      </w:r>
    </w:p>
    <w:p w14:paraId="2E75DBD8" w14:textId="77777777" w:rsidR="00AC4DB8" w:rsidRPr="007D3A1D" w:rsidRDefault="00AC4DB8" w:rsidP="00AC4DB8">
      <w:pPr>
        <w:pStyle w:val="Tekstpodstawowy2"/>
        <w:spacing w:after="120"/>
        <w:ind w:left="1134" w:hanging="425"/>
        <w:rPr>
          <w:rFonts w:ascii="Verdana" w:hAnsi="Verdana" w:cs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4)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Pr="007D3A1D">
        <w:rPr>
          <w:rFonts w:ascii="Verdana" w:hAnsi="Verdana" w:cs="Verdana"/>
          <w:sz w:val="20"/>
          <w:szCs w:val="20"/>
        </w:rPr>
        <w:t>zdolności technicznej lub zawodowej:</w:t>
      </w:r>
    </w:p>
    <w:p w14:paraId="7A7FAA9B" w14:textId="77777777" w:rsidR="00AC4DB8" w:rsidRPr="007D3A1D" w:rsidRDefault="00AC4DB8" w:rsidP="00EE1616">
      <w:pPr>
        <w:pStyle w:val="Tekstpodstawowy2"/>
        <w:tabs>
          <w:tab w:val="left" w:pos="1701"/>
        </w:tabs>
        <w:spacing w:after="120"/>
        <w:ind w:left="1559" w:hanging="425"/>
        <w:rPr>
          <w:rFonts w:ascii="Verdana" w:hAnsi="Verdana" w:cs="Verdana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a)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ab/>
      </w:r>
      <w:r w:rsidRPr="00FB1704">
        <w:rPr>
          <w:rFonts w:ascii="Verdana" w:hAnsi="Verdana" w:cs="Verdana"/>
          <w:bCs w:val="0"/>
          <w:sz w:val="20"/>
          <w:szCs w:val="20"/>
        </w:rPr>
        <w:t>dotyczącej</w:t>
      </w:r>
      <w:r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Pr="007D3A1D">
        <w:rPr>
          <w:rFonts w:ascii="Verdana" w:hAnsi="Verdana" w:cs="Verdana"/>
          <w:sz w:val="20"/>
          <w:szCs w:val="20"/>
        </w:rPr>
        <w:t>Wykonawcy:</w:t>
      </w:r>
    </w:p>
    <w:p w14:paraId="7AF031B8" w14:textId="413DD018" w:rsidR="0027594F" w:rsidRPr="00183D85" w:rsidRDefault="0027594F" w:rsidP="0027594F">
      <w:pPr>
        <w:pStyle w:val="Tekstpodstawowy2"/>
        <w:tabs>
          <w:tab w:val="left" w:pos="709"/>
        </w:tabs>
        <w:spacing w:before="0"/>
        <w:ind w:left="1134"/>
        <w:rPr>
          <w:rFonts w:ascii="Verdana" w:eastAsia="Calibri" w:hAnsi="Verdana" w:cs="Verdana"/>
          <w:b w:val="0"/>
          <w:sz w:val="20"/>
          <w:szCs w:val="20"/>
        </w:rPr>
      </w:pPr>
      <w:bookmarkStart w:id="4" w:name="_Hlk117853053"/>
      <w:bookmarkStart w:id="5" w:name="_Hlk70335420"/>
      <w:r w:rsidRPr="00186D7B">
        <w:rPr>
          <w:rFonts w:ascii="Verdana" w:eastAsia="Calibri" w:hAnsi="Verdana" w:cs="Verdana"/>
          <w:b w:val="0"/>
          <w:sz w:val="20"/>
          <w:szCs w:val="20"/>
        </w:rPr>
        <w:t>Wykonawca musi wykazać się doświadczeniem polegającym na wykonaniu (zakończeniu) a w przypadku świadczeń powtarzających się lub ciągłych również wykonywanych, w</w:t>
      </w:r>
      <w:r>
        <w:rPr>
          <w:rFonts w:ascii="Verdana" w:eastAsia="Calibri" w:hAnsi="Verdana" w:cs="Verdana"/>
          <w:b w:val="0"/>
          <w:sz w:val="20"/>
          <w:szCs w:val="20"/>
        </w:rPr>
        <w:t> </w:t>
      </w:r>
      <w:r w:rsidRPr="00186D7B">
        <w:rPr>
          <w:rFonts w:ascii="Verdana" w:eastAsia="Calibri" w:hAnsi="Verdana" w:cs="Verdana"/>
          <w:b w:val="0"/>
          <w:sz w:val="20"/>
          <w:szCs w:val="20"/>
        </w:rPr>
        <w:t>okresie ostatnich 3 lat, a jeżeli okres prowadzenia działalności jest krótszy - w tym okresie</w:t>
      </w:r>
      <w:r>
        <w:rPr>
          <w:rFonts w:ascii="Verdana" w:eastAsia="Calibri" w:hAnsi="Verdana" w:cs="Verdana"/>
          <w:b w:val="0"/>
          <w:sz w:val="20"/>
          <w:szCs w:val="20"/>
        </w:rPr>
        <w:t xml:space="preserve"> </w:t>
      </w:r>
      <w:bookmarkStart w:id="6" w:name="_Hlk118723204"/>
      <w:r w:rsidRPr="002F7450">
        <w:rPr>
          <w:rFonts w:ascii="Verdana" w:eastAsia="Calibri" w:hAnsi="Verdana" w:cs="Verdana"/>
          <w:bCs w:val="0"/>
          <w:sz w:val="20"/>
          <w:szCs w:val="20"/>
        </w:rPr>
        <w:t xml:space="preserve">co najmniej </w:t>
      </w:r>
      <w:r w:rsidR="00415D4E" w:rsidRPr="00415D4E">
        <w:rPr>
          <w:rFonts w:ascii="Verdana" w:eastAsia="Calibri" w:hAnsi="Verdana" w:cs="Verdana"/>
          <w:bCs w:val="0"/>
          <w:sz w:val="20"/>
          <w:szCs w:val="20"/>
        </w:rPr>
        <w:t>2 usług polegających na wyłapywaniu, przyjmowaniu i utrzymywaniu bezdomnych zwierząt o wartości minimum 50 000,00 zł brutto każdej usługi</w:t>
      </w:r>
      <w:r>
        <w:rPr>
          <w:rFonts w:ascii="Verdana" w:eastAsia="Calibri" w:hAnsi="Verdana" w:cs="Verdana"/>
          <w:bCs w:val="0"/>
          <w:sz w:val="20"/>
          <w:szCs w:val="20"/>
        </w:rPr>
        <w:t>.</w:t>
      </w:r>
      <w:bookmarkEnd w:id="4"/>
      <w:r w:rsidRPr="00183D85">
        <w:rPr>
          <w:rFonts w:ascii="Verdana" w:eastAsia="Calibri" w:hAnsi="Verdana" w:cs="Verdana"/>
          <w:bCs w:val="0"/>
          <w:sz w:val="20"/>
          <w:szCs w:val="20"/>
        </w:rPr>
        <w:t xml:space="preserve">  </w:t>
      </w:r>
      <w:bookmarkEnd w:id="6"/>
    </w:p>
    <w:bookmarkEnd w:id="5"/>
    <w:p w14:paraId="51D627A4" w14:textId="0ED4AE6B" w:rsidR="003472D4" w:rsidRPr="004A0C02" w:rsidRDefault="0027594F" w:rsidP="00E708A2">
      <w:pPr>
        <w:pStyle w:val="Bezodstpw"/>
        <w:tabs>
          <w:tab w:val="left" w:pos="1276"/>
        </w:tabs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 </w:t>
      </w:r>
    </w:p>
    <w:p w14:paraId="514DB23A" w14:textId="312273C0" w:rsidR="002F7450" w:rsidRPr="002F7450" w:rsidRDefault="00AC4DB8" w:rsidP="00EE1616">
      <w:pPr>
        <w:pStyle w:val="Tekstpodstawowy2"/>
        <w:tabs>
          <w:tab w:val="left" w:pos="1276"/>
        </w:tabs>
        <w:spacing w:before="0"/>
        <w:ind w:left="1559" w:hanging="425"/>
        <w:rPr>
          <w:rFonts w:ascii="Verdana" w:hAnsi="Verdana" w:cs="Verdana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 xml:space="preserve">b) 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ab/>
      </w:r>
      <w:r w:rsidRPr="00FB1704">
        <w:rPr>
          <w:rFonts w:ascii="Verdana" w:hAnsi="Verdana" w:cs="Verdana"/>
          <w:bCs w:val="0"/>
          <w:sz w:val="20"/>
          <w:szCs w:val="20"/>
        </w:rPr>
        <w:t>dotyczącej</w:t>
      </w:r>
      <w:r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Pr="007D3A1D">
        <w:rPr>
          <w:rFonts w:ascii="Verdana" w:hAnsi="Verdana" w:cs="Verdana"/>
          <w:sz w:val="20"/>
          <w:szCs w:val="20"/>
        </w:rPr>
        <w:t>osób:</w:t>
      </w:r>
    </w:p>
    <w:p w14:paraId="4E9003BE" w14:textId="3CCF8B1F" w:rsidR="00EF35CC" w:rsidRDefault="00EE1616" w:rsidP="00EE1616">
      <w:pPr>
        <w:pStyle w:val="pkt"/>
        <w:spacing w:before="120" w:after="120"/>
        <w:ind w:left="708" w:firstLine="425"/>
        <w:rPr>
          <w:rFonts w:ascii="Verdana" w:hAnsi="Verdana" w:cs="Verdana"/>
          <w:bCs/>
          <w:iCs/>
          <w:sz w:val="20"/>
          <w:szCs w:val="20"/>
        </w:rPr>
      </w:pPr>
      <w:r w:rsidRPr="004A0C02">
        <w:rPr>
          <w:rFonts w:ascii="Verdana" w:hAnsi="Verdana" w:cs="Verdana"/>
          <w:bCs/>
          <w:iCs/>
          <w:sz w:val="20"/>
          <w:szCs w:val="20"/>
        </w:rPr>
        <w:t>Nie dotyczy</w:t>
      </w:r>
    </w:p>
    <w:p w14:paraId="756E2A0C" w14:textId="77777777" w:rsidR="00415D4E" w:rsidRDefault="00415D4E" w:rsidP="00415D4E">
      <w:pPr>
        <w:pStyle w:val="Tekstpodstawowy2"/>
        <w:tabs>
          <w:tab w:val="left" w:pos="1276"/>
        </w:tabs>
        <w:spacing w:before="0"/>
        <w:ind w:left="1559" w:hanging="425"/>
        <w:rPr>
          <w:rFonts w:ascii="Verdana" w:hAnsi="Verdana" w:cs="Verdana"/>
          <w:b w:val="0"/>
          <w:bCs w:val="0"/>
          <w:sz w:val="20"/>
          <w:szCs w:val="20"/>
        </w:rPr>
      </w:pPr>
    </w:p>
    <w:p w14:paraId="69AB4689" w14:textId="025A84FD" w:rsidR="00415D4E" w:rsidRPr="002F7450" w:rsidRDefault="00415D4E" w:rsidP="00415D4E">
      <w:pPr>
        <w:pStyle w:val="Tekstpodstawowy2"/>
        <w:tabs>
          <w:tab w:val="left" w:pos="1276"/>
        </w:tabs>
        <w:spacing w:before="0"/>
        <w:ind w:left="1559" w:hanging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 w:val="0"/>
          <w:bCs w:val="0"/>
          <w:sz w:val="20"/>
          <w:szCs w:val="20"/>
        </w:rPr>
        <w:t>c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 xml:space="preserve">) 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ab/>
      </w:r>
      <w:r w:rsidRPr="00FB1704">
        <w:rPr>
          <w:rFonts w:ascii="Verdana" w:hAnsi="Verdana" w:cs="Verdana"/>
          <w:bCs w:val="0"/>
          <w:sz w:val="20"/>
          <w:szCs w:val="20"/>
        </w:rPr>
        <w:t>dotyczącej</w:t>
      </w:r>
      <w:r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narzędzi</w:t>
      </w:r>
      <w:r w:rsidRPr="007D3A1D">
        <w:rPr>
          <w:rFonts w:ascii="Verdana" w:hAnsi="Verdana" w:cs="Verdana"/>
          <w:sz w:val="20"/>
          <w:szCs w:val="20"/>
        </w:rPr>
        <w:t>:</w:t>
      </w:r>
    </w:p>
    <w:p w14:paraId="1EA479F4" w14:textId="77777777" w:rsidR="00415D4E" w:rsidRDefault="00415D4E" w:rsidP="00415D4E">
      <w:pPr>
        <w:pStyle w:val="pkt"/>
        <w:spacing w:before="120" w:after="120"/>
        <w:ind w:left="1134" w:firstLine="0"/>
        <w:rPr>
          <w:rFonts w:ascii="Verdana" w:hAnsi="Verdana" w:cs="Verdana"/>
          <w:bCs/>
          <w:iCs/>
          <w:sz w:val="20"/>
          <w:szCs w:val="20"/>
        </w:rPr>
      </w:pPr>
      <w:r w:rsidRPr="00AF3522">
        <w:rPr>
          <w:rFonts w:ascii="Verdana" w:hAnsi="Verdana" w:cs="Verdana"/>
          <w:bCs/>
          <w:iCs/>
          <w:sz w:val="20"/>
          <w:szCs w:val="20"/>
        </w:rPr>
        <w:t>Zamawiający uzna warunek za spełniony, jeśli Wykonawca wykaże, że dysponuje lub będzie dysponował na czas realizacji niniejszego zamówienia następującym narzędziami w celu wykonania zamówienia:</w:t>
      </w:r>
    </w:p>
    <w:p w14:paraId="26E752D2" w14:textId="77777777" w:rsidR="00415D4E" w:rsidRDefault="00415D4E" w:rsidP="00415D4E">
      <w:pPr>
        <w:pStyle w:val="pkt"/>
        <w:spacing w:before="120" w:after="120"/>
        <w:ind w:left="1134" w:firstLine="0"/>
        <w:rPr>
          <w:rFonts w:ascii="Verdana" w:hAnsi="Verdana" w:cs="Verdana"/>
          <w:bCs/>
          <w:iCs/>
          <w:sz w:val="20"/>
          <w:szCs w:val="20"/>
        </w:rPr>
      </w:pPr>
      <w:r>
        <w:rPr>
          <w:rFonts w:ascii="Verdana" w:hAnsi="Verdana" w:cs="Verdana"/>
          <w:bCs/>
          <w:iCs/>
          <w:sz w:val="20"/>
          <w:szCs w:val="20"/>
        </w:rPr>
        <w:t>- a</w:t>
      </w:r>
      <w:r w:rsidRPr="000148EB">
        <w:rPr>
          <w:rFonts w:ascii="Verdana" w:hAnsi="Verdana" w:cs="Verdana"/>
          <w:bCs/>
          <w:iCs/>
          <w:sz w:val="20"/>
          <w:szCs w:val="20"/>
        </w:rPr>
        <w:t>plikatorem</w:t>
      </w:r>
      <w:r>
        <w:rPr>
          <w:rFonts w:ascii="Verdana" w:hAnsi="Verdana" w:cs="Verdana"/>
          <w:bCs/>
          <w:iCs/>
          <w:sz w:val="20"/>
          <w:szCs w:val="20"/>
        </w:rPr>
        <w:t xml:space="preserve"> – min. 1 szt.</w:t>
      </w:r>
    </w:p>
    <w:p w14:paraId="1360F937" w14:textId="77777777" w:rsidR="00415D4E" w:rsidRDefault="00415D4E" w:rsidP="00415D4E">
      <w:pPr>
        <w:pStyle w:val="pkt"/>
        <w:spacing w:before="120" w:after="120"/>
        <w:ind w:left="1134" w:firstLine="0"/>
        <w:rPr>
          <w:rFonts w:ascii="Verdana" w:hAnsi="Verdana" w:cs="Verdana"/>
          <w:bCs/>
          <w:iCs/>
          <w:sz w:val="20"/>
          <w:szCs w:val="20"/>
        </w:rPr>
      </w:pPr>
      <w:r>
        <w:rPr>
          <w:rFonts w:ascii="Verdana" w:hAnsi="Verdana" w:cs="Verdana"/>
          <w:bCs/>
          <w:iCs/>
          <w:sz w:val="20"/>
          <w:szCs w:val="20"/>
        </w:rPr>
        <w:t>- c</w:t>
      </w:r>
      <w:r w:rsidRPr="000148EB">
        <w:rPr>
          <w:rFonts w:ascii="Verdana" w:hAnsi="Verdana" w:cs="Verdana"/>
          <w:bCs/>
          <w:iCs/>
          <w:sz w:val="20"/>
          <w:szCs w:val="20"/>
        </w:rPr>
        <w:t>hwytakiem</w:t>
      </w:r>
      <w:r>
        <w:rPr>
          <w:rFonts w:ascii="Verdana" w:hAnsi="Verdana" w:cs="Verdana"/>
          <w:bCs/>
          <w:iCs/>
          <w:sz w:val="20"/>
          <w:szCs w:val="20"/>
        </w:rPr>
        <w:t xml:space="preserve"> – min. 1 szt.</w:t>
      </w:r>
    </w:p>
    <w:p w14:paraId="0A456BEE" w14:textId="77777777" w:rsidR="00415D4E" w:rsidRDefault="00415D4E" w:rsidP="00415D4E">
      <w:pPr>
        <w:pStyle w:val="pkt"/>
        <w:spacing w:before="120" w:after="120"/>
        <w:ind w:left="1134" w:firstLine="0"/>
        <w:rPr>
          <w:rFonts w:ascii="Verdana" w:hAnsi="Verdana" w:cs="Verdana"/>
          <w:bCs/>
          <w:iCs/>
          <w:sz w:val="20"/>
          <w:szCs w:val="20"/>
        </w:rPr>
      </w:pPr>
      <w:r>
        <w:rPr>
          <w:rFonts w:ascii="Verdana" w:hAnsi="Verdana" w:cs="Verdana"/>
          <w:bCs/>
          <w:iCs/>
          <w:sz w:val="20"/>
          <w:szCs w:val="20"/>
        </w:rPr>
        <w:t xml:space="preserve">- </w:t>
      </w:r>
      <w:r w:rsidRPr="000148EB">
        <w:rPr>
          <w:rFonts w:ascii="Verdana" w:hAnsi="Verdana" w:cs="Verdana"/>
          <w:bCs/>
          <w:iCs/>
          <w:sz w:val="20"/>
          <w:szCs w:val="20"/>
        </w:rPr>
        <w:t>siecią weterynaryjną</w:t>
      </w:r>
      <w:r>
        <w:rPr>
          <w:rFonts w:ascii="Verdana" w:hAnsi="Verdana" w:cs="Verdana"/>
          <w:bCs/>
          <w:iCs/>
          <w:sz w:val="20"/>
          <w:szCs w:val="20"/>
        </w:rPr>
        <w:t xml:space="preserve"> – min. 1 szt.</w:t>
      </w:r>
    </w:p>
    <w:p w14:paraId="244A3EBD" w14:textId="77777777" w:rsidR="00415D4E" w:rsidRDefault="00415D4E" w:rsidP="00415D4E">
      <w:pPr>
        <w:pStyle w:val="pkt"/>
        <w:spacing w:before="120" w:after="120"/>
        <w:ind w:left="1134" w:firstLine="0"/>
        <w:rPr>
          <w:rFonts w:ascii="Verdana" w:hAnsi="Verdana" w:cs="Verdana"/>
          <w:bCs/>
          <w:iCs/>
          <w:sz w:val="20"/>
          <w:szCs w:val="20"/>
        </w:rPr>
      </w:pPr>
      <w:r>
        <w:rPr>
          <w:rFonts w:ascii="Verdana" w:hAnsi="Verdana" w:cs="Verdana"/>
          <w:bCs/>
          <w:iCs/>
          <w:sz w:val="20"/>
          <w:szCs w:val="20"/>
        </w:rPr>
        <w:t xml:space="preserve">- </w:t>
      </w:r>
      <w:r w:rsidRPr="000148EB">
        <w:rPr>
          <w:rFonts w:ascii="Verdana" w:hAnsi="Verdana" w:cs="Verdana"/>
          <w:bCs/>
          <w:iCs/>
          <w:sz w:val="20"/>
          <w:szCs w:val="20"/>
        </w:rPr>
        <w:t>klatką żywo łapką</w:t>
      </w:r>
      <w:r>
        <w:rPr>
          <w:rFonts w:ascii="Verdana" w:hAnsi="Verdana" w:cs="Verdana"/>
          <w:bCs/>
          <w:iCs/>
          <w:sz w:val="20"/>
          <w:szCs w:val="20"/>
        </w:rPr>
        <w:t xml:space="preserve"> – min. 1 szt.</w:t>
      </w:r>
    </w:p>
    <w:p w14:paraId="4F5591C1" w14:textId="77777777" w:rsidR="00415D4E" w:rsidRDefault="00415D4E" w:rsidP="00415D4E">
      <w:pPr>
        <w:pStyle w:val="pkt"/>
        <w:spacing w:before="120" w:after="120"/>
        <w:ind w:left="1134" w:firstLine="0"/>
        <w:rPr>
          <w:rFonts w:ascii="Verdana" w:hAnsi="Verdana" w:cs="Verdana"/>
          <w:bCs/>
          <w:iCs/>
          <w:sz w:val="20"/>
          <w:szCs w:val="20"/>
        </w:rPr>
      </w:pPr>
      <w:r>
        <w:rPr>
          <w:rFonts w:ascii="Verdana" w:hAnsi="Verdana" w:cs="Verdana"/>
          <w:bCs/>
          <w:iCs/>
          <w:sz w:val="20"/>
          <w:szCs w:val="20"/>
        </w:rPr>
        <w:t xml:space="preserve">- </w:t>
      </w:r>
      <w:r w:rsidRPr="000148EB">
        <w:rPr>
          <w:rFonts w:ascii="Verdana" w:hAnsi="Verdana" w:cs="Verdana"/>
          <w:bCs/>
          <w:iCs/>
          <w:sz w:val="20"/>
          <w:szCs w:val="20"/>
        </w:rPr>
        <w:t xml:space="preserve">klatką </w:t>
      </w:r>
      <w:r>
        <w:rPr>
          <w:rFonts w:ascii="Verdana" w:hAnsi="Verdana" w:cs="Verdana"/>
          <w:bCs/>
          <w:iCs/>
          <w:sz w:val="20"/>
          <w:szCs w:val="20"/>
        </w:rPr>
        <w:t>-</w:t>
      </w:r>
      <w:r w:rsidRPr="000148EB">
        <w:rPr>
          <w:rFonts w:ascii="Verdana" w:hAnsi="Verdana" w:cs="Verdana"/>
          <w:bCs/>
          <w:iCs/>
          <w:sz w:val="20"/>
          <w:szCs w:val="20"/>
        </w:rPr>
        <w:t xml:space="preserve"> transporterką</w:t>
      </w:r>
      <w:r>
        <w:rPr>
          <w:rFonts w:ascii="Verdana" w:hAnsi="Verdana" w:cs="Verdana"/>
          <w:bCs/>
          <w:iCs/>
          <w:sz w:val="20"/>
          <w:szCs w:val="20"/>
        </w:rPr>
        <w:t xml:space="preserve"> – min. 1 szt.</w:t>
      </w:r>
    </w:p>
    <w:p w14:paraId="2934CD0D" w14:textId="513C2DFD" w:rsidR="00415D4E" w:rsidRDefault="00415D4E" w:rsidP="00DA5290">
      <w:pPr>
        <w:pStyle w:val="pkt"/>
        <w:spacing w:before="120" w:after="120"/>
        <w:ind w:left="1134" w:firstLine="0"/>
        <w:rPr>
          <w:rFonts w:ascii="Verdana" w:hAnsi="Verdana" w:cs="Verdana"/>
          <w:bCs/>
          <w:iCs/>
          <w:sz w:val="20"/>
          <w:szCs w:val="20"/>
        </w:rPr>
      </w:pPr>
      <w:r>
        <w:rPr>
          <w:rFonts w:ascii="Verdana" w:hAnsi="Verdana" w:cs="Verdana"/>
          <w:bCs/>
          <w:iCs/>
          <w:sz w:val="20"/>
          <w:szCs w:val="20"/>
        </w:rPr>
        <w:t xml:space="preserve">- </w:t>
      </w:r>
      <w:r w:rsidRPr="000148EB">
        <w:rPr>
          <w:rFonts w:ascii="Verdana" w:hAnsi="Verdana" w:cs="Verdana"/>
          <w:bCs/>
          <w:iCs/>
          <w:sz w:val="20"/>
          <w:szCs w:val="20"/>
        </w:rPr>
        <w:t>pojazdem przystosowanym do przewozu zwierząt</w:t>
      </w:r>
      <w:r>
        <w:rPr>
          <w:rFonts w:ascii="Verdana" w:hAnsi="Verdana" w:cs="Verdana"/>
          <w:bCs/>
          <w:iCs/>
          <w:sz w:val="20"/>
          <w:szCs w:val="20"/>
        </w:rPr>
        <w:t xml:space="preserve"> – min. 1 szt.</w:t>
      </w:r>
    </w:p>
    <w:p w14:paraId="664416D4" w14:textId="53A20B2E" w:rsidR="00485D52" w:rsidRDefault="00485D52" w:rsidP="00485D52">
      <w:pPr>
        <w:pStyle w:val="Bezodstpw"/>
        <w:tabs>
          <w:tab w:val="left" w:pos="709"/>
        </w:tabs>
        <w:spacing w:after="120"/>
        <w:ind w:left="703" w:hanging="703"/>
        <w:jc w:val="both"/>
        <w:rPr>
          <w:rFonts w:ascii="Verdana" w:eastAsia="Calibri" w:hAnsi="Verdana" w:cs="Verdana"/>
          <w:bCs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>8.2.1.</w:t>
      </w:r>
      <w:r>
        <w:rPr>
          <w:rFonts w:ascii="Verdana" w:hAnsi="Verdana" w:cs="Verdana"/>
          <w:bCs/>
          <w:sz w:val="20"/>
          <w:szCs w:val="20"/>
        </w:rPr>
        <w:tab/>
      </w:r>
      <w:r w:rsidRPr="00CA3B46">
        <w:rPr>
          <w:rFonts w:ascii="Verdana" w:hAnsi="Verdana" w:cs="Verdana"/>
          <w:bCs/>
          <w:sz w:val="20"/>
          <w:szCs w:val="20"/>
        </w:rPr>
        <w:t>W przypadku Wykonawców wspólnie ubiegających się o udzielenie zamówienia, spełnianie warunków</w:t>
      </w:r>
      <w:r>
        <w:rPr>
          <w:rFonts w:ascii="Verdana" w:hAnsi="Verdana" w:cs="Verdana"/>
          <w:bCs/>
          <w:sz w:val="20"/>
          <w:szCs w:val="20"/>
        </w:rPr>
        <w:t xml:space="preserve">, o których mowa </w:t>
      </w:r>
      <w:r w:rsidRPr="00CA3B46">
        <w:rPr>
          <w:rFonts w:ascii="Verdana" w:hAnsi="Verdana" w:cs="Verdana"/>
          <w:bCs/>
          <w:sz w:val="20"/>
          <w:szCs w:val="20"/>
        </w:rPr>
        <w:t>w pkt 8.2.</w:t>
      </w:r>
      <w:r>
        <w:rPr>
          <w:rFonts w:ascii="Verdana" w:hAnsi="Verdana" w:cs="Verdana"/>
          <w:bCs/>
          <w:sz w:val="20"/>
          <w:szCs w:val="20"/>
        </w:rPr>
        <w:t>4.a)</w:t>
      </w:r>
      <w:r w:rsidRPr="00CA3B46">
        <w:rPr>
          <w:rFonts w:ascii="Verdana" w:hAnsi="Verdana" w:cs="Verdana"/>
          <w:bCs/>
          <w:sz w:val="20"/>
          <w:szCs w:val="20"/>
        </w:rPr>
        <w:t xml:space="preserve"> IDW, Wykonawcy wykazują </w:t>
      </w:r>
      <w:r w:rsidRPr="00CA3B46">
        <w:rPr>
          <w:rFonts w:ascii="Verdana" w:eastAsia="Calibri" w:hAnsi="Verdana" w:cs="Verdana"/>
          <w:bCs/>
          <w:sz w:val="20"/>
          <w:szCs w:val="20"/>
        </w:rPr>
        <w:t>łącznie.</w:t>
      </w:r>
    </w:p>
    <w:p w14:paraId="7EE3EAF2" w14:textId="40CDC95C" w:rsidR="0011722F" w:rsidRPr="00485D52" w:rsidRDefault="0011722F" w:rsidP="00485D52">
      <w:pPr>
        <w:pStyle w:val="Bezodstpw"/>
        <w:tabs>
          <w:tab w:val="left" w:pos="709"/>
        </w:tabs>
        <w:spacing w:after="120"/>
        <w:ind w:left="703" w:hanging="703"/>
        <w:jc w:val="both"/>
        <w:rPr>
          <w:rFonts w:ascii="Verdana" w:eastAsia="Calibri" w:hAnsi="Verdana" w:cs="Verdana"/>
          <w:bCs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ab/>
      </w:r>
      <w:r w:rsidRPr="004913A6">
        <w:rPr>
          <w:rFonts w:ascii="Verdana" w:hAnsi="Verdana" w:cs="Verdana"/>
          <w:sz w:val="20"/>
          <w:szCs w:val="20"/>
        </w:rPr>
        <w:t>Warunek dotyczący uprawnień do prowadzenia określonej działalności gospodarczej lub zawodowej jest spełniony, jeżeli co najmniej jeden z wykonawców wspólnie ubiegających się o udzielenie zamówienia posiada uprawnienia do prowadzenia określonej działalności gospodarczej lub zawodowej i zrealizuje usługi, do których realizacji te uprawnienia są wymagane.</w:t>
      </w:r>
    </w:p>
    <w:p w14:paraId="6B875D31" w14:textId="3596C7CF" w:rsidR="0023407F" w:rsidRPr="007D3A1D" w:rsidRDefault="0012143C" w:rsidP="003472D4">
      <w:pPr>
        <w:pStyle w:val="Tekstpodstawowy2"/>
        <w:tabs>
          <w:tab w:val="left" w:pos="1134"/>
        </w:tabs>
        <w:spacing w:before="0"/>
        <w:ind w:left="708" w:hanging="708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8</w:t>
      </w:r>
      <w:r w:rsidR="00576EC8" w:rsidRPr="007D3A1D">
        <w:rPr>
          <w:rFonts w:ascii="Verdana" w:hAnsi="Verdana" w:cs="Verdana"/>
          <w:b w:val="0"/>
          <w:sz w:val="20"/>
          <w:szCs w:val="20"/>
        </w:rPr>
        <w:t>.3.</w:t>
      </w:r>
      <w:r w:rsidR="00C1007A" w:rsidRPr="007D3A1D">
        <w:rPr>
          <w:rFonts w:ascii="Verdana" w:hAnsi="Verdana" w:cs="Verdana"/>
          <w:b w:val="0"/>
          <w:sz w:val="20"/>
          <w:szCs w:val="20"/>
        </w:rPr>
        <w:tab/>
        <w:t>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</w:t>
      </w:r>
    </w:p>
    <w:p w14:paraId="4EA8E24D" w14:textId="4735B483" w:rsidR="00FA0816" w:rsidRPr="0011405A" w:rsidRDefault="0012143C" w:rsidP="002D558A">
      <w:pPr>
        <w:pStyle w:val="Tekstpodstawowy2"/>
        <w:spacing w:after="120"/>
        <w:ind w:left="709" w:hanging="709"/>
        <w:rPr>
          <w:rStyle w:val="Wyrnieniedelikatne"/>
          <w:rFonts w:ascii="Verdana" w:hAnsi="Verdana" w:cs="Verdana"/>
          <w:b w:val="0"/>
          <w:i w:val="0"/>
          <w:iCs w:val="0"/>
          <w:color w:val="auto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8</w:t>
      </w:r>
      <w:r w:rsidR="0006792C" w:rsidRPr="007D3A1D">
        <w:rPr>
          <w:rFonts w:ascii="Verdana" w:hAnsi="Verdana" w:cs="Verdana"/>
          <w:b w:val="0"/>
          <w:sz w:val="20"/>
          <w:szCs w:val="20"/>
        </w:rPr>
        <w:t>.</w:t>
      </w:r>
      <w:r w:rsidR="00576EC8" w:rsidRPr="007D3A1D">
        <w:rPr>
          <w:rFonts w:ascii="Verdana" w:hAnsi="Verdana" w:cs="Verdana"/>
          <w:b w:val="0"/>
          <w:sz w:val="20"/>
          <w:szCs w:val="20"/>
        </w:rPr>
        <w:t>4</w:t>
      </w:r>
      <w:r w:rsidR="0006792C" w:rsidRPr="007D3A1D">
        <w:rPr>
          <w:rFonts w:ascii="Verdana" w:hAnsi="Verdana" w:cs="Verdana"/>
          <w:b w:val="0"/>
          <w:sz w:val="20"/>
          <w:szCs w:val="20"/>
        </w:rPr>
        <w:t>.</w:t>
      </w:r>
      <w:r w:rsidR="0006792C" w:rsidRPr="007D3A1D">
        <w:rPr>
          <w:rFonts w:ascii="Verdana" w:hAnsi="Verdana" w:cs="Verdana"/>
          <w:b w:val="0"/>
          <w:sz w:val="20"/>
          <w:szCs w:val="20"/>
        </w:rPr>
        <w:tab/>
      </w:r>
      <w:r w:rsidR="0023407F" w:rsidRPr="007D3A1D">
        <w:rPr>
          <w:rFonts w:ascii="Verdana" w:hAnsi="Verdana" w:cs="Verdana"/>
          <w:b w:val="0"/>
          <w:sz w:val="20"/>
          <w:szCs w:val="20"/>
        </w:rPr>
        <w:t>Oceniając zdolność techniczną lub zawodową, zamawiający może,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0A8DC01B" w14:textId="1F0F1101" w:rsidR="0006792C" w:rsidRPr="007D3A1D" w:rsidRDefault="0012143C" w:rsidP="00C258EB">
      <w:pPr>
        <w:spacing w:before="120" w:after="120"/>
        <w:ind w:left="720" w:hanging="720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9</w:t>
      </w:r>
      <w:r w:rsidR="0006792C" w:rsidRPr="007D3A1D">
        <w:rPr>
          <w:rFonts w:ascii="Verdana" w:hAnsi="Verdana" w:cs="Verdana"/>
          <w:b/>
          <w:sz w:val="20"/>
          <w:szCs w:val="20"/>
        </w:rPr>
        <w:t xml:space="preserve">. </w:t>
      </w:r>
      <w:r w:rsidR="0006792C" w:rsidRPr="007D3A1D">
        <w:rPr>
          <w:rFonts w:ascii="Verdana" w:hAnsi="Verdana" w:cs="Verdana"/>
          <w:b/>
          <w:sz w:val="20"/>
          <w:szCs w:val="20"/>
        </w:rPr>
        <w:tab/>
        <w:t>PRZESŁANKI WYKLUCZENIA WYKONAWCÓW</w:t>
      </w:r>
    </w:p>
    <w:p w14:paraId="2B12E743" w14:textId="6E4FD540" w:rsidR="0006792C" w:rsidRDefault="0012143C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9</w:t>
      </w:r>
      <w:r w:rsidR="0006792C" w:rsidRPr="007D3A1D">
        <w:rPr>
          <w:rFonts w:ascii="Verdana" w:hAnsi="Verdana" w:cs="Verdana"/>
          <w:b w:val="0"/>
          <w:sz w:val="20"/>
          <w:szCs w:val="20"/>
        </w:rPr>
        <w:t>.1.</w:t>
      </w:r>
      <w:r w:rsidR="0006792C" w:rsidRPr="007D3A1D">
        <w:rPr>
          <w:rFonts w:ascii="Verdana" w:hAnsi="Verdana" w:cs="Verdana"/>
          <w:b w:val="0"/>
          <w:sz w:val="20"/>
          <w:szCs w:val="20"/>
        </w:rPr>
        <w:tab/>
        <w:t>Z postępowania o udzielenie zamówienia wyklucza się Wykonawcę, w stosunku do którego zachodzi którakolwiek z okoliczności, o których mowa</w:t>
      </w:r>
      <w:r w:rsidR="007F6849">
        <w:rPr>
          <w:rFonts w:ascii="Verdana" w:hAnsi="Verdana" w:cs="Verdana"/>
          <w:b w:val="0"/>
          <w:sz w:val="20"/>
          <w:szCs w:val="20"/>
        </w:rPr>
        <w:t>:</w:t>
      </w:r>
      <w:r w:rsidR="0006792C" w:rsidRPr="007D3A1D">
        <w:rPr>
          <w:rFonts w:ascii="Verdana" w:hAnsi="Verdana" w:cs="Verdana"/>
          <w:b w:val="0"/>
          <w:sz w:val="20"/>
          <w:szCs w:val="20"/>
        </w:rPr>
        <w:t xml:space="preserve"> </w:t>
      </w:r>
    </w:p>
    <w:p w14:paraId="7F51BE2F" w14:textId="77777777" w:rsidR="007F6849" w:rsidRDefault="007F6849" w:rsidP="00010028">
      <w:pPr>
        <w:pStyle w:val="Tekstpodstawowy2"/>
        <w:numPr>
          <w:ilvl w:val="0"/>
          <w:numId w:val="31"/>
        </w:numPr>
        <w:spacing w:before="0"/>
        <w:contextualSpacing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w </w:t>
      </w:r>
      <w:r w:rsidRPr="007D3A1D">
        <w:rPr>
          <w:rFonts w:ascii="Verdana" w:hAnsi="Verdana" w:cs="Verdana"/>
          <w:b w:val="0"/>
          <w:sz w:val="20"/>
          <w:szCs w:val="20"/>
        </w:rPr>
        <w:t xml:space="preserve">art. 108 ust. 1 ustawy </w:t>
      </w:r>
      <w:proofErr w:type="spellStart"/>
      <w:r w:rsidRPr="007D3A1D">
        <w:rPr>
          <w:rFonts w:ascii="Verdana" w:hAnsi="Verdana" w:cs="Verdana"/>
          <w:b w:val="0"/>
          <w:sz w:val="20"/>
          <w:szCs w:val="20"/>
        </w:rPr>
        <w:t>Pzp</w:t>
      </w:r>
      <w:proofErr w:type="spellEnd"/>
      <w:r>
        <w:rPr>
          <w:rFonts w:ascii="Verdana" w:hAnsi="Verdana" w:cs="Verdana"/>
          <w:b w:val="0"/>
          <w:sz w:val="20"/>
          <w:szCs w:val="20"/>
        </w:rPr>
        <w:t>;</w:t>
      </w:r>
    </w:p>
    <w:p w14:paraId="223FA961" w14:textId="6E61C655" w:rsidR="007F6849" w:rsidRPr="007F6849" w:rsidRDefault="007F6849" w:rsidP="00010028">
      <w:pPr>
        <w:pStyle w:val="Tekstpodstawowy2"/>
        <w:numPr>
          <w:ilvl w:val="0"/>
          <w:numId w:val="31"/>
        </w:numPr>
        <w:spacing w:before="0" w:after="120"/>
        <w:ind w:left="1066" w:hanging="357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w art. 7 ust. 1 ustawy </w:t>
      </w:r>
      <w:r w:rsidRPr="00AF23E5">
        <w:rPr>
          <w:rFonts w:ascii="Verdana" w:hAnsi="Verdana" w:cs="Verdana"/>
          <w:b w:val="0"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Style w:val="Odwoanieprzypisudolnego"/>
          <w:rFonts w:ascii="Verdana" w:hAnsi="Verdana" w:cs="Verdana"/>
          <w:b w:val="0"/>
          <w:sz w:val="20"/>
          <w:szCs w:val="20"/>
        </w:rPr>
        <w:footnoteReference w:id="6"/>
      </w:r>
      <w:r>
        <w:rPr>
          <w:rFonts w:ascii="Verdana" w:hAnsi="Verdana" w:cs="Verdana"/>
          <w:b w:val="0"/>
          <w:sz w:val="20"/>
          <w:szCs w:val="20"/>
        </w:rPr>
        <w:t>.</w:t>
      </w:r>
    </w:p>
    <w:p w14:paraId="2C10F555" w14:textId="644958C3" w:rsidR="0006792C" w:rsidRPr="007D3A1D" w:rsidRDefault="006C29A1" w:rsidP="00C258EB">
      <w:pPr>
        <w:pStyle w:val="Tekstpodstawowy2"/>
        <w:spacing w:after="120"/>
        <w:ind w:left="708" w:hanging="708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9</w:t>
      </w:r>
      <w:r w:rsidR="00A719B5" w:rsidRPr="007D3A1D">
        <w:rPr>
          <w:rFonts w:ascii="Verdana" w:hAnsi="Verdana" w:cs="Verdana"/>
          <w:b w:val="0"/>
          <w:sz w:val="20"/>
          <w:szCs w:val="20"/>
        </w:rPr>
        <w:t>.</w:t>
      </w:r>
      <w:r w:rsidR="009C32D9">
        <w:rPr>
          <w:rFonts w:ascii="Verdana" w:hAnsi="Verdana" w:cs="Verdana"/>
          <w:b w:val="0"/>
          <w:sz w:val="20"/>
          <w:szCs w:val="20"/>
        </w:rPr>
        <w:t>2</w:t>
      </w:r>
      <w:r w:rsidR="00A719B5" w:rsidRPr="007D3A1D">
        <w:rPr>
          <w:rFonts w:ascii="Verdana" w:hAnsi="Verdana" w:cs="Verdana"/>
          <w:b w:val="0"/>
          <w:sz w:val="20"/>
          <w:szCs w:val="20"/>
        </w:rPr>
        <w:t>.</w:t>
      </w:r>
      <w:r w:rsidR="00A719B5" w:rsidRPr="007D3A1D">
        <w:rPr>
          <w:rFonts w:ascii="Verdana" w:hAnsi="Verdana" w:cs="Verdana"/>
          <w:b w:val="0"/>
          <w:sz w:val="20"/>
          <w:szCs w:val="20"/>
        </w:rPr>
        <w:tab/>
      </w:r>
      <w:r w:rsidR="0006792C" w:rsidRPr="007D3A1D">
        <w:rPr>
          <w:rFonts w:ascii="Verdana" w:hAnsi="Verdana" w:cs="Verdana"/>
          <w:b w:val="0"/>
          <w:sz w:val="20"/>
          <w:szCs w:val="20"/>
        </w:rPr>
        <w:t xml:space="preserve">Wykluczenie Wykonawcy następuje </w:t>
      </w:r>
      <w:r w:rsidR="002946A8" w:rsidRPr="007D3A1D">
        <w:rPr>
          <w:rFonts w:ascii="Verdana" w:hAnsi="Verdana" w:cs="Verdana"/>
          <w:b w:val="0"/>
          <w:sz w:val="20"/>
          <w:szCs w:val="20"/>
        </w:rPr>
        <w:t xml:space="preserve">na odpowiedni okres wskazany w </w:t>
      </w:r>
      <w:r w:rsidR="0006792C" w:rsidRPr="007D3A1D">
        <w:rPr>
          <w:rFonts w:ascii="Verdana" w:hAnsi="Verdana" w:cs="Verdana"/>
          <w:b w:val="0"/>
          <w:sz w:val="20"/>
          <w:szCs w:val="20"/>
        </w:rPr>
        <w:t xml:space="preserve"> art. </w:t>
      </w:r>
      <w:r w:rsidR="00A719B5" w:rsidRPr="007D3A1D">
        <w:rPr>
          <w:rFonts w:ascii="Verdana" w:hAnsi="Verdana" w:cs="Verdana"/>
          <w:b w:val="0"/>
          <w:sz w:val="20"/>
          <w:szCs w:val="20"/>
        </w:rPr>
        <w:t>111</w:t>
      </w:r>
      <w:r w:rsidR="0006792C" w:rsidRPr="007D3A1D">
        <w:rPr>
          <w:rFonts w:ascii="Verdana" w:hAnsi="Verdana" w:cs="Verdana"/>
          <w:b w:val="0"/>
          <w:sz w:val="20"/>
          <w:szCs w:val="20"/>
        </w:rPr>
        <w:t xml:space="preserve"> ustawy </w:t>
      </w:r>
      <w:proofErr w:type="spellStart"/>
      <w:r w:rsidR="0006792C" w:rsidRPr="007D3A1D">
        <w:rPr>
          <w:rFonts w:ascii="Verdana" w:hAnsi="Verdana" w:cs="Verdana"/>
          <w:b w:val="0"/>
          <w:sz w:val="20"/>
          <w:szCs w:val="20"/>
        </w:rPr>
        <w:t>Pzp</w:t>
      </w:r>
      <w:proofErr w:type="spellEnd"/>
      <w:r w:rsidR="0006792C" w:rsidRPr="007D3A1D">
        <w:rPr>
          <w:rFonts w:ascii="Verdana" w:hAnsi="Verdana" w:cs="Verdana"/>
          <w:b w:val="0"/>
          <w:sz w:val="20"/>
          <w:szCs w:val="20"/>
        </w:rPr>
        <w:t>.</w:t>
      </w:r>
    </w:p>
    <w:p w14:paraId="79666CEE" w14:textId="3F985F91" w:rsidR="00A719B5" w:rsidRPr="007D3A1D" w:rsidRDefault="006C29A1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  <w:u w:val="single"/>
        </w:rPr>
      </w:pPr>
      <w:r>
        <w:rPr>
          <w:rFonts w:ascii="Verdana" w:hAnsi="Verdana" w:cs="Verdana"/>
          <w:b w:val="0"/>
          <w:sz w:val="20"/>
          <w:szCs w:val="20"/>
        </w:rPr>
        <w:t>9</w:t>
      </w:r>
      <w:r w:rsidR="0006792C" w:rsidRPr="007D3A1D">
        <w:rPr>
          <w:rFonts w:ascii="Verdana" w:hAnsi="Verdana" w:cs="Verdana"/>
          <w:b w:val="0"/>
          <w:sz w:val="20"/>
          <w:szCs w:val="20"/>
        </w:rPr>
        <w:t>.</w:t>
      </w:r>
      <w:r w:rsidR="009C32D9">
        <w:rPr>
          <w:rFonts w:ascii="Verdana" w:hAnsi="Verdana" w:cs="Verdana"/>
          <w:b w:val="0"/>
          <w:sz w:val="20"/>
          <w:szCs w:val="20"/>
        </w:rPr>
        <w:t>3</w:t>
      </w:r>
      <w:r w:rsidR="0006792C" w:rsidRPr="007D3A1D">
        <w:rPr>
          <w:rFonts w:ascii="Verdana" w:hAnsi="Verdana" w:cs="Verdana"/>
          <w:b w:val="0"/>
          <w:sz w:val="20"/>
          <w:szCs w:val="20"/>
        </w:rPr>
        <w:t>.</w:t>
      </w:r>
      <w:r w:rsidR="0006792C" w:rsidRPr="007D3A1D">
        <w:rPr>
          <w:rFonts w:ascii="Verdana" w:hAnsi="Verdana" w:cs="Verdana"/>
          <w:b w:val="0"/>
          <w:sz w:val="20"/>
          <w:szCs w:val="20"/>
        </w:rPr>
        <w:tab/>
      </w:r>
      <w:r w:rsidR="00A719B5" w:rsidRPr="007D3A1D">
        <w:rPr>
          <w:rFonts w:ascii="Verdana" w:hAnsi="Verdana" w:cs="Verdana"/>
          <w:b w:val="0"/>
          <w:sz w:val="20"/>
          <w:szCs w:val="20"/>
        </w:rPr>
        <w:t xml:space="preserve">Wykonawca </w:t>
      </w:r>
      <w:r w:rsidR="00A719B5" w:rsidRPr="007D3A1D">
        <w:rPr>
          <w:rFonts w:ascii="Verdana" w:hAnsi="Verdana" w:cs="Verdana"/>
          <w:b w:val="0"/>
          <w:sz w:val="20"/>
          <w:szCs w:val="20"/>
          <w:u w:val="single"/>
        </w:rPr>
        <w:t>nie podlega wykluczeniu</w:t>
      </w:r>
      <w:r w:rsidR="00A719B5" w:rsidRPr="007D3A1D">
        <w:rPr>
          <w:rFonts w:ascii="Verdana" w:hAnsi="Verdana" w:cs="Verdana"/>
          <w:b w:val="0"/>
          <w:sz w:val="20"/>
          <w:szCs w:val="20"/>
        </w:rPr>
        <w:t xml:space="preserve"> w okolicznościach określonych w art. 108 ust. 1 pkt 1, 2</w:t>
      </w:r>
      <w:r w:rsidR="00365DC4">
        <w:rPr>
          <w:rFonts w:ascii="Verdana" w:hAnsi="Verdana" w:cs="Verdana"/>
          <w:b w:val="0"/>
          <w:sz w:val="20"/>
          <w:szCs w:val="20"/>
        </w:rPr>
        <w:t xml:space="preserve"> i</w:t>
      </w:r>
      <w:r w:rsidR="00A719B5" w:rsidRPr="007D3A1D">
        <w:rPr>
          <w:rFonts w:ascii="Verdana" w:hAnsi="Verdana" w:cs="Verdana"/>
          <w:b w:val="0"/>
          <w:sz w:val="20"/>
          <w:szCs w:val="20"/>
        </w:rPr>
        <w:t xml:space="preserve"> 5 ustawy </w:t>
      </w:r>
      <w:proofErr w:type="spellStart"/>
      <w:r w:rsidR="00A719B5" w:rsidRPr="007D3A1D">
        <w:rPr>
          <w:rFonts w:ascii="Verdana" w:hAnsi="Verdana" w:cs="Verdana"/>
          <w:b w:val="0"/>
          <w:sz w:val="20"/>
          <w:szCs w:val="20"/>
        </w:rPr>
        <w:t>Pzp</w:t>
      </w:r>
      <w:proofErr w:type="spellEnd"/>
      <w:r w:rsidR="00A719B5" w:rsidRPr="007D3A1D">
        <w:rPr>
          <w:rFonts w:ascii="Verdana" w:hAnsi="Verdana" w:cs="Verdana"/>
          <w:b w:val="0"/>
          <w:sz w:val="20"/>
          <w:szCs w:val="20"/>
        </w:rPr>
        <w:t>, jeżeli udowodni zamawiającemu, że</w:t>
      </w:r>
      <w:r w:rsidR="00D65A4B" w:rsidRPr="007D3A1D">
        <w:rPr>
          <w:rFonts w:ascii="Verdana" w:hAnsi="Verdana" w:cs="Verdana"/>
          <w:b w:val="0"/>
          <w:sz w:val="20"/>
          <w:szCs w:val="20"/>
        </w:rPr>
        <w:t xml:space="preserve"> spełnił </w:t>
      </w:r>
      <w:r w:rsidR="00C03541" w:rsidRPr="00C03541">
        <w:rPr>
          <w:rFonts w:ascii="Verdana" w:hAnsi="Verdana" w:cs="Verdana"/>
          <w:sz w:val="20"/>
          <w:szCs w:val="20"/>
        </w:rPr>
        <w:t>łącznie</w:t>
      </w:r>
      <w:r w:rsidR="00C03541">
        <w:rPr>
          <w:rFonts w:ascii="Verdana" w:hAnsi="Verdana" w:cs="Verdana"/>
          <w:b w:val="0"/>
          <w:sz w:val="20"/>
          <w:szCs w:val="20"/>
        </w:rPr>
        <w:t xml:space="preserve"> </w:t>
      </w:r>
      <w:r w:rsidR="00D65A4B" w:rsidRPr="007D3A1D">
        <w:rPr>
          <w:rFonts w:ascii="Verdana" w:hAnsi="Verdana" w:cs="Verdana"/>
          <w:b w:val="0"/>
          <w:sz w:val="20"/>
          <w:szCs w:val="20"/>
        </w:rPr>
        <w:t>następujące przesłanki:</w:t>
      </w:r>
    </w:p>
    <w:p w14:paraId="229D238A" w14:textId="77777777" w:rsidR="00D65A4B" w:rsidRPr="007D3A1D" w:rsidRDefault="00D65A4B" w:rsidP="006935CC">
      <w:pPr>
        <w:pStyle w:val="Tekstpodstawowy2"/>
        <w:numPr>
          <w:ilvl w:val="0"/>
          <w:numId w:val="8"/>
        </w:numPr>
        <w:spacing w:after="120"/>
        <w:ind w:left="1134" w:hanging="429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naprawił lub zobowiązał się do naprawiania szkody wyrządzonej przestępstwem, wykroczeniem lub swoim nieprawidłowym postępowaniem, w tym poprzez zadośćuczynienie pieniężne;</w:t>
      </w:r>
    </w:p>
    <w:p w14:paraId="01692F9E" w14:textId="77777777" w:rsidR="00D65A4B" w:rsidRPr="007D3A1D" w:rsidRDefault="00D65A4B" w:rsidP="006935CC">
      <w:pPr>
        <w:pStyle w:val="Tekstpodstawowy2"/>
        <w:numPr>
          <w:ilvl w:val="0"/>
          <w:numId w:val="8"/>
        </w:numPr>
        <w:spacing w:after="120"/>
        <w:ind w:left="1134" w:hanging="429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3B5462A4" w14:textId="77777777" w:rsidR="00D65A4B" w:rsidRPr="007D3A1D" w:rsidRDefault="00D65A4B" w:rsidP="006935CC">
      <w:pPr>
        <w:pStyle w:val="Tekstpodstawowy2"/>
        <w:numPr>
          <w:ilvl w:val="0"/>
          <w:numId w:val="8"/>
        </w:numPr>
        <w:spacing w:after="120"/>
        <w:ind w:left="1134" w:hanging="429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podjął konkretne środki techniczne, organizacyjne i kadrowe, odpowiednie dla zapobiegania dalszym przestępstwom, wykroczeniom lub nieprawidłowemu postępowaniu, w szczególności:</w:t>
      </w:r>
    </w:p>
    <w:p w14:paraId="2F5907CB" w14:textId="77777777" w:rsidR="00D65A4B" w:rsidRPr="007D3A1D" w:rsidRDefault="00D65A4B" w:rsidP="006935CC">
      <w:pPr>
        <w:pStyle w:val="Tekstpodstawowy2"/>
        <w:numPr>
          <w:ilvl w:val="0"/>
          <w:numId w:val="9"/>
        </w:numPr>
        <w:tabs>
          <w:tab w:val="left" w:pos="1560"/>
        </w:tabs>
        <w:spacing w:after="120"/>
        <w:ind w:left="1560" w:hanging="357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zerwał wszelkie powiązania z osobami lub podmiotami odpowiedzialnymi za nieprawidłowe postępowanie Wykonawcy,</w:t>
      </w:r>
    </w:p>
    <w:p w14:paraId="058CD05D" w14:textId="77777777" w:rsidR="00D65A4B" w:rsidRPr="007D3A1D" w:rsidRDefault="00D65A4B" w:rsidP="006935CC">
      <w:pPr>
        <w:pStyle w:val="Tekstpodstawowy2"/>
        <w:numPr>
          <w:ilvl w:val="0"/>
          <w:numId w:val="9"/>
        </w:numPr>
        <w:tabs>
          <w:tab w:val="left" w:pos="1560"/>
        </w:tabs>
        <w:spacing w:after="120"/>
        <w:ind w:left="1560" w:hanging="426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zreorganizował personel,</w:t>
      </w:r>
    </w:p>
    <w:p w14:paraId="06223C8E" w14:textId="77777777" w:rsidR="00D65A4B" w:rsidRPr="007D3A1D" w:rsidRDefault="00D65A4B" w:rsidP="006935CC">
      <w:pPr>
        <w:pStyle w:val="Tekstpodstawowy2"/>
        <w:numPr>
          <w:ilvl w:val="0"/>
          <w:numId w:val="9"/>
        </w:numPr>
        <w:tabs>
          <w:tab w:val="left" w:pos="1560"/>
        </w:tabs>
        <w:spacing w:after="120"/>
        <w:ind w:left="1560" w:hanging="426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wdrożył system sprawozdawczości i kontroli,</w:t>
      </w:r>
    </w:p>
    <w:p w14:paraId="6A79D2F9" w14:textId="77777777" w:rsidR="00D65A4B" w:rsidRPr="007D3A1D" w:rsidRDefault="00D65A4B" w:rsidP="006935CC">
      <w:pPr>
        <w:pStyle w:val="Tekstpodstawowy2"/>
        <w:numPr>
          <w:ilvl w:val="0"/>
          <w:numId w:val="9"/>
        </w:numPr>
        <w:tabs>
          <w:tab w:val="left" w:pos="1560"/>
        </w:tabs>
        <w:spacing w:after="120"/>
        <w:ind w:left="1560" w:hanging="426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utworzył struktury audytu wewnętrznego do monitorowania przestrzegania przepisów, wewnętrznych regulacji lub standardów,</w:t>
      </w:r>
    </w:p>
    <w:p w14:paraId="5E9F8DEC" w14:textId="77777777" w:rsidR="00D65A4B" w:rsidRPr="007D3A1D" w:rsidRDefault="00D65A4B" w:rsidP="006935CC">
      <w:pPr>
        <w:pStyle w:val="Tekstpodstawowy2"/>
        <w:numPr>
          <w:ilvl w:val="0"/>
          <w:numId w:val="9"/>
        </w:numPr>
        <w:tabs>
          <w:tab w:val="left" w:pos="1560"/>
        </w:tabs>
        <w:spacing w:after="120"/>
        <w:ind w:left="1560" w:hanging="426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wprowadził wewnętrzne regulacje dotyczące odpowiedzialności i odszkodowań za nieprzestrzeganie przepisów, wewnętrznych regulacji lub standardów.</w:t>
      </w:r>
    </w:p>
    <w:p w14:paraId="6E42FFD3" w14:textId="19DD71A7" w:rsidR="0006792C" w:rsidRPr="007D3A1D" w:rsidRDefault="006C29A1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9</w:t>
      </w:r>
      <w:r w:rsidR="0006792C" w:rsidRPr="007D3A1D">
        <w:rPr>
          <w:rFonts w:ascii="Verdana" w:hAnsi="Verdana" w:cs="Verdana"/>
          <w:b w:val="0"/>
          <w:sz w:val="20"/>
          <w:szCs w:val="20"/>
        </w:rPr>
        <w:t>.</w:t>
      </w:r>
      <w:r w:rsidR="009C32D9">
        <w:rPr>
          <w:rFonts w:ascii="Verdana" w:hAnsi="Verdana" w:cs="Verdana"/>
          <w:b w:val="0"/>
          <w:sz w:val="20"/>
          <w:szCs w:val="20"/>
        </w:rPr>
        <w:t>4</w:t>
      </w:r>
      <w:r w:rsidR="0006792C" w:rsidRPr="007D3A1D">
        <w:rPr>
          <w:rFonts w:ascii="Verdana" w:hAnsi="Verdana" w:cs="Verdana"/>
          <w:b w:val="0"/>
          <w:sz w:val="20"/>
          <w:szCs w:val="20"/>
        </w:rPr>
        <w:t>.</w:t>
      </w:r>
      <w:r w:rsidR="0006792C" w:rsidRPr="007D3A1D">
        <w:rPr>
          <w:rFonts w:ascii="Verdana" w:hAnsi="Verdana" w:cs="Verdana"/>
          <w:b w:val="0"/>
          <w:sz w:val="20"/>
          <w:szCs w:val="20"/>
        </w:rPr>
        <w:tab/>
      </w:r>
      <w:r w:rsidR="00B50847" w:rsidRPr="007D3A1D">
        <w:rPr>
          <w:rFonts w:ascii="Verdana" w:hAnsi="Verdana" w:cs="Verdana"/>
          <w:b w:val="0"/>
          <w:sz w:val="20"/>
          <w:szCs w:val="20"/>
        </w:rPr>
        <w:t>Zamawiający ocenia, czy podjęte przez wykonawcę czynności, o których mowa w</w:t>
      </w:r>
      <w:r w:rsidR="00E53AEB">
        <w:rPr>
          <w:rFonts w:ascii="Verdana" w:hAnsi="Verdana" w:cs="Verdana"/>
          <w:b w:val="0"/>
          <w:sz w:val="20"/>
          <w:szCs w:val="20"/>
        </w:rPr>
        <w:t> </w:t>
      </w:r>
      <w:r w:rsidR="002946A8" w:rsidRPr="007D3A1D">
        <w:rPr>
          <w:rFonts w:ascii="Verdana" w:hAnsi="Verdana" w:cs="Verdana"/>
          <w:b w:val="0"/>
          <w:sz w:val="20"/>
          <w:szCs w:val="20"/>
          <w:u w:val="single"/>
        </w:rPr>
        <w:t>pkt.</w:t>
      </w:r>
      <w:r w:rsidR="00E53AEB">
        <w:rPr>
          <w:rFonts w:ascii="Verdana" w:hAnsi="Verdana" w:cs="Verdana"/>
          <w:b w:val="0"/>
          <w:sz w:val="20"/>
          <w:szCs w:val="20"/>
          <w:u w:val="single"/>
        </w:rPr>
        <w:t> </w:t>
      </w:r>
      <w:r>
        <w:rPr>
          <w:rFonts w:ascii="Verdana" w:hAnsi="Verdana" w:cs="Verdana"/>
          <w:b w:val="0"/>
          <w:sz w:val="20"/>
          <w:szCs w:val="20"/>
          <w:u w:val="single"/>
        </w:rPr>
        <w:t>9</w:t>
      </w:r>
      <w:r w:rsidR="002946A8" w:rsidRPr="007D3A1D">
        <w:rPr>
          <w:rFonts w:ascii="Verdana" w:hAnsi="Verdana" w:cs="Verdana"/>
          <w:b w:val="0"/>
          <w:sz w:val="20"/>
          <w:szCs w:val="20"/>
          <w:u w:val="single"/>
        </w:rPr>
        <w:t>.</w:t>
      </w:r>
      <w:r w:rsidR="009C32D9">
        <w:rPr>
          <w:rFonts w:ascii="Verdana" w:hAnsi="Verdana" w:cs="Verdana"/>
          <w:b w:val="0"/>
          <w:sz w:val="20"/>
          <w:szCs w:val="20"/>
          <w:u w:val="single"/>
        </w:rPr>
        <w:t>3</w:t>
      </w:r>
      <w:r w:rsidR="002946A8" w:rsidRPr="007D3A1D">
        <w:rPr>
          <w:rFonts w:ascii="Verdana" w:hAnsi="Verdana" w:cs="Verdana"/>
          <w:b w:val="0"/>
          <w:sz w:val="20"/>
          <w:szCs w:val="20"/>
          <w:u w:val="single"/>
        </w:rPr>
        <w:t>. IDW</w:t>
      </w:r>
      <w:r w:rsidR="00B50847" w:rsidRPr="007D3A1D">
        <w:rPr>
          <w:rFonts w:ascii="Verdana" w:hAnsi="Verdana" w:cs="Verdana"/>
          <w:b w:val="0"/>
          <w:sz w:val="20"/>
          <w:szCs w:val="20"/>
        </w:rPr>
        <w:t xml:space="preserve">, są wystarczające do wykazania jego rzetelności, uwzględniając wagę </w:t>
      </w:r>
      <w:r w:rsidR="00B50847" w:rsidRPr="007D3A1D">
        <w:rPr>
          <w:rFonts w:ascii="Verdana" w:hAnsi="Verdana" w:cs="Verdana"/>
          <w:b w:val="0"/>
          <w:sz w:val="20"/>
          <w:szCs w:val="20"/>
        </w:rPr>
        <w:lastRenderedPageBreak/>
        <w:t>i</w:t>
      </w:r>
      <w:r w:rsidR="00077189">
        <w:rPr>
          <w:rFonts w:ascii="Verdana" w:hAnsi="Verdana" w:cs="Verdana"/>
          <w:b w:val="0"/>
          <w:sz w:val="20"/>
          <w:szCs w:val="20"/>
        </w:rPr>
        <w:t> </w:t>
      </w:r>
      <w:r w:rsidR="00B50847" w:rsidRPr="007D3A1D">
        <w:rPr>
          <w:rFonts w:ascii="Verdana" w:hAnsi="Verdana" w:cs="Verdana"/>
          <w:b w:val="0"/>
          <w:sz w:val="20"/>
          <w:szCs w:val="20"/>
        </w:rPr>
        <w:t>szczególne okoliczności czynu wykonawcy. Jeżeli podjęte przez wykonawcę czynności, o</w:t>
      </w:r>
      <w:r w:rsidR="00077189">
        <w:rPr>
          <w:rFonts w:ascii="Verdana" w:hAnsi="Verdana" w:cs="Verdana"/>
          <w:b w:val="0"/>
          <w:sz w:val="20"/>
          <w:szCs w:val="20"/>
        </w:rPr>
        <w:t> </w:t>
      </w:r>
      <w:r w:rsidR="00B50847" w:rsidRPr="007D3A1D">
        <w:rPr>
          <w:rFonts w:ascii="Verdana" w:hAnsi="Verdana" w:cs="Verdana"/>
          <w:b w:val="0"/>
          <w:sz w:val="20"/>
          <w:szCs w:val="20"/>
        </w:rPr>
        <w:t xml:space="preserve">których mowa w </w:t>
      </w:r>
      <w:r w:rsidR="002946A8" w:rsidRPr="007D3A1D">
        <w:rPr>
          <w:rFonts w:ascii="Verdana" w:hAnsi="Verdana" w:cs="Verdana"/>
          <w:b w:val="0"/>
          <w:sz w:val="20"/>
          <w:szCs w:val="20"/>
          <w:u w:val="single"/>
        </w:rPr>
        <w:t xml:space="preserve">pkt. </w:t>
      </w:r>
      <w:r>
        <w:rPr>
          <w:rFonts w:ascii="Verdana" w:hAnsi="Verdana" w:cs="Verdana"/>
          <w:b w:val="0"/>
          <w:sz w:val="20"/>
          <w:szCs w:val="20"/>
          <w:u w:val="single"/>
        </w:rPr>
        <w:t>9</w:t>
      </w:r>
      <w:r w:rsidR="002946A8" w:rsidRPr="007D3A1D">
        <w:rPr>
          <w:rFonts w:ascii="Verdana" w:hAnsi="Verdana" w:cs="Verdana"/>
          <w:b w:val="0"/>
          <w:sz w:val="20"/>
          <w:szCs w:val="20"/>
          <w:u w:val="single"/>
        </w:rPr>
        <w:t>.</w:t>
      </w:r>
      <w:r w:rsidR="009C32D9">
        <w:rPr>
          <w:rFonts w:ascii="Verdana" w:hAnsi="Verdana" w:cs="Verdana"/>
          <w:b w:val="0"/>
          <w:sz w:val="20"/>
          <w:szCs w:val="20"/>
          <w:u w:val="single"/>
        </w:rPr>
        <w:t>3</w:t>
      </w:r>
      <w:r w:rsidR="002946A8" w:rsidRPr="007D3A1D">
        <w:rPr>
          <w:rFonts w:ascii="Verdana" w:hAnsi="Verdana" w:cs="Verdana"/>
          <w:b w:val="0"/>
          <w:sz w:val="20"/>
          <w:szCs w:val="20"/>
          <w:u w:val="single"/>
        </w:rPr>
        <w:t>. IDW</w:t>
      </w:r>
      <w:r w:rsidR="00B50847" w:rsidRPr="007D3A1D">
        <w:rPr>
          <w:rFonts w:ascii="Verdana" w:hAnsi="Verdana" w:cs="Verdana"/>
          <w:b w:val="0"/>
          <w:sz w:val="20"/>
          <w:szCs w:val="20"/>
        </w:rPr>
        <w:t>, nie są wystarczające do wykazania jego rzetelności, zamawiający wyklucza wykonawcę.</w:t>
      </w:r>
    </w:p>
    <w:p w14:paraId="53564EA3" w14:textId="149B7992" w:rsidR="007B6D37" w:rsidRPr="00B42E32" w:rsidRDefault="006C29A1" w:rsidP="00B42E32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9</w:t>
      </w:r>
      <w:r w:rsidR="009C32D9">
        <w:rPr>
          <w:rFonts w:ascii="Verdana" w:hAnsi="Verdana" w:cs="Verdana"/>
          <w:b w:val="0"/>
          <w:sz w:val="20"/>
          <w:szCs w:val="20"/>
        </w:rPr>
        <w:t>.5</w:t>
      </w:r>
      <w:r w:rsidR="0006792C" w:rsidRPr="007D3A1D">
        <w:rPr>
          <w:rFonts w:ascii="Verdana" w:hAnsi="Verdana" w:cs="Verdana"/>
          <w:b w:val="0"/>
          <w:sz w:val="20"/>
          <w:szCs w:val="20"/>
        </w:rPr>
        <w:t>.</w:t>
      </w:r>
      <w:r w:rsidR="0006792C" w:rsidRPr="007D3A1D">
        <w:rPr>
          <w:rFonts w:ascii="Verdana" w:hAnsi="Verdana" w:cs="Verdana"/>
          <w:b w:val="0"/>
          <w:sz w:val="20"/>
          <w:szCs w:val="20"/>
        </w:rPr>
        <w:tab/>
        <w:t>Zamawiający może wykluczyć Wykonawcę na każdym etapie postępowania o udzielenie zamówienia.</w:t>
      </w:r>
    </w:p>
    <w:p w14:paraId="09EB824F" w14:textId="77777777" w:rsidR="004C631F" w:rsidRDefault="004C631F" w:rsidP="004C631F">
      <w:pPr>
        <w:spacing w:before="120" w:after="120"/>
        <w:ind w:left="720" w:hanging="720"/>
        <w:jc w:val="both"/>
        <w:rPr>
          <w:rStyle w:val="tekstdokbold"/>
          <w:rFonts w:ascii="Verdana" w:hAnsi="Verdana" w:cs="Verdana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10. </w:t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Style w:val="tekstdokbold"/>
          <w:rFonts w:ascii="Verdana" w:hAnsi="Verdana" w:cs="Verdana"/>
          <w:sz w:val="20"/>
          <w:szCs w:val="20"/>
        </w:rPr>
        <w:t>PODMIOTOWE ŚRODKI DOWODOWE</w:t>
      </w:r>
    </w:p>
    <w:p w14:paraId="2A285AD6" w14:textId="0BB10D6C" w:rsidR="00415D4E" w:rsidRDefault="00415D4E" w:rsidP="00415D4E">
      <w:pPr>
        <w:pStyle w:val="Tekstpodstawowy2"/>
        <w:spacing w:after="120"/>
        <w:ind w:left="709" w:hanging="709"/>
      </w:pPr>
      <w:r>
        <w:rPr>
          <w:rFonts w:ascii="Verdana" w:hAnsi="Verdana" w:cs="Verdana"/>
          <w:b w:val="0"/>
          <w:sz w:val="20"/>
          <w:szCs w:val="20"/>
        </w:rPr>
        <w:t>10.1.</w:t>
      </w:r>
      <w:r>
        <w:rPr>
          <w:rFonts w:ascii="Verdana" w:hAnsi="Verdana" w:cs="Verdana"/>
          <w:b w:val="0"/>
          <w:sz w:val="20"/>
          <w:szCs w:val="20"/>
        </w:rPr>
        <w:tab/>
        <w:t xml:space="preserve">Zamawiający </w:t>
      </w:r>
      <w:r w:rsidRPr="00C3398C">
        <w:rPr>
          <w:rFonts w:ascii="Verdana" w:hAnsi="Verdana" w:cs="Verdana"/>
          <w:bCs w:val="0"/>
          <w:sz w:val="20"/>
          <w:szCs w:val="20"/>
        </w:rPr>
        <w:t xml:space="preserve">nie </w:t>
      </w:r>
      <w:r>
        <w:rPr>
          <w:rFonts w:ascii="Verdana" w:hAnsi="Verdana" w:cs="Verdana"/>
          <w:sz w:val="20"/>
          <w:szCs w:val="20"/>
        </w:rPr>
        <w:t>będzie żądał</w:t>
      </w:r>
      <w:r>
        <w:rPr>
          <w:rFonts w:ascii="Verdana" w:hAnsi="Verdana" w:cs="Verdana"/>
          <w:b w:val="0"/>
          <w:sz w:val="20"/>
          <w:szCs w:val="20"/>
        </w:rPr>
        <w:t xml:space="preserve"> podmiotowych środków dowodowych na potwierdzenie braku podstaw wykluczenia oraz spełniania warunków udziału w postępowaniu, </w:t>
      </w:r>
      <w:r w:rsidRPr="00417429">
        <w:rPr>
          <w:rFonts w:ascii="Verdana" w:hAnsi="Verdana" w:cs="Verdana"/>
          <w:b w:val="0"/>
          <w:sz w:val="20"/>
          <w:szCs w:val="20"/>
        </w:rPr>
        <w:t>o których mowa w pkt 8.2.</w:t>
      </w:r>
      <w:r>
        <w:rPr>
          <w:rFonts w:ascii="Verdana" w:hAnsi="Verdana" w:cs="Verdana"/>
          <w:b w:val="0"/>
          <w:sz w:val="20"/>
          <w:szCs w:val="20"/>
        </w:rPr>
        <w:t xml:space="preserve">2) i </w:t>
      </w:r>
      <w:r w:rsidRPr="00417429">
        <w:rPr>
          <w:rFonts w:ascii="Verdana" w:hAnsi="Verdana" w:cs="Verdana"/>
          <w:b w:val="0"/>
          <w:sz w:val="20"/>
          <w:szCs w:val="20"/>
        </w:rPr>
        <w:t>8.2.</w:t>
      </w:r>
      <w:r>
        <w:rPr>
          <w:rFonts w:ascii="Verdana" w:hAnsi="Verdana" w:cs="Verdana"/>
          <w:b w:val="0"/>
          <w:sz w:val="20"/>
          <w:szCs w:val="20"/>
        </w:rPr>
        <w:t>4) SWZ.</w:t>
      </w:r>
    </w:p>
    <w:p w14:paraId="69319231" w14:textId="5FB1CE67" w:rsidR="00415D4E" w:rsidRDefault="00415D4E" w:rsidP="00415D4E">
      <w:pPr>
        <w:pStyle w:val="Tekstpodstawowy2"/>
        <w:spacing w:after="120"/>
        <w:ind w:left="709" w:hanging="709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10.2.</w:t>
      </w:r>
      <w:r>
        <w:rPr>
          <w:rFonts w:ascii="Verdana" w:hAnsi="Verdana" w:cs="Verdana"/>
          <w:b w:val="0"/>
          <w:sz w:val="20"/>
          <w:szCs w:val="20"/>
        </w:rPr>
        <w:tab/>
      </w:r>
      <w:r w:rsidRPr="00417429">
        <w:rPr>
          <w:rFonts w:ascii="Verdana" w:hAnsi="Verdana" w:cs="Verdana"/>
          <w:b w:val="0"/>
          <w:sz w:val="20"/>
          <w:szCs w:val="20"/>
        </w:rPr>
        <w:t xml:space="preserve">Oświadczenie, o którym mowa w art. 125 ust. 1 ustawy </w:t>
      </w:r>
      <w:proofErr w:type="spellStart"/>
      <w:r w:rsidRPr="00417429">
        <w:rPr>
          <w:rFonts w:ascii="Verdana" w:hAnsi="Verdana" w:cs="Verdana"/>
          <w:b w:val="0"/>
          <w:sz w:val="20"/>
          <w:szCs w:val="20"/>
        </w:rPr>
        <w:t>Pzp</w:t>
      </w:r>
      <w:proofErr w:type="spellEnd"/>
      <w:r w:rsidRPr="00417429">
        <w:rPr>
          <w:rFonts w:ascii="Verdana" w:hAnsi="Verdana" w:cs="Verdana"/>
          <w:b w:val="0"/>
          <w:sz w:val="20"/>
          <w:szCs w:val="20"/>
        </w:rPr>
        <w:t xml:space="preserve"> jest podmiotowym środkiem dowodowym w zakresie </w:t>
      </w:r>
      <w:r w:rsidR="00885E87">
        <w:rPr>
          <w:rFonts w:ascii="Verdana" w:hAnsi="Verdana" w:cs="Verdana"/>
          <w:b w:val="0"/>
          <w:sz w:val="20"/>
          <w:szCs w:val="20"/>
        </w:rPr>
        <w:t xml:space="preserve">spełnienia </w:t>
      </w:r>
      <w:r w:rsidRPr="00417429">
        <w:rPr>
          <w:rFonts w:ascii="Verdana" w:hAnsi="Verdana" w:cs="Verdana"/>
          <w:b w:val="0"/>
          <w:sz w:val="20"/>
          <w:szCs w:val="20"/>
        </w:rPr>
        <w:t>warunku udziału w postępowaniu</w:t>
      </w:r>
      <w:r w:rsidR="00AE2994">
        <w:rPr>
          <w:rFonts w:ascii="Verdana" w:hAnsi="Verdana" w:cs="Verdana"/>
          <w:b w:val="0"/>
          <w:sz w:val="20"/>
          <w:szCs w:val="20"/>
        </w:rPr>
        <w:t>,</w:t>
      </w:r>
      <w:r w:rsidRPr="00417429">
        <w:rPr>
          <w:rFonts w:ascii="Verdana" w:hAnsi="Verdana" w:cs="Verdana"/>
          <w:b w:val="0"/>
          <w:sz w:val="20"/>
          <w:szCs w:val="20"/>
        </w:rPr>
        <w:t xml:space="preserve"> o którym mowa w</w:t>
      </w:r>
      <w:r w:rsidR="00AE2994">
        <w:rPr>
          <w:rFonts w:ascii="Verdana" w:hAnsi="Verdana" w:cs="Verdana"/>
          <w:b w:val="0"/>
          <w:sz w:val="20"/>
          <w:szCs w:val="20"/>
        </w:rPr>
        <w:t> </w:t>
      </w:r>
      <w:r w:rsidRPr="00417429">
        <w:rPr>
          <w:rFonts w:ascii="Verdana" w:hAnsi="Verdana" w:cs="Verdana"/>
          <w:b w:val="0"/>
          <w:sz w:val="20"/>
          <w:szCs w:val="20"/>
        </w:rPr>
        <w:t>pkt 8.2.</w:t>
      </w:r>
      <w:r>
        <w:rPr>
          <w:rFonts w:ascii="Verdana" w:hAnsi="Verdana" w:cs="Verdana"/>
          <w:b w:val="0"/>
          <w:sz w:val="20"/>
          <w:szCs w:val="20"/>
        </w:rPr>
        <w:t>2</w:t>
      </w:r>
      <w:r w:rsidRPr="00417429">
        <w:rPr>
          <w:rFonts w:ascii="Verdana" w:hAnsi="Verdana" w:cs="Verdana"/>
          <w:b w:val="0"/>
          <w:sz w:val="20"/>
          <w:szCs w:val="20"/>
        </w:rPr>
        <w:t xml:space="preserve">) </w:t>
      </w:r>
      <w:r>
        <w:rPr>
          <w:rFonts w:ascii="Verdana" w:hAnsi="Verdana" w:cs="Verdana"/>
          <w:b w:val="0"/>
          <w:sz w:val="20"/>
          <w:szCs w:val="20"/>
        </w:rPr>
        <w:t>i </w:t>
      </w:r>
      <w:r w:rsidRPr="00417429">
        <w:rPr>
          <w:rFonts w:ascii="Verdana" w:hAnsi="Verdana" w:cs="Verdana"/>
          <w:b w:val="0"/>
          <w:sz w:val="20"/>
          <w:szCs w:val="20"/>
        </w:rPr>
        <w:t>8.2.</w:t>
      </w:r>
      <w:r>
        <w:rPr>
          <w:rFonts w:ascii="Verdana" w:hAnsi="Verdana" w:cs="Verdana"/>
          <w:b w:val="0"/>
          <w:sz w:val="20"/>
          <w:szCs w:val="20"/>
        </w:rPr>
        <w:t>4) SWZ</w:t>
      </w:r>
      <w:r w:rsidR="00AE2994">
        <w:rPr>
          <w:rFonts w:ascii="Verdana" w:hAnsi="Verdana" w:cs="Verdana"/>
          <w:b w:val="0"/>
          <w:sz w:val="20"/>
          <w:szCs w:val="20"/>
        </w:rPr>
        <w:t xml:space="preserve"> oraz </w:t>
      </w:r>
      <w:r>
        <w:rPr>
          <w:rFonts w:ascii="Verdana" w:hAnsi="Verdana" w:cs="Verdana"/>
          <w:b w:val="0"/>
          <w:sz w:val="20"/>
          <w:szCs w:val="20"/>
        </w:rPr>
        <w:t>brak</w:t>
      </w:r>
      <w:r w:rsidR="00AE2994">
        <w:rPr>
          <w:rFonts w:ascii="Verdana" w:hAnsi="Verdana" w:cs="Verdana"/>
          <w:b w:val="0"/>
          <w:sz w:val="20"/>
          <w:szCs w:val="20"/>
        </w:rPr>
        <w:t>u</w:t>
      </w:r>
      <w:r>
        <w:rPr>
          <w:rFonts w:ascii="Verdana" w:hAnsi="Verdana" w:cs="Verdana"/>
          <w:b w:val="0"/>
          <w:sz w:val="20"/>
          <w:szCs w:val="20"/>
        </w:rPr>
        <w:t xml:space="preserve"> podstaw wykluczenia</w:t>
      </w:r>
      <w:r w:rsidR="00AE2994">
        <w:rPr>
          <w:rFonts w:ascii="Verdana" w:hAnsi="Verdana" w:cs="Verdana"/>
          <w:b w:val="0"/>
          <w:sz w:val="20"/>
          <w:szCs w:val="20"/>
        </w:rPr>
        <w:t xml:space="preserve"> z postępowania</w:t>
      </w:r>
      <w:r>
        <w:rPr>
          <w:rFonts w:ascii="Verdana" w:hAnsi="Verdana" w:cs="Verdana"/>
          <w:b w:val="0"/>
          <w:sz w:val="20"/>
          <w:szCs w:val="20"/>
        </w:rPr>
        <w:t>.</w:t>
      </w:r>
    </w:p>
    <w:p w14:paraId="2DC24276" w14:textId="77777777" w:rsidR="00415D4E" w:rsidRDefault="00415D4E" w:rsidP="00415D4E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10.3.</w:t>
      </w:r>
      <w:r>
        <w:rPr>
          <w:rFonts w:ascii="Verdana" w:hAnsi="Verdana" w:cs="Verdana"/>
          <w:b w:val="0"/>
          <w:sz w:val="20"/>
          <w:szCs w:val="20"/>
        </w:rPr>
        <w:tab/>
        <w:t xml:space="preserve">Oświadczenie, o którym mowa w pkt 10.2. IDW Wykonawca zobowiązany jest złożyć, zgodnie ze wzorem, który stanowi Formularz 3.1 na zasadach określonych w pkt. 14 IDW. </w:t>
      </w:r>
    </w:p>
    <w:p w14:paraId="107C687C" w14:textId="7F4CA584" w:rsidR="00415D4E" w:rsidRPr="0027146C" w:rsidRDefault="00415D4E" w:rsidP="00415D4E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10.4. </w:t>
      </w:r>
      <w:r>
        <w:rPr>
          <w:rFonts w:ascii="Verdana" w:hAnsi="Verdana" w:cs="Verdana"/>
          <w:b w:val="0"/>
          <w:sz w:val="20"/>
          <w:szCs w:val="20"/>
        </w:rPr>
        <w:tab/>
        <w:t xml:space="preserve">Jeżeli złożone przez Wykonawcę oświadczenie, o którym mowa w pkt. 10.2. IDW budzi wątpliwość Zamawiającego, może on zwrócić się bezpośrednio do podmiotu, który jest w posiadaniu informacji lub dokumentów istotnych w tym zakresie dla oceny spełniania przez Wykonawcę warunków udziału w postępowaniu lub braku podstaw wykluczenia, o przedstawienie takich informacji lub dokumentów. </w:t>
      </w:r>
    </w:p>
    <w:p w14:paraId="2F3607D1" w14:textId="11BAA3A5" w:rsidR="0006792C" w:rsidRPr="007D3A1D" w:rsidRDefault="0006792C" w:rsidP="00FE158E">
      <w:pPr>
        <w:spacing w:before="120" w:after="120"/>
        <w:ind w:left="720" w:hanging="720"/>
        <w:jc w:val="both"/>
        <w:rPr>
          <w:rFonts w:ascii="Verdana" w:hAnsi="Verdana"/>
          <w:b/>
          <w:iCs/>
          <w:sz w:val="20"/>
          <w:szCs w:val="20"/>
        </w:rPr>
      </w:pPr>
      <w:r w:rsidRPr="007D3A1D">
        <w:rPr>
          <w:rFonts w:ascii="Verdana" w:hAnsi="Verdana" w:cs="Verdana"/>
          <w:b/>
          <w:sz w:val="20"/>
          <w:szCs w:val="20"/>
        </w:rPr>
        <w:t>1</w:t>
      </w:r>
      <w:r w:rsidR="00B563AA">
        <w:rPr>
          <w:rFonts w:ascii="Verdana" w:hAnsi="Verdana" w:cs="Verdana"/>
          <w:b/>
          <w:sz w:val="20"/>
          <w:szCs w:val="20"/>
        </w:rPr>
        <w:t>1</w:t>
      </w:r>
      <w:r w:rsidRPr="007D3A1D">
        <w:rPr>
          <w:rFonts w:ascii="Verdana" w:hAnsi="Verdana" w:cs="Verdana"/>
          <w:b/>
          <w:sz w:val="20"/>
          <w:szCs w:val="20"/>
        </w:rPr>
        <w:t xml:space="preserve">. </w:t>
      </w:r>
      <w:r w:rsidRPr="007D3A1D">
        <w:rPr>
          <w:rFonts w:ascii="Verdana" w:hAnsi="Verdana" w:cs="Verdana"/>
          <w:b/>
          <w:sz w:val="20"/>
          <w:szCs w:val="20"/>
        </w:rPr>
        <w:tab/>
      </w:r>
      <w:r w:rsidR="00B563AA">
        <w:rPr>
          <w:rFonts w:ascii="Verdana" w:hAnsi="Verdana" w:cs="Arial"/>
          <w:b/>
          <w:sz w:val="20"/>
          <w:szCs w:val="20"/>
        </w:rPr>
        <w:t>UDOSTĘPNIENIE ZASOBÓW</w:t>
      </w:r>
    </w:p>
    <w:p w14:paraId="3DB2C229" w14:textId="6068A111" w:rsidR="0006792C" w:rsidRDefault="0006792C" w:rsidP="00C258EB">
      <w:pPr>
        <w:pStyle w:val="Tekstpodstawowy2"/>
        <w:spacing w:after="120"/>
        <w:ind w:left="709" w:hanging="709"/>
        <w:rPr>
          <w:rFonts w:ascii="Verdana" w:hAnsi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1</w:t>
      </w:r>
      <w:r w:rsidR="00B563AA">
        <w:rPr>
          <w:rFonts w:ascii="Verdana" w:hAnsi="Verdana" w:cs="Verdana"/>
          <w:b w:val="0"/>
          <w:bCs w:val="0"/>
          <w:sz w:val="20"/>
          <w:szCs w:val="20"/>
        </w:rPr>
        <w:t>1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.1.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Wykonawca może w celu potwierdzenia spełniania warunków udziału w postępowaniu, </w:t>
      </w:r>
      <w:r w:rsidR="00F526B6">
        <w:rPr>
          <w:rFonts w:ascii="Verdana" w:hAnsi="Verdana"/>
          <w:b w:val="0"/>
          <w:bCs w:val="0"/>
          <w:sz w:val="20"/>
          <w:szCs w:val="20"/>
        </w:rPr>
        <w:br/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w stosownych sytuacjach oraz w odniesieniu do </w:t>
      </w:r>
      <w:r w:rsidR="615F6C76" w:rsidRPr="007D3A1D">
        <w:rPr>
          <w:rFonts w:ascii="Verdana" w:hAnsi="Verdana"/>
          <w:b w:val="0"/>
          <w:bCs w:val="0"/>
          <w:sz w:val="20"/>
          <w:szCs w:val="20"/>
        </w:rPr>
        <w:t xml:space="preserve">konkretnego </w:t>
      </w:r>
      <w:r w:rsidRPr="007D3A1D">
        <w:rPr>
          <w:rFonts w:ascii="Verdana" w:hAnsi="Verdana"/>
          <w:b w:val="0"/>
          <w:bCs w:val="0"/>
          <w:sz w:val="20"/>
          <w:szCs w:val="20"/>
        </w:rPr>
        <w:t>zamówienia, lub jego części, polegać na zdolnościach technicznych lub zawodowych lub sytuacji finansowej lub ekonomicznej podmiotów</w:t>
      </w:r>
      <w:r w:rsidR="11A7DBE1" w:rsidRPr="007D3A1D">
        <w:rPr>
          <w:rFonts w:ascii="Verdana" w:hAnsi="Verdana"/>
          <w:b w:val="0"/>
          <w:bCs w:val="0"/>
          <w:sz w:val="20"/>
          <w:szCs w:val="20"/>
        </w:rPr>
        <w:t xml:space="preserve"> udostępniających zasoby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, niezależnie od charakteru prawnego łączących go z nim stosunków </w:t>
      </w:r>
      <w:r w:rsidRPr="00302FBC">
        <w:rPr>
          <w:rFonts w:ascii="Verdana" w:hAnsi="Verdana"/>
          <w:b w:val="0"/>
          <w:bCs w:val="0"/>
          <w:sz w:val="20"/>
          <w:szCs w:val="20"/>
        </w:rPr>
        <w:t>prawnych</w:t>
      </w:r>
      <w:r w:rsidR="00B563AA" w:rsidRPr="00302FBC">
        <w:rPr>
          <w:rFonts w:ascii="Verdana" w:hAnsi="Verdana"/>
          <w:b w:val="0"/>
          <w:bCs w:val="0"/>
          <w:sz w:val="20"/>
          <w:szCs w:val="20"/>
        </w:rPr>
        <w:t xml:space="preserve">, </w:t>
      </w:r>
      <w:r w:rsidR="00B563AA" w:rsidRPr="00302FBC">
        <w:rPr>
          <w:rFonts w:ascii="Verdana" w:hAnsi="Verdana"/>
          <w:b w:val="0"/>
          <w:iCs/>
          <w:sz w:val="20"/>
          <w:szCs w:val="20"/>
        </w:rPr>
        <w:t>w zakresie zastrzeżonym w pkt. 6.</w:t>
      </w:r>
      <w:r w:rsidR="00485D52">
        <w:rPr>
          <w:rFonts w:ascii="Verdana" w:hAnsi="Verdana"/>
          <w:b w:val="0"/>
          <w:iCs/>
          <w:sz w:val="20"/>
          <w:szCs w:val="20"/>
        </w:rPr>
        <w:t>5</w:t>
      </w:r>
      <w:r w:rsidR="00B563AA" w:rsidRPr="00302FBC">
        <w:rPr>
          <w:rFonts w:ascii="Verdana" w:hAnsi="Verdana"/>
          <w:b w:val="0"/>
          <w:iCs/>
          <w:sz w:val="20"/>
          <w:szCs w:val="20"/>
        </w:rPr>
        <w:t>. IDW</w:t>
      </w:r>
      <w:r w:rsidRPr="00302FBC">
        <w:rPr>
          <w:rFonts w:ascii="Verdana" w:hAnsi="Verdana"/>
          <w:b w:val="0"/>
          <w:bCs w:val="0"/>
          <w:sz w:val="20"/>
          <w:szCs w:val="20"/>
        </w:rPr>
        <w:t>.</w:t>
      </w:r>
    </w:p>
    <w:p w14:paraId="54DDD281" w14:textId="07EE5C10" w:rsidR="0006792C" w:rsidRPr="007D3A1D" w:rsidRDefault="0006792C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7D3A1D">
        <w:rPr>
          <w:rFonts w:ascii="Verdana" w:hAnsi="Verdana"/>
          <w:b w:val="0"/>
          <w:bCs w:val="0"/>
          <w:sz w:val="20"/>
          <w:szCs w:val="20"/>
        </w:rPr>
        <w:t>1</w:t>
      </w:r>
      <w:r w:rsidR="00B563AA">
        <w:rPr>
          <w:rFonts w:ascii="Verdana" w:hAnsi="Verdana"/>
          <w:b w:val="0"/>
          <w:bCs w:val="0"/>
          <w:sz w:val="20"/>
          <w:szCs w:val="20"/>
        </w:rPr>
        <w:t>1</w:t>
      </w:r>
      <w:r w:rsidRPr="007D3A1D">
        <w:rPr>
          <w:rFonts w:ascii="Verdana" w:hAnsi="Verdana"/>
          <w:b w:val="0"/>
          <w:bCs w:val="0"/>
          <w:sz w:val="20"/>
          <w:szCs w:val="20"/>
        </w:rPr>
        <w:t>.2.</w:t>
      </w:r>
      <w:r w:rsidR="696BA09A" w:rsidRPr="007D3A1D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00BE40BD">
        <w:rPr>
          <w:rFonts w:ascii="Verdana" w:hAnsi="Verdana"/>
          <w:b w:val="0"/>
          <w:bCs w:val="0"/>
          <w:sz w:val="20"/>
          <w:szCs w:val="20"/>
        </w:rPr>
        <w:tab/>
      </w:r>
      <w:r w:rsidR="696BA09A" w:rsidRPr="007D3A1D">
        <w:rPr>
          <w:rFonts w:ascii="Verdana" w:hAnsi="Verdana"/>
          <w:b w:val="0"/>
          <w:bCs w:val="0"/>
          <w:sz w:val="20"/>
          <w:szCs w:val="20"/>
        </w:rPr>
        <w:t>W odniesieniu do warunków dotyczących wykształcenia, kwalifikacji zawodowych lub doświadczenia, Wykonawcy mogą polegać na zdolnościach podmiotów</w:t>
      </w:r>
      <w:r w:rsidR="2ECC987C" w:rsidRPr="007D3A1D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24132133" w:rsidRPr="007D3A1D">
        <w:rPr>
          <w:rFonts w:ascii="Verdana" w:hAnsi="Verdana"/>
          <w:b w:val="0"/>
          <w:bCs w:val="0"/>
          <w:sz w:val="20"/>
          <w:szCs w:val="20"/>
        </w:rPr>
        <w:t>udostępniających</w:t>
      </w:r>
      <w:r w:rsidR="2ECC987C" w:rsidRPr="007D3A1D">
        <w:rPr>
          <w:rFonts w:ascii="Verdana" w:hAnsi="Verdana"/>
          <w:b w:val="0"/>
          <w:bCs w:val="0"/>
          <w:sz w:val="20"/>
          <w:szCs w:val="20"/>
        </w:rPr>
        <w:t xml:space="preserve"> zasoby</w:t>
      </w:r>
      <w:r w:rsidR="696BA09A" w:rsidRPr="007D3A1D">
        <w:rPr>
          <w:rFonts w:ascii="Verdana" w:hAnsi="Verdana"/>
          <w:b w:val="0"/>
          <w:bCs w:val="0"/>
          <w:sz w:val="20"/>
          <w:szCs w:val="20"/>
        </w:rPr>
        <w:t xml:space="preserve">, jeśli podmioty te </w:t>
      </w:r>
      <w:r w:rsidR="7DADF5C0" w:rsidRPr="007D3A1D">
        <w:rPr>
          <w:rFonts w:ascii="Verdana" w:hAnsi="Verdana"/>
          <w:b w:val="0"/>
          <w:bCs w:val="0"/>
          <w:sz w:val="20"/>
          <w:szCs w:val="20"/>
        </w:rPr>
        <w:t xml:space="preserve">wykonają </w:t>
      </w:r>
      <w:r w:rsidR="696BA09A" w:rsidRPr="007D3A1D">
        <w:rPr>
          <w:rFonts w:ascii="Verdana" w:hAnsi="Verdana"/>
          <w:b w:val="0"/>
          <w:bCs w:val="0"/>
          <w:i/>
          <w:iCs/>
          <w:sz w:val="20"/>
          <w:szCs w:val="20"/>
        </w:rPr>
        <w:t>roboty budowlane lub usługi</w:t>
      </w:r>
      <w:r w:rsidR="696BA09A" w:rsidRPr="007D3A1D">
        <w:rPr>
          <w:rFonts w:ascii="Verdana" w:hAnsi="Verdana"/>
          <w:b w:val="0"/>
          <w:bCs w:val="0"/>
          <w:sz w:val="20"/>
          <w:szCs w:val="20"/>
        </w:rPr>
        <w:t>, do realizacji których te zdolności są wymagane.</w:t>
      </w:r>
    </w:p>
    <w:p w14:paraId="5E66CE59" w14:textId="1AE3B03D" w:rsidR="0006792C" w:rsidRPr="007D3A1D" w:rsidRDefault="696BA09A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7D3A1D">
        <w:rPr>
          <w:rFonts w:ascii="Verdana" w:hAnsi="Verdana"/>
          <w:b w:val="0"/>
          <w:bCs w:val="0"/>
          <w:sz w:val="20"/>
          <w:szCs w:val="20"/>
        </w:rPr>
        <w:t>1</w:t>
      </w:r>
      <w:r w:rsidR="00B563AA">
        <w:rPr>
          <w:rFonts w:ascii="Verdana" w:hAnsi="Verdana"/>
          <w:b w:val="0"/>
          <w:bCs w:val="0"/>
          <w:sz w:val="20"/>
          <w:szCs w:val="20"/>
        </w:rPr>
        <w:t>1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.3. </w:t>
      </w:r>
      <w:r w:rsidR="00BE40BD">
        <w:rPr>
          <w:rFonts w:ascii="Verdana" w:hAnsi="Verdana"/>
          <w:b w:val="0"/>
          <w:bCs w:val="0"/>
          <w:sz w:val="20"/>
          <w:szCs w:val="20"/>
        </w:rPr>
        <w:tab/>
      </w:r>
      <w:r w:rsidR="0006792C" w:rsidRPr="007D3A1D">
        <w:rPr>
          <w:rFonts w:ascii="Verdana" w:hAnsi="Verdana"/>
          <w:b w:val="0"/>
          <w:bCs w:val="0"/>
          <w:sz w:val="20"/>
          <w:szCs w:val="20"/>
        </w:rPr>
        <w:t>Wykonawca, który polega na zdolnościach lub sytuacji podmiotów</w:t>
      </w:r>
      <w:r w:rsidR="3CF72484" w:rsidRPr="007D3A1D">
        <w:rPr>
          <w:rFonts w:ascii="Verdana" w:hAnsi="Verdana"/>
          <w:b w:val="0"/>
          <w:bCs w:val="0"/>
          <w:sz w:val="20"/>
          <w:szCs w:val="20"/>
        </w:rPr>
        <w:t xml:space="preserve"> udostępniających zasoby</w:t>
      </w:r>
      <w:r w:rsidR="0006792C" w:rsidRPr="007D3A1D">
        <w:rPr>
          <w:rFonts w:ascii="Verdana" w:hAnsi="Verdana"/>
          <w:b w:val="0"/>
          <w:bCs w:val="0"/>
          <w:sz w:val="20"/>
          <w:szCs w:val="20"/>
        </w:rPr>
        <w:t xml:space="preserve">, </w:t>
      </w:r>
      <w:r w:rsidR="69751E47" w:rsidRPr="007D3A1D">
        <w:rPr>
          <w:rFonts w:ascii="Verdana" w:hAnsi="Verdana"/>
          <w:b w:val="0"/>
          <w:bCs w:val="0"/>
          <w:sz w:val="20"/>
          <w:szCs w:val="20"/>
        </w:rPr>
        <w:t xml:space="preserve">składa wraz z ofertą </w:t>
      </w:r>
      <w:r w:rsidR="69751E47" w:rsidRPr="007D3A1D">
        <w:rPr>
          <w:rFonts w:ascii="Verdana" w:hAnsi="Verdana"/>
          <w:sz w:val="20"/>
          <w:szCs w:val="20"/>
        </w:rPr>
        <w:t xml:space="preserve">zobowiązanie podmiotu udostępniającego zasoby </w:t>
      </w:r>
      <w:r w:rsidR="69751E47" w:rsidRPr="007D3A1D">
        <w:rPr>
          <w:rFonts w:ascii="Verdana" w:hAnsi="Verdana"/>
          <w:b w:val="0"/>
          <w:bCs w:val="0"/>
          <w:sz w:val="20"/>
          <w:szCs w:val="20"/>
        </w:rPr>
        <w:t>do oddania mu do dyspozycji niezbędnych zas</w:t>
      </w:r>
      <w:r w:rsidR="17F4E9A7" w:rsidRPr="007D3A1D">
        <w:rPr>
          <w:rFonts w:ascii="Verdana" w:hAnsi="Verdana"/>
          <w:b w:val="0"/>
          <w:bCs w:val="0"/>
          <w:sz w:val="20"/>
          <w:szCs w:val="20"/>
        </w:rPr>
        <w:t xml:space="preserve">obów na potrzeby realizacji danego zamówienia </w:t>
      </w:r>
      <w:r w:rsidR="17F4E9A7" w:rsidRPr="007D3A1D">
        <w:rPr>
          <w:rFonts w:ascii="Verdana" w:hAnsi="Verdana"/>
          <w:sz w:val="20"/>
          <w:szCs w:val="20"/>
        </w:rPr>
        <w:t>lub inny podmiotowy środek dowodowy</w:t>
      </w:r>
      <w:r w:rsidR="17F4E9A7" w:rsidRPr="007D3A1D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5280C658" w:rsidRPr="007D3A1D">
        <w:rPr>
          <w:rFonts w:ascii="Verdana" w:hAnsi="Verdana"/>
          <w:b w:val="0"/>
          <w:bCs w:val="0"/>
          <w:sz w:val="20"/>
          <w:szCs w:val="20"/>
        </w:rPr>
        <w:t>potwierdzający</w:t>
      </w:r>
      <w:r w:rsidR="17F4E9A7" w:rsidRPr="007D3A1D">
        <w:rPr>
          <w:rFonts w:ascii="Verdana" w:hAnsi="Verdana"/>
          <w:b w:val="0"/>
          <w:bCs w:val="0"/>
          <w:sz w:val="20"/>
          <w:szCs w:val="20"/>
        </w:rPr>
        <w:t>, że Wykonawca realizując zamówienie, będzie dysponował niezbędn</w:t>
      </w:r>
      <w:r w:rsidR="2AE498CF" w:rsidRPr="007D3A1D">
        <w:rPr>
          <w:rFonts w:ascii="Verdana" w:hAnsi="Verdana"/>
          <w:b w:val="0"/>
          <w:bCs w:val="0"/>
          <w:sz w:val="20"/>
          <w:szCs w:val="20"/>
        </w:rPr>
        <w:t xml:space="preserve">ymi zasobami tych podmiotów. </w:t>
      </w:r>
    </w:p>
    <w:p w14:paraId="30EEA655" w14:textId="4766C745" w:rsidR="0006792C" w:rsidRPr="007D3A1D" w:rsidRDefault="0006792C" w:rsidP="00C258EB">
      <w:pPr>
        <w:spacing w:before="120" w:after="120"/>
        <w:ind w:left="709" w:hanging="709"/>
        <w:jc w:val="both"/>
        <w:rPr>
          <w:rFonts w:ascii="Verdana" w:eastAsia="Verdana" w:hAnsi="Verdana" w:cs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B563AA">
        <w:rPr>
          <w:rFonts w:ascii="Verdana" w:hAnsi="Verdana"/>
          <w:sz w:val="20"/>
          <w:szCs w:val="20"/>
        </w:rPr>
        <w:t>1</w:t>
      </w:r>
      <w:r w:rsidRPr="007D3A1D">
        <w:rPr>
          <w:rFonts w:ascii="Verdana" w:hAnsi="Verdana"/>
          <w:sz w:val="20"/>
          <w:szCs w:val="20"/>
        </w:rPr>
        <w:t>.</w:t>
      </w:r>
      <w:r w:rsidR="68FBA0FA" w:rsidRPr="007D3A1D">
        <w:rPr>
          <w:rFonts w:ascii="Verdana" w:hAnsi="Verdana"/>
          <w:sz w:val="20"/>
          <w:szCs w:val="20"/>
        </w:rPr>
        <w:t>4</w:t>
      </w:r>
      <w:r w:rsidRPr="007D3A1D">
        <w:rPr>
          <w:rFonts w:ascii="Verdana" w:hAnsi="Verdana"/>
          <w:sz w:val="20"/>
          <w:szCs w:val="20"/>
        </w:rPr>
        <w:t>.</w:t>
      </w:r>
      <w:r w:rsidR="0BD47253" w:rsidRPr="007D3A1D">
        <w:rPr>
          <w:rFonts w:ascii="Verdana" w:eastAsia="Verdana" w:hAnsi="Verdana" w:cs="Verdana"/>
          <w:sz w:val="20"/>
          <w:szCs w:val="20"/>
        </w:rPr>
        <w:t xml:space="preserve"> </w:t>
      </w:r>
      <w:r w:rsidR="00B563AA">
        <w:rPr>
          <w:rFonts w:ascii="Verdana" w:eastAsia="Verdana" w:hAnsi="Verdana" w:cs="Verdana"/>
          <w:sz w:val="20"/>
          <w:szCs w:val="20"/>
        </w:rPr>
        <w:tab/>
      </w:r>
      <w:r w:rsidR="0BD47253" w:rsidRPr="007D3A1D">
        <w:rPr>
          <w:rFonts w:ascii="Verdana" w:eastAsia="Verdana" w:hAnsi="Verdana" w:cs="Verdana"/>
          <w:sz w:val="20"/>
          <w:szCs w:val="20"/>
        </w:rPr>
        <w:t>Zobowiązanie podmiotu udostępniającego zasoby, o którym mowa w pkt 1</w:t>
      </w:r>
      <w:r w:rsidR="00B563AA">
        <w:rPr>
          <w:rFonts w:ascii="Verdana" w:eastAsia="Verdana" w:hAnsi="Verdana" w:cs="Verdana"/>
          <w:sz w:val="20"/>
          <w:szCs w:val="20"/>
        </w:rPr>
        <w:t>1</w:t>
      </w:r>
      <w:r w:rsidR="0BD47253" w:rsidRPr="007D3A1D">
        <w:rPr>
          <w:rFonts w:ascii="Verdana" w:eastAsia="Verdana" w:hAnsi="Verdana" w:cs="Verdana"/>
          <w:sz w:val="20"/>
          <w:szCs w:val="20"/>
        </w:rPr>
        <w:t xml:space="preserve">.3 </w:t>
      </w:r>
      <w:r w:rsidR="00153E93">
        <w:rPr>
          <w:rFonts w:ascii="Verdana" w:eastAsia="Verdana" w:hAnsi="Verdana" w:cs="Verdana"/>
          <w:sz w:val="20"/>
          <w:szCs w:val="20"/>
        </w:rPr>
        <w:t>IDW</w:t>
      </w:r>
      <w:r w:rsidR="0BD47253" w:rsidRPr="007D3A1D">
        <w:rPr>
          <w:rFonts w:ascii="Verdana" w:eastAsia="Verdana" w:hAnsi="Verdana" w:cs="Verdana"/>
          <w:sz w:val="20"/>
          <w:szCs w:val="20"/>
        </w:rPr>
        <w:t xml:space="preserve">, potwierdza, że stosunek łączący Wykonawcę z podmiotami udostępniającymi zasoby gwarantuje rzeczywisty dostęp do tych zasobów oraz określa w szczególności: </w:t>
      </w:r>
    </w:p>
    <w:p w14:paraId="5B38DC38" w14:textId="1E42E125" w:rsidR="0006792C" w:rsidRPr="00B563AA" w:rsidRDefault="0BD47253" w:rsidP="006935CC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Verdana" w:eastAsia="Verdana" w:hAnsi="Verdana" w:cs="Verdana"/>
          <w:sz w:val="20"/>
          <w:szCs w:val="20"/>
        </w:rPr>
      </w:pPr>
      <w:r w:rsidRPr="00B563AA">
        <w:rPr>
          <w:rFonts w:ascii="Verdana" w:eastAsia="Verdana" w:hAnsi="Verdana" w:cs="Verdana"/>
          <w:sz w:val="20"/>
          <w:szCs w:val="20"/>
        </w:rPr>
        <w:t>zakres dostępnych Wykonawcy zasobów podmiotu udostępniającego zasoby;</w:t>
      </w:r>
    </w:p>
    <w:p w14:paraId="196322D6" w14:textId="295DB75F" w:rsidR="0006792C" w:rsidRPr="00B563AA" w:rsidRDefault="0BD47253" w:rsidP="006935CC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Verdana" w:eastAsia="Verdana" w:hAnsi="Verdana" w:cs="Verdana"/>
          <w:sz w:val="20"/>
          <w:szCs w:val="20"/>
        </w:rPr>
      </w:pPr>
      <w:r w:rsidRPr="00B563AA">
        <w:rPr>
          <w:rFonts w:ascii="Verdana" w:eastAsia="Verdana" w:hAnsi="Verdana" w:cs="Verdana"/>
          <w:sz w:val="20"/>
          <w:szCs w:val="20"/>
        </w:rPr>
        <w:t>sposób i okres udostępnienia Wykonawcy i wykorzystania przez niego zasobów podmiotu udostępniającego te zasoby przy wykonywaniu zamówienia;</w:t>
      </w:r>
    </w:p>
    <w:p w14:paraId="4F752641" w14:textId="65457579" w:rsidR="0006792C" w:rsidRPr="00B563AA" w:rsidRDefault="0BD47253" w:rsidP="006935CC">
      <w:pPr>
        <w:pStyle w:val="Tekstpodstawowy2"/>
        <w:numPr>
          <w:ilvl w:val="0"/>
          <w:numId w:val="13"/>
        </w:numPr>
        <w:spacing w:after="120"/>
        <w:rPr>
          <w:rFonts w:ascii="Verdana" w:eastAsia="Verdana" w:hAnsi="Verdana" w:cs="Verdana"/>
          <w:b w:val="0"/>
          <w:sz w:val="20"/>
          <w:szCs w:val="20"/>
        </w:rPr>
      </w:pPr>
      <w:r w:rsidRPr="00B563AA">
        <w:rPr>
          <w:rFonts w:ascii="Verdana" w:eastAsia="Verdana" w:hAnsi="Verdana" w:cs="Verdana"/>
          <w:b w:val="0"/>
          <w:bCs w:val="0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563AA">
        <w:rPr>
          <w:rFonts w:ascii="Verdana" w:eastAsia="Verdana" w:hAnsi="Verdana" w:cs="Verdana"/>
          <w:b w:val="0"/>
          <w:bCs w:val="0"/>
          <w:sz w:val="20"/>
          <w:szCs w:val="20"/>
        </w:rPr>
        <w:t>.</w:t>
      </w:r>
    </w:p>
    <w:p w14:paraId="6C196A30" w14:textId="2C0C87C2" w:rsidR="0006792C" w:rsidRPr="007D3A1D" w:rsidRDefault="0BD47253" w:rsidP="00C258EB">
      <w:pPr>
        <w:pStyle w:val="Tekstpodstawowy2"/>
        <w:spacing w:after="120"/>
        <w:ind w:left="709" w:hanging="709"/>
        <w:rPr>
          <w:rFonts w:ascii="Verdana" w:hAnsi="Verdana"/>
          <w:b w:val="0"/>
          <w:bCs w:val="0"/>
          <w:sz w:val="20"/>
          <w:szCs w:val="20"/>
        </w:rPr>
      </w:pPr>
      <w:r w:rsidRPr="00B563AA">
        <w:rPr>
          <w:rFonts w:ascii="Verdana" w:hAnsi="Verdana"/>
          <w:b w:val="0"/>
          <w:bCs w:val="0"/>
          <w:sz w:val="20"/>
          <w:szCs w:val="20"/>
        </w:rPr>
        <w:t>1</w:t>
      </w:r>
      <w:r w:rsidR="00B563AA">
        <w:rPr>
          <w:rFonts w:ascii="Verdana" w:hAnsi="Verdana"/>
          <w:b w:val="0"/>
          <w:bCs w:val="0"/>
          <w:sz w:val="20"/>
          <w:szCs w:val="20"/>
        </w:rPr>
        <w:t>1</w:t>
      </w:r>
      <w:r w:rsidRPr="00B563AA">
        <w:rPr>
          <w:rFonts w:ascii="Verdana" w:hAnsi="Verdana"/>
          <w:b w:val="0"/>
          <w:bCs w:val="0"/>
          <w:sz w:val="20"/>
          <w:szCs w:val="20"/>
        </w:rPr>
        <w:t xml:space="preserve">.5. </w:t>
      </w:r>
      <w:r w:rsidR="00B563AA">
        <w:rPr>
          <w:rFonts w:ascii="Verdana" w:hAnsi="Verdana"/>
          <w:b w:val="0"/>
          <w:bCs w:val="0"/>
          <w:sz w:val="20"/>
          <w:szCs w:val="20"/>
        </w:rPr>
        <w:tab/>
      </w:r>
      <w:r w:rsidR="0006792C" w:rsidRPr="00B563AA">
        <w:rPr>
          <w:rFonts w:ascii="Verdana" w:hAnsi="Verdana"/>
          <w:b w:val="0"/>
          <w:bCs w:val="0"/>
          <w:sz w:val="20"/>
          <w:szCs w:val="20"/>
        </w:rPr>
        <w:t xml:space="preserve">Zamawiający oceni, czy udostępniane Wykonawcy przez podmioty </w:t>
      </w:r>
      <w:r w:rsidR="1D07AE9C" w:rsidRPr="00B563AA">
        <w:rPr>
          <w:rFonts w:ascii="Verdana" w:hAnsi="Verdana"/>
          <w:b w:val="0"/>
          <w:bCs w:val="0"/>
          <w:sz w:val="20"/>
          <w:szCs w:val="20"/>
        </w:rPr>
        <w:t xml:space="preserve">udostepniające zasoby </w:t>
      </w:r>
      <w:r w:rsidR="0006792C" w:rsidRPr="00B563AA">
        <w:rPr>
          <w:rFonts w:ascii="Verdana" w:hAnsi="Verdana"/>
          <w:b w:val="0"/>
          <w:bCs w:val="0"/>
          <w:sz w:val="20"/>
          <w:szCs w:val="20"/>
        </w:rPr>
        <w:t>zdolności techniczne lub zawodowe lub ich sytuacja finansowa lub ekonomiczna, pozwalają na wykazanie przez Wykonawcę spełniania warunków udziału w postępowaniu</w:t>
      </w:r>
      <w:r w:rsidR="00B563AA">
        <w:rPr>
          <w:rFonts w:ascii="Verdana" w:hAnsi="Verdana"/>
          <w:b w:val="0"/>
          <w:bCs w:val="0"/>
          <w:sz w:val="20"/>
          <w:szCs w:val="20"/>
        </w:rPr>
        <w:t xml:space="preserve">, </w:t>
      </w:r>
      <w:r w:rsidR="69A4165F" w:rsidRPr="007D3A1D">
        <w:rPr>
          <w:rFonts w:ascii="Verdana" w:eastAsia="Verdana" w:hAnsi="Verdana" w:cs="Verdana"/>
          <w:b w:val="0"/>
          <w:bCs w:val="0"/>
          <w:sz w:val="20"/>
          <w:szCs w:val="20"/>
        </w:rPr>
        <w:lastRenderedPageBreak/>
        <w:t>a także bada, czy nie zachodzą wobec tego podmiotu podstawy wykluczenia, które zostały przewidziany względem wykonawcy</w:t>
      </w:r>
      <w:r w:rsidR="0006792C" w:rsidRPr="007D3A1D">
        <w:rPr>
          <w:rFonts w:ascii="Verdana" w:hAnsi="Verdana"/>
          <w:b w:val="0"/>
          <w:bCs w:val="0"/>
          <w:sz w:val="20"/>
          <w:szCs w:val="20"/>
        </w:rPr>
        <w:t xml:space="preserve">. </w:t>
      </w:r>
    </w:p>
    <w:p w14:paraId="7AE5B095" w14:textId="6B299F00" w:rsidR="00B563AA" w:rsidRDefault="0006792C" w:rsidP="00C258EB">
      <w:pPr>
        <w:pStyle w:val="Tekstpodstawowy2"/>
        <w:spacing w:after="120"/>
        <w:ind w:left="709" w:hanging="709"/>
        <w:rPr>
          <w:rFonts w:ascii="Verdana" w:eastAsia="Verdana" w:hAnsi="Verdana" w:cs="Verdana"/>
          <w:b w:val="0"/>
          <w:bCs w:val="0"/>
          <w:sz w:val="20"/>
          <w:szCs w:val="20"/>
        </w:rPr>
      </w:pPr>
      <w:r w:rsidRPr="007D3A1D">
        <w:rPr>
          <w:rFonts w:ascii="Verdana" w:hAnsi="Verdana"/>
          <w:b w:val="0"/>
          <w:bCs w:val="0"/>
          <w:sz w:val="20"/>
          <w:szCs w:val="20"/>
        </w:rPr>
        <w:t>1</w:t>
      </w:r>
      <w:r w:rsidR="00B563AA">
        <w:rPr>
          <w:rFonts w:ascii="Verdana" w:hAnsi="Verdana"/>
          <w:b w:val="0"/>
          <w:bCs w:val="0"/>
          <w:sz w:val="20"/>
          <w:szCs w:val="20"/>
        </w:rPr>
        <w:t>1</w:t>
      </w:r>
      <w:r w:rsidRPr="007D3A1D">
        <w:rPr>
          <w:rFonts w:ascii="Verdana" w:hAnsi="Verdana"/>
          <w:b w:val="0"/>
          <w:bCs w:val="0"/>
          <w:sz w:val="20"/>
          <w:szCs w:val="20"/>
        </w:rPr>
        <w:t>.</w:t>
      </w:r>
      <w:r w:rsidR="31BCAC58" w:rsidRPr="007D3A1D">
        <w:rPr>
          <w:rFonts w:ascii="Verdana" w:hAnsi="Verdana"/>
          <w:b w:val="0"/>
          <w:bCs w:val="0"/>
          <w:sz w:val="20"/>
          <w:szCs w:val="20"/>
        </w:rPr>
        <w:t>6</w:t>
      </w:r>
      <w:r w:rsidRPr="007D3A1D">
        <w:rPr>
          <w:rFonts w:ascii="Verdana" w:hAnsi="Verdana"/>
          <w:b w:val="0"/>
          <w:bCs w:val="0"/>
          <w:sz w:val="20"/>
          <w:szCs w:val="20"/>
        </w:rPr>
        <w:t>.</w:t>
      </w:r>
      <w:r w:rsidR="0AD8FDF0" w:rsidRPr="007D3A1D">
        <w:rPr>
          <w:rFonts w:ascii="Verdana" w:eastAsia="Verdana" w:hAnsi="Verdana" w:cs="Verdana"/>
          <w:sz w:val="20"/>
          <w:szCs w:val="20"/>
        </w:rPr>
        <w:t xml:space="preserve"> </w:t>
      </w:r>
      <w:r w:rsidR="00B563AA">
        <w:rPr>
          <w:rFonts w:ascii="Verdana" w:eastAsia="Verdana" w:hAnsi="Verdana" w:cs="Verdana"/>
          <w:sz w:val="20"/>
          <w:szCs w:val="20"/>
        </w:rPr>
        <w:tab/>
      </w:r>
      <w:r w:rsidR="0AD8FDF0" w:rsidRPr="007D3A1D">
        <w:rPr>
          <w:rFonts w:ascii="Verdana" w:eastAsia="Verdana" w:hAnsi="Verdana" w:cs="Verdana"/>
          <w:b w:val="0"/>
          <w:bCs w:val="0"/>
          <w:sz w:val="20"/>
          <w:szCs w:val="20"/>
        </w:rPr>
        <w:t>Podmiot, który zobowiązał się do udostępnienia zasobów, odpowiada solidarnie z</w:t>
      </w:r>
      <w:r w:rsidR="00E17B37">
        <w:rPr>
          <w:rFonts w:ascii="Verdana" w:eastAsia="Verdana" w:hAnsi="Verdana" w:cs="Verdana"/>
          <w:b w:val="0"/>
          <w:bCs w:val="0"/>
          <w:sz w:val="20"/>
          <w:szCs w:val="20"/>
        </w:rPr>
        <w:t> </w:t>
      </w:r>
      <w:r w:rsidR="0AD8FDF0" w:rsidRPr="007D3A1D">
        <w:rPr>
          <w:rFonts w:ascii="Verdana" w:eastAsia="Verdana" w:hAnsi="Verdana" w:cs="Verdana"/>
          <w:b w:val="0"/>
          <w:bCs w:val="0"/>
          <w:sz w:val="20"/>
          <w:szCs w:val="20"/>
        </w:rPr>
        <w:t>Wykonawcą, który polega na jego sytuacji finansowej lub ekonomicznej, za szkodę poniesioną przez Zamawiającego powstałą w skutek nieudostępnienia tych zasobów, chyba że za nieudostępnienie zasobów podmiot ten nie ponosi winy</w:t>
      </w:r>
      <w:r w:rsidR="00B563AA">
        <w:rPr>
          <w:rFonts w:ascii="Verdana" w:eastAsia="Verdana" w:hAnsi="Verdana" w:cs="Verdana"/>
          <w:b w:val="0"/>
          <w:bCs w:val="0"/>
          <w:sz w:val="20"/>
          <w:szCs w:val="20"/>
        </w:rPr>
        <w:t>.</w:t>
      </w:r>
    </w:p>
    <w:p w14:paraId="5BCA4B14" w14:textId="7E7A557B" w:rsidR="0006792C" w:rsidRPr="007D3A1D" w:rsidRDefault="0006792C" w:rsidP="00E96BFA">
      <w:pPr>
        <w:pStyle w:val="Tekstpodstawowy2"/>
        <w:spacing w:before="0"/>
        <w:ind w:left="709" w:hanging="709"/>
        <w:rPr>
          <w:rFonts w:ascii="Verdana" w:hAnsi="Verdana"/>
          <w:b w:val="0"/>
          <w:bCs w:val="0"/>
          <w:sz w:val="20"/>
          <w:szCs w:val="20"/>
        </w:rPr>
      </w:pPr>
      <w:r w:rsidRPr="007D3A1D">
        <w:rPr>
          <w:rFonts w:ascii="Verdana" w:hAnsi="Verdana"/>
          <w:b w:val="0"/>
          <w:bCs w:val="0"/>
          <w:sz w:val="20"/>
          <w:szCs w:val="20"/>
        </w:rPr>
        <w:t>1</w:t>
      </w:r>
      <w:r w:rsidR="00B563AA">
        <w:rPr>
          <w:rFonts w:ascii="Verdana" w:hAnsi="Verdana"/>
          <w:b w:val="0"/>
          <w:bCs w:val="0"/>
          <w:sz w:val="20"/>
          <w:szCs w:val="20"/>
        </w:rPr>
        <w:t>1</w:t>
      </w:r>
      <w:r w:rsidRPr="007D3A1D">
        <w:rPr>
          <w:rFonts w:ascii="Verdana" w:hAnsi="Verdana"/>
          <w:b w:val="0"/>
          <w:bCs w:val="0"/>
          <w:sz w:val="20"/>
          <w:szCs w:val="20"/>
        </w:rPr>
        <w:t>.</w:t>
      </w:r>
      <w:r w:rsidR="2DD55536" w:rsidRPr="007D3A1D">
        <w:rPr>
          <w:rFonts w:ascii="Verdana" w:hAnsi="Verdana"/>
          <w:b w:val="0"/>
          <w:bCs w:val="0"/>
          <w:sz w:val="20"/>
          <w:szCs w:val="20"/>
        </w:rPr>
        <w:t>7</w:t>
      </w:r>
      <w:r w:rsidRPr="007D3A1D">
        <w:rPr>
          <w:rFonts w:ascii="Verdana" w:hAnsi="Verdana"/>
          <w:b w:val="0"/>
          <w:bCs w:val="0"/>
          <w:sz w:val="20"/>
          <w:szCs w:val="20"/>
        </w:rPr>
        <w:t>.</w:t>
      </w:r>
      <w:r w:rsidRPr="007D3A1D">
        <w:rPr>
          <w:rFonts w:ascii="Verdana" w:hAnsi="Verdana"/>
          <w:b w:val="0"/>
          <w:iCs/>
          <w:sz w:val="20"/>
          <w:szCs w:val="20"/>
        </w:rPr>
        <w:tab/>
      </w:r>
      <w:r w:rsidRPr="007D3A1D">
        <w:rPr>
          <w:rFonts w:ascii="Verdana" w:hAnsi="Verdana"/>
          <w:b w:val="0"/>
          <w:bCs w:val="0"/>
          <w:sz w:val="20"/>
          <w:szCs w:val="20"/>
        </w:rPr>
        <w:t>Jeżeli zdolności techniczne lub zawodowe lub sytuacja ekonomiczna lub finansowa, podmiotu</w:t>
      </w:r>
      <w:r w:rsidR="206FBCFB" w:rsidRPr="007D3A1D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206FBCFB" w:rsidRPr="007D3A1D">
        <w:rPr>
          <w:rFonts w:ascii="Verdana" w:eastAsia="Verdana" w:hAnsi="Verdana" w:cs="Verdana"/>
          <w:b w:val="0"/>
          <w:bCs w:val="0"/>
          <w:sz w:val="20"/>
          <w:szCs w:val="20"/>
        </w:rPr>
        <w:t>udostępniającego zasoby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nie potwierdzają spełnienia przez Wykonawcę warunków udziału w postępowaniu lub zachodzą wobec </w:t>
      </w:r>
      <w:r w:rsidR="2649981E" w:rsidRPr="007D3A1D">
        <w:rPr>
          <w:rFonts w:ascii="Verdana" w:hAnsi="Verdana"/>
          <w:b w:val="0"/>
          <w:bCs w:val="0"/>
          <w:sz w:val="20"/>
          <w:szCs w:val="20"/>
        </w:rPr>
        <w:t xml:space="preserve">tego </w:t>
      </w:r>
      <w:r w:rsidRPr="007D3A1D">
        <w:rPr>
          <w:rFonts w:ascii="Verdana" w:hAnsi="Verdana"/>
          <w:b w:val="0"/>
          <w:bCs w:val="0"/>
          <w:sz w:val="20"/>
          <w:szCs w:val="20"/>
        </w:rPr>
        <w:t>podmiot</w:t>
      </w:r>
      <w:r w:rsidR="3FE676B7" w:rsidRPr="007D3A1D">
        <w:rPr>
          <w:rFonts w:ascii="Verdana" w:hAnsi="Verdana"/>
          <w:b w:val="0"/>
          <w:bCs w:val="0"/>
          <w:sz w:val="20"/>
          <w:szCs w:val="20"/>
        </w:rPr>
        <w:t>u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podstawy wykluczenia, Zamawiający zażąda, aby Wykonawca w terminie określonym przez Zamawiającego:</w:t>
      </w:r>
    </w:p>
    <w:p w14:paraId="769046F0" w14:textId="1CA32D6F" w:rsidR="0006792C" w:rsidRPr="007D3A1D" w:rsidRDefault="0006792C" w:rsidP="00E96BFA">
      <w:pPr>
        <w:pStyle w:val="Tekstpodstawowy2"/>
        <w:tabs>
          <w:tab w:val="left" w:pos="1134"/>
        </w:tabs>
        <w:spacing w:before="0"/>
        <w:ind w:left="709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a)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ab/>
      </w:r>
      <w:r w:rsidRPr="007D3A1D">
        <w:rPr>
          <w:rFonts w:ascii="Verdana" w:hAnsi="Verdana"/>
          <w:b w:val="0"/>
          <w:iCs/>
          <w:sz w:val="20"/>
          <w:szCs w:val="20"/>
        </w:rPr>
        <w:t xml:space="preserve">zastąpił ten podmiot innym podmiotem lub podmiotami </w:t>
      </w:r>
      <w:r w:rsidR="00C6069E" w:rsidRPr="007D3A1D">
        <w:rPr>
          <w:rFonts w:ascii="Verdana" w:hAnsi="Verdana"/>
          <w:b w:val="0"/>
          <w:iCs/>
          <w:sz w:val="20"/>
          <w:szCs w:val="20"/>
        </w:rPr>
        <w:t>albo</w:t>
      </w:r>
    </w:p>
    <w:p w14:paraId="5658761D" w14:textId="571D527D" w:rsidR="0006792C" w:rsidRDefault="0006792C" w:rsidP="00E96BFA">
      <w:pPr>
        <w:pStyle w:val="Tekstpodstawowy2"/>
        <w:tabs>
          <w:tab w:val="left" w:pos="1134"/>
        </w:tabs>
        <w:spacing w:before="0"/>
        <w:ind w:left="1134" w:hanging="425"/>
        <w:rPr>
          <w:rFonts w:ascii="Verdana" w:eastAsia="Verdana" w:hAnsi="Verdana" w:cs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b)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ab/>
      </w:r>
      <w:r w:rsidR="335B6733" w:rsidRPr="007D3A1D">
        <w:rPr>
          <w:rFonts w:ascii="Verdana" w:eastAsia="Verdana" w:hAnsi="Verdana" w:cs="Verdana"/>
          <w:b w:val="0"/>
          <w:bCs w:val="0"/>
          <w:sz w:val="20"/>
          <w:szCs w:val="20"/>
        </w:rPr>
        <w:t>wykazał, że samodzielnie spełnia warunki udziału w postępowaniu.</w:t>
      </w:r>
    </w:p>
    <w:p w14:paraId="6FE1A09B" w14:textId="1085E7C8" w:rsidR="00812D2B" w:rsidRPr="007D3A1D" w:rsidRDefault="00B563AA" w:rsidP="00C258EB">
      <w:pPr>
        <w:pStyle w:val="Tekstpodstawowy2"/>
        <w:spacing w:after="120"/>
        <w:ind w:left="709" w:hanging="709"/>
        <w:rPr>
          <w:rFonts w:ascii="Verdana" w:hAnsi="Verdana"/>
          <w:b w:val="0"/>
          <w:iCs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>11</w:t>
      </w:r>
      <w:r w:rsidR="0006792C" w:rsidRPr="007D3A1D">
        <w:rPr>
          <w:rFonts w:ascii="Verdana" w:hAnsi="Verdana"/>
          <w:b w:val="0"/>
          <w:bCs w:val="0"/>
          <w:sz w:val="20"/>
          <w:szCs w:val="20"/>
        </w:rPr>
        <w:t>.</w:t>
      </w:r>
      <w:r w:rsidR="0633D9F5" w:rsidRPr="007D3A1D">
        <w:rPr>
          <w:rFonts w:ascii="Verdana" w:hAnsi="Verdana"/>
          <w:b w:val="0"/>
          <w:bCs w:val="0"/>
          <w:sz w:val="20"/>
          <w:szCs w:val="20"/>
        </w:rPr>
        <w:t>8</w:t>
      </w:r>
      <w:r w:rsidR="0006792C" w:rsidRPr="007D3A1D">
        <w:rPr>
          <w:rFonts w:ascii="Verdana" w:hAnsi="Verdana"/>
          <w:b w:val="0"/>
          <w:bCs w:val="0"/>
          <w:sz w:val="20"/>
          <w:szCs w:val="20"/>
        </w:rPr>
        <w:t>.</w:t>
      </w:r>
      <w:r w:rsidR="0006792C" w:rsidRPr="007D3A1D">
        <w:rPr>
          <w:rFonts w:ascii="Verdana" w:hAnsi="Verdana"/>
          <w:b w:val="0"/>
          <w:iCs/>
          <w:sz w:val="20"/>
          <w:szCs w:val="20"/>
        </w:rPr>
        <w:tab/>
      </w:r>
      <w:r w:rsidR="00812D2B" w:rsidRPr="007D3A1D">
        <w:rPr>
          <w:rFonts w:ascii="Verdana" w:hAnsi="Verdana"/>
          <w:b w:val="0"/>
          <w:iCs/>
          <w:sz w:val="20"/>
          <w:szCs w:val="20"/>
        </w:rPr>
        <w:t xml:space="preserve">Wykonawca nie może, po upływie terminu składania ofert, powoływać się na zdolności lub sytuację podmiotów udostępniających zasoby, jeżeli na etapie składnia ofert nie polegał on w danym zakresie na zdolnościach lub sytuacji podmiotów udostępniających zasoby. </w:t>
      </w:r>
    </w:p>
    <w:p w14:paraId="61084B0A" w14:textId="79375D19" w:rsidR="0006792C" w:rsidRPr="007D3A1D" w:rsidRDefault="00812D2B" w:rsidP="00C258EB">
      <w:pPr>
        <w:pStyle w:val="Tekstpodstawowy2"/>
        <w:spacing w:after="120"/>
        <w:ind w:left="709" w:hanging="709"/>
        <w:rPr>
          <w:rFonts w:ascii="Verdana" w:hAnsi="Verdana"/>
          <w:b w:val="0"/>
          <w:bCs w:val="0"/>
          <w:sz w:val="20"/>
          <w:szCs w:val="20"/>
        </w:rPr>
      </w:pPr>
      <w:r w:rsidRPr="007D3A1D">
        <w:rPr>
          <w:rFonts w:ascii="Verdana" w:hAnsi="Verdana"/>
          <w:b w:val="0"/>
          <w:bCs w:val="0"/>
          <w:sz w:val="20"/>
          <w:szCs w:val="20"/>
        </w:rPr>
        <w:t>1</w:t>
      </w:r>
      <w:r w:rsidR="00B563AA">
        <w:rPr>
          <w:rFonts w:ascii="Verdana" w:hAnsi="Verdana"/>
          <w:b w:val="0"/>
          <w:bCs w:val="0"/>
          <w:sz w:val="20"/>
          <w:szCs w:val="20"/>
        </w:rPr>
        <w:t>1</w:t>
      </w:r>
      <w:r w:rsidRPr="007D3A1D">
        <w:rPr>
          <w:rFonts w:ascii="Verdana" w:hAnsi="Verdana"/>
          <w:b w:val="0"/>
          <w:bCs w:val="0"/>
          <w:sz w:val="20"/>
          <w:szCs w:val="20"/>
        </w:rPr>
        <w:t>.9.</w:t>
      </w:r>
      <w:r w:rsidRPr="007D3A1D">
        <w:rPr>
          <w:rFonts w:ascii="Verdana" w:hAnsi="Verdana"/>
          <w:b w:val="0"/>
          <w:bCs w:val="0"/>
          <w:sz w:val="20"/>
          <w:szCs w:val="20"/>
        </w:rPr>
        <w:tab/>
      </w:r>
      <w:r w:rsidR="0006792C" w:rsidRPr="007D3A1D">
        <w:rPr>
          <w:rFonts w:ascii="Verdana" w:hAnsi="Verdana"/>
          <w:b w:val="0"/>
          <w:bCs w:val="0"/>
          <w:sz w:val="20"/>
          <w:szCs w:val="20"/>
        </w:rPr>
        <w:t>Wykonawca,</w:t>
      </w:r>
      <w:r w:rsidR="6F9E4917" w:rsidRPr="007D3A1D">
        <w:rPr>
          <w:rFonts w:ascii="Verdana" w:hAnsi="Verdana"/>
          <w:b w:val="0"/>
          <w:bCs w:val="0"/>
          <w:sz w:val="20"/>
          <w:szCs w:val="20"/>
        </w:rPr>
        <w:t xml:space="preserve"> w przypadku polegania na zdolnościach lub sytuacji podmiotów udostępniających zasoby, przedstawia </w:t>
      </w:r>
      <w:r w:rsidR="38B34F68" w:rsidRPr="00FF7A2C">
        <w:rPr>
          <w:rFonts w:ascii="Verdana" w:hAnsi="Verdana"/>
          <w:bCs w:val="0"/>
          <w:sz w:val="20"/>
          <w:szCs w:val="20"/>
        </w:rPr>
        <w:t>oświadczenie</w:t>
      </w:r>
      <w:r w:rsidR="00754808">
        <w:rPr>
          <w:rFonts w:ascii="Verdana" w:hAnsi="Verdana"/>
          <w:b w:val="0"/>
          <w:bCs w:val="0"/>
          <w:sz w:val="20"/>
          <w:szCs w:val="20"/>
        </w:rPr>
        <w:t>, o którym mowa w pkt.</w:t>
      </w:r>
      <w:r w:rsidR="00302FBC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00754808">
        <w:rPr>
          <w:rFonts w:ascii="Verdana" w:hAnsi="Verdana"/>
          <w:b w:val="0"/>
          <w:bCs w:val="0"/>
          <w:sz w:val="20"/>
          <w:szCs w:val="20"/>
        </w:rPr>
        <w:t>10.2. IDW</w:t>
      </w:r>
      <w:r w:rsidR="00236E34" w:rsidRPr="007D3A1D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38B34F68" w:rsidRPr="00FF7A2C">
        <w:rPr>
          <w:rFonts w:ascii="Verdana" w:hAnsi="Verdana"/>
          <w:bCs w:val="0"/>
          <w:sz w:val="20"/>
          <w:szCs w:val="20"/>
        </w:rPr>
        <w:t xml:space="preserve">podmiotu </w:t>
      </w:r>
      <w:r w:rsidR="1BD39D37" w:rsidRPr="00FF7A2C">
        <w:rPr>
          <w:rFonts w:ascii="Verdana" w:hAnsi="Verdana"/>
          <w:bCs w:val="0"/>
          <w:sz w:val="20"/>
          <w:szCs w:val="20"/>
        </w:rPr>
        <w:t>udost</w:t>
      </w:r>
      <w:r w:rsidR="00B622EE" w:rsidRPr="00FF7A2C">
        <w:rPr>
          <w:rFonts w:ascii="Verdana" w:hAnsi="Verdana"/>
          <w:bCs w:val="0"/>
          <w:sz w:val="20"/>
          <w:szCs w:val="20"/>
        </w:rPr>
        <w:t>ę</w:t>
      </w:r>
      <w:r w:rsidR="1BD39D37" w:rsidRPr="00FF7A2C">
        <w:rPr>
          <w:rFonts w:ascii="Verdana" w:hAnsi="Verdana"/>
          <w:bCs w:val="0"/>
          <w:sz w:val="20"/>
          <w:szCs w:val="20"/>
        </w:rPr>
        <w:t>pniającego zasoby</w:t>
      </w:r>
      <w:r w:rsidR="44954050" w:rsidRPr="007D3A1D">
        <w:rPr>
          <w:rFonts w:ascii="Verdana" w:hAnsi="Verdana"/>
          <w:b w:val="0"/>
          <w:bCs w:val="0"/>
          <w:sz w:val="20"/>
          <w:szCs w:val="20"/>
        </w:rPr>
        <w:t xml:space="preserve">, </w:t>
      </w:r>
      <w:r w:rsidR="294F98DF" w:rsidRPr="007D3A1D">
        <w:rPr>
          <w:rFonts w:ascii="Verdana" w:hAnsi="Verdana"/>
          <w:b w:val="0"/>
          <w:bCs w:val="0"/>
          <w:sz w:val="20"/>
          <w:szCs w:val="20"/>
        </w:rPr>
        <w:t>potwierdzające</w:t>
      </w:r>
      <w:r w:rsidR="44954050" w:rsidRPr="007D3A1D">
        <w:rPr>
          <w:rFonts w:ascii="Verdana" w:hAnsi="Verdana"/>
          <w:b w:val="0"/>
          <w:bCs w:val="0"/>
          <w:sz w:val="20"/>
          <w:szCs w:val="20"/>
        </w:rPr>
        <w:t xml:space="preserve"> brak podstaw wykluczenia tego podmiotu oraz spełnianie warunków udziału w postępowaniu w zakresie, w jakim wykonawca powołuje się na jego zasoby</w:t>
      </w:r>
      <w:r w:rsidR="00FF7A2C" w:rsidRPr="00FF7A2C">
        <w:rPr>
          <w:rFonts w:ascii="Verdana" w:hAnsi="Verdana" w:cs="Verdana"/>
          <w:b w:val="0"/>
          <w:sz w:val="20"/>
          <w:szCs w:val="20"/>
        </w:rPr>
        <w:t xml:space="preserve"> </w:t>
      </w:r>
      <w:r w:rsidR="00FF7A2C" w:rsidRPr="00D72965">
        <w:rPr>
          <w:rFonts w:ascii="Verdana" w:hAnsi="Verdana" w:cs="Verdana"/>
          <w:b w:val="0"/>
          <w:sz w:val="20"/>
          <w:szCs w:val="20"/>
        </w:rPr>
        <w:t xml:space="preserve">zgodnie ze wzorem, który stanowi </w:t>
      </w:r>
      <w:r w:rsidR="00107B1A">
        <w:rPr>
          <w:rFonts w:ascii="Verdana" w:hAnsi="Verdana" w:cs="Verdana"/>
          <w:b w:val="0"/>
          <w:sz w:val="20"/>
          <w:szCs w:val="20"/>
        </w:rPr>
        <w:br/>
      </w:r>
      <w:r w:rsidR="00FF7A2C" w:rsidRPr="00107B1A">
        <w:rPr>
          <w:rFonts w:ascii="Verdana" w:hAnsi="Verdana" w:cs="Verdana"/>
          <w:sz w:val="20"/>
          <w:szCs w:val="20"/>
        </w:rPr>
        <w:t>Formularz 3.1a.</w:t>
      </w:r>
      <w:r w:rsidR="00FF7A2C" w:rsidRPr="007D3A1D">
        <w:rPr>
          <w:rFonts w:ascii="Verdana" w:hAnsi="Verdana"/>
          <w:b w:val="0"/>
          <w:bCs w:val="0"/>
          <w:sz w:val="20"/>
          <w:szCs w:val="20"/>
        </w:rPr>
        <w:t xml:space="preserve">   </w:t>
      </w:r>
    </w:p>
    <w:p w14:paraId="5709E953" w14:textId="4156D3EB" w:rsidR="0006792C" w:rsidRPr="007D3A1D" w:rsidRDefault="0006792C" w:rsidP="00C258EB">
      <w:pPr>
        <w:pStyle w:val="Tekstpodstawowy2"/>
        <w:spacing w:after="120"/>
        <w:ind w:left="709"/>
        <w:rPr>
          <w:rFonts w:ascii="Verdana" w:hAnsi="Verdana"/>
          <w:b w:val="0"/>
          <w:bCs w:val="0"/>
          <w:sz w:val="20"/>
          <w:szCs w:val="20"/>
        </w:rPr>
      </w:pPr>
      <w:r w:rsidRPr="007D3A1D">
        <w:rPr>
          <w:rFonts w:ascii="Verdana" w:hAnsi="Verdana"/>
          <w:b w:val="0"/>
          <w:bCs w:val="0"/>
          <w:sz w:val="20"/>
          <w:szCs w:val="20"/>
        </w:rPr>
        <w:t xml:space="preserve">Oświadczenia podmiotów udostępniających </w:t>
      </w:r>
      <w:r w:rsidR="0793AA2B" w:rsidRPr="007D3A1D">
        <w:rPr>
          <w:rFonts w:ascii="Verdana" w:hAnsi="Verdana"/>
          <w:b w:val="0"/>
          <w:bCs w:val="0"/>
          <w:sz w:val="20"/>
          <w:szCs w:val="20"/>
        </w:rPr>
        <w:t xml:space="preserve">zasoby 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powinny </w:t>
      </w:r>
      <w:r w:rsidR="4DD0F31C" w:rsidRPr="007D3A1D">
        <w:rPr>
          <w:rFonts w:ascii="Verdana" w:hAnsi="Verdana"/>
          <w:b w:val="0"/>
          <w:bCs w:val="0"/>
          <w:sz w:val="20"/>
          <w:szCs w:val="20"/>
        </w:rPr>
        <w:t xml:space="preserve">być </w:t>
      </w:r>
      <w:r w:rsidR="4131F8D6" w:rsidRPr="007D3A1D">
        <w:rPr>
          <w:rFonts w:ascii="Verdana" w:hAnsi="Verdana"/>
          <w:b w:val="0"/>
          <w:bCs w:val="0"/>
          <w:sz w:val="20"/>
          <w:szCs w:val="20"/>
        </w:rPr>
        <w:t xml:space="preserve">złożone </w:t>
      </w:r>
      <w:r w:rsidR="4DD0F31C" w:rsidRPr="007D3A1D">
        <w:rPr>
          <w:rFonts w:ascii="Verdana" w:hAnsi="Verdana"/>
          <w:b w:val="0"/>
          <w:bCs w:val="0"/>
          <w:sz w:val="20"/>
          <w:szCs w:val="20"/>
        </w:rPr>
        <w:t>w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form</w:t>
      </w:r>
      <w:r w:rsidR="0F1904D7" w:rsidRPr="007D3A1D">
        <w:rPr>
          <w:rFonts w:ascii="Verdana" w:hAnsi="Verdana"/>
          <w:b w:val="0"/>
          <w:bCs w:val="0"/>
          <w:sz w:val="20"/>
          <w:szCs w:val="20"/>
        </w:rPr>
        <w:t>ie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7D3A1D">
        <w:rPr>
          <w:rFonts w:ascii="Verdana" w:hAnsi="Verdana"/>
          <w:sz w:val="20"/>
          <w:szCs w:val="20"/>
        </w:rPr>
        <w:t>elektroniczn</w:t>
      </w:r>
      <w:r w:rsidR="2F5D425E" w:rsidRPr="007D3A1D">
        <w:rPr>
          <w:rFonts w:ascii="Verdana" w:hAnsi="Verdana"/>
          <w:sz w:val="20"/>
          <w:szCs w:val="20"/>
        </w:rPr>
        <w:t>ej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, </w:t>
      </w:r>
      <w:r w:rsidR="4D1FA3BF" w:rsidRPr="007D3A1D">
        <w:rPr>
          <w:rFonts w:ascii="Verdana" w:hAnsi="Verdana"/>
          <w:b w:val="0"/>
          <w:bCs w:val="0"/>
          <w:sz w:val="20"/>
          <w:szCs w:val="20"/>
        </w:rPr>
        <w:t xml:space="preserve">lub w postaci elektronicznej opatrzonej podpisem zaufanym lub podpisem osobistym 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w zakresie w jakim potwierdzają okoliczności, o których mowa w</w:t>
      </w:r>
      <w:r w:rsidR="00800F00">
        <w:rPr>
          <w:rFonts w:ascii="Verdana" w:hAnsi="Verdana"/>
          <w:b w:val="0"/>
          <w:bCs w:val="0"/>
          <w:sz w:val="20"/>
          <w:szCs w:val="20"/>
        </w:rPr>
        <w:t> 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treści art. </w:t>
      </w:r>
      <w:r w:rsidR="130C6401" w:rsidRPr="007D3A1D">
        <w:rPr>
          <w:rFonts w:ascii="Verdana" w:hAnsi="Verdana"/>
          <w:b w:val="0"/>
          <w:bCs w:val="0"/>
          <w:sz w:val="20"/>
          <w:szCs w:val="20"/>
        </w:rPr>
        <w:t>273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ust. 1 ustawy </w:t>
      </w:r>
      <w:proofErr w:type="spellStart"/>
      <w:r w:rsidRPr="007D3A1D">
        <w:rPr>
          <w:rFonts w:ascii="Verdana" w:hAnsi="Verdana"/>
          <w:b w:val="0"/>
          <w:bCs w:val="0"/>
          <w:sz w:val="20"/>
          <w:szCs w:val="20"/>
        </w:rPr>
        <w:t>Pzp</w:t>
      </w:r>
      <w:proofErr w:type="spellEnd"/>
      <w:r w:rsidRPr="007D3A1D">
        <w:rPr>
          <w:rFonts w:ascii="Verdana" w:hAnsi="Verdana"/>
          <w:b w:val="0"/>
          <w:bCs w:val="0"/>
          <w:sz w:val="20"/>
          <w:szCs w:val="20"/>
        </w:rPr>
        <w:t>. Należy je przesłać zgodnie z zasadami określonymi w pkt</w:t>
      </w:r>
      <w:r w:rsidR="00754808">
        <w:rPr>
          <w:rFonts w:ascii="Verdana" w:hAnsi="Verdana"/>
          <w:b w:val="0"/>
          <w:bCs w:val="0"/>
          <w:sz w:val="20"/>
          <w:szCs w:val="20"/>
        </w:rPr>
        <w:t>.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1</w:t>
      </w:r>
      <w:r w:rsidR="00AD2958">
        <w:rPr>
          <w:rFonts w:ascii="Verdana" w:hAnsi="Verdana"/>
          <w:b w:val="0"/>
          <w:bCs w:val="0"/>
          <w:sz w:val="20"/>
          <w:szCs w:val="20"/>
        </w:rPr>
        <w:t>4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00754808">
        <w:rPr>
          <w:rFonts w:ascii="Verdana" w:hAnsi="Verdana"/>
          <w:b w:val="0"/>
          <w:bCs w:val="0"/>
          <w:sz w:val="20"/>
          <w:szCs w:val="20"/>
        </w:rPr>
        <w:t>IDW</w:t>
      </w:r>
      <w:r w:rsidRPr="007D3A1D">
        <w:rPr>
          <w:rFonts w:ascii="Verdana" w:hAnsi="Verdana"/>
          <w:b w:val="0"/>
          <w:bCs w:val="0"/>
          <w:sz w:val="20"/>
          <w:szCs w:val="20"/>
        </w:rPr>
        <w:t>.</w:t>
      </w:r>
    </w:p>
    <w:p w14:paraId="10976CAA" w14:textId="2D3E8821" w:rsidR="000716EF" w:rsidRPr="00754808" w:rsidRDefault="0006792C" w:rsidP="008447A9">
      <w:pPr>
        <w:pStyle w:val="Tekstpodstawowy2"/>
        <w:spacing w:after="120"/>
        <w:ind w:left="709"/>
        <w:rPr>
          <w:rFonts w:ascii="Verdana" w:hAnsi="Verdana"/>
          <w:b w:val="0"/>
          <w:bCs w:val="0"/>
          <w:iCs/>
          <w:sz w:val="20"/>
          <w:szCs w:val="20"/>
        </w:rPr>
      </w:pPr>
      <w:r w:rsidRPr="00754808">
        <w:rPr>
          <w:rFonts w:ascii="Verdana" w:hAnsi="Verdana"/>
          <w:b w:val="0"/>
          <w:bCs w:val="0"/>
          <w:iCs/>
          <w:sz w:val="20"/>
          <w:szCs w:val="20"/>
        </w:rPr>
        <w:t>Wykonawca, który powołuje się na zasoby innych podmiotów, w celu wykazania braku istnienia wobec nich podstaw wykluczenia oraz spełniania, w zakresie, w jakim powołuje się na ich zasoby, warunki udziału w postępowaniu zamieszcza informacje o tych podmiotach w oświadczeniu, o którym mow</w:t>
      </w:r>
      <w:r w:rsidR="00754808" w:rsidRPr="00754808">
        <w:rPr>
          <w:rFonts w:ascii="Verdana" w:hAnsi="Verdana"/>
          <w:b w:val="0"/>
          <w:bCs w:val="0"/>
          <w:iCs/>
          <w:sz w:val="20"/>
          <w:szCs w:val="20"/>
        </w:rPr>
        <w:t>a w pkt. 10.2. IDW</w:t>
      </w:r>
      <w:r w:rsidRPr="00754808">
        <w:rPr>
          <w:rFonts w:ascii="Verdana" w:hAnsi="Verdana"/>
          <w:b w:val="0"/>
          <w:bCs w:val="0"/>
          <w:iCs/>
          <w:sz w:val="20"/>
          <w:szCs w:val="20"/>
        </w:rPr>
        <w:t>.</w:t>
      </w:r>
    </w:p>
    <w:p w14:paraId="654710E0" w14:textId="452CEFA2" w:rsidR="00812D2B" w:rsidRPr="00754808" w:rsidRDefault="00812D2B" w:rsidP="00C258EB">
      <w:pPr>
        <w:pStyle w:val="Tekstpodstawowy2"/>
        <w:spacing w:after="120"/>
        <w:rPr>
          <w:rFonts w:ascii="Verdana" w:hAnsi="Verdana"/>
          <w:iCs/>
          <w:sz w:val="20"/>
          <w:szCs w:val="20"/>
        </w:rPr>
      </w:pPr>
      <w:r w:rsidRPr="00754808">
        <w:rPr>
          <w:rFonts w:ascii="Verdana" w:hAnsi="Verdana"/>
          <w:iCs/>
          <w:sz w:val="20"/>
          <w:szCs w:val="20"/>
        </w:rPr>
        <w:t>1</w:t>
      </w:r>
      <w:r w:rsidR="00754808" w:rsidRPr="00754808">
        <w:rPr>
          <w:rFonts w:ascii="Verdana" w:hAnsi="Verdana"/>
          <w:iCs/>
          <w:sz w:val="20"/>
          <w:szCs w:val="20"/>
        </w:rPr>
        <w:t>2</w:t>
      </w:r>
      <w:r w:rsidRPr="00754808">
        <w:rPr>
          <w:rFonts w:ascii="Verdana" w:hAnsi="Verdana"/>
          <w:iCs/>
          <w:sz w:val="20"/>
          <w:szCs w:val="20"/>
        </w:rPr>
        <w:t xml:space="preserve">. </w:t>
      </w:r>
      <w:r w:rsidR="00754808">
        <w:rPr>
          <w:rFonts w:ascii="Verdana" w:hAnsi="Verdana"/>
          <w:iCs/>
          <w:sz w:val="20"/>
          <w:szCs w:val="20"/>
        </w:rPr>
        <w:tab/>
      </w:r>
      <w:r w:rsidRPr="00754808">
        <w:rPr>
          <w:rFonts w:ascii="Verdana" w:hAnsi="Verdana"/>
          <w:iCs/>
          <w:sz w:val="20"/>
          <w:szCs w:val="20"/>
        </w:rPr>
        <w:t xml:space="preserve">PODWYKONAWSTWO </w:t>
      </w:r>
    </w:p>
    <w:p w14:paraId="38A2B111" w14:textId="7967168C" w:rsidR="00812D2B" w:rsidRPr="00BF15F6" w:rsidRDefault="00812D2B" w:rsidP="00C258EB">
      <w:pPr>
        <w:spacing w:before="120" w:after="120"/>
        <w:ind w:left="709" w:hanging="709"/>
        <w:jc w:val="both"/>
        <w:rPr>
          <w:rFonts w:ascii="Verdana" w:hAnsi="Verdana" w:cs="Verdana"/>
          <w:sz w:val="20"/>
          <w:szCs w:val="20"/>
        </w:rPr>
      </w:pPr>
      <w:r w:rsidRPr="00BF15F6">
        <w:rPr>
          <w:rFonts w:ascii="Verdana" w:hAnsi="Verdana" w:cs="Verdana"/>
          <w:sz w:val="20"/>
          <w:szCs w:val="20"/>
        </w:rPr>
        <w:t xml:space="preserve">12.1. </w:t>
      </w:r>
      <w:r w:rsidRPr="00BF15F6">
        <w:rPr>
          <w:rFonts w:ascii="Verdana" w:hAnsi="Verdana" w:cs="Verdana"/>
          <w:sz w:val="20"/>
          <w:szCs w:val="20"/>
        </w:rPr>
        <w:tab/>
        <w:t>Wykonawca może powierzyć wykonanie</w:t>
      </w:r>
      <w:r w:rsidR="004B3CB8" w:rsidRPr="00BF15F6">
        <w:rPr>
          <w:rFonts w:ascii="Verdana" w:hAnsi="Verdana" w:cs="Verdana"/>
          <w:sz w:val="20"/>
          <w:szCs w:val="20"/>
        </w:rPr>
        <w:t xml:space="preserve"> części zamówienia podwykonawcy</w:t>
      </w:r>
      <w:r w:rsidRPr="00BF15F6">
        <w:rPr>
          <w:rFonts w:ascii="Verdana" w:hAnsi="Verdana" w:cs="Verdana"/>
          <w:sz w:val="20"/>
          <w:szCs w:val="20"/>
        </w:rPr>
        <w:t>.</w:t>
      </w:r>
    </w:p>
    <w:p w14:paraId="26E97AE7" w14:textId="563F3347" w:rsidR="00812D2B" w:rsidRPr="003B4997" w:rsidRDefault="00812D2B" w:rsidP="00C258EB">
      <w:pPr>
        <w:spacing w:before="120" w:after="120"/>
        <w:ind w:left="705"/>
        <w:jc w:val="both"/>
        <w:rPr>
          <w:rFonts w:ascii="Verdana" w:hAnsi="Verdana" w:cs="Verdana"/>
          <w:sz w:val="20"/>
          <w:szCs w:val="20"/>
        </w:rPr>
      </w:pPr>
      <w:r w:rsidRPr="003B4997">
        <w:rPr>
          <w:rFonts w:ascii="Verdana" w:hAnsi="Verdana" w:cs="Verdana"/>
          <w:sz w:val="20"/>
          <w:szCs w:val="20"/>
        </w:rPr>
        <w:t xml:space="preserve">Zamawiający </w:t>
      </w:r>
      <w:r w:rsidRPr="003B4997">
        <w:rPr>
          <w:rFonts w:ascii="Verdana" w:hAnsi="Verdana" w:cs="Verdana"/>
          <w:b/>
          <w:sz w:val="20"/>
          <w:szCs w:val="20"/>
        </w:rPr>
        <w:t>żąda</w:t>
      </w:r>
      <w:r w:rsidRPr="003B4997">
        <w:rPr>
          <w:rFonts w:ascii="Verdana" w:hAnsi="Verdana" w:cs="Verdana"/>
          <w:sz w:val="20"/>
          <w:szCs w:val="20"/>
        </w:rPr>
        <w:t xml:space="preserve"> wskazania przez Wykonawcę części zamówienia, których wykonanie zamierza powierzyć podwykonawcom, i podania przez Wykonawcę </w:t>
      </w:r>
      <w:r w:rsidR="009B2170" w:rsidRPr="003B4997">
        <w:rPr>
          <w:rFonts w:ascii="Verdana" w:hAnsi="Verdana" w:cs="Verdana"/>
          <w:sz w:val="20"/>
          <w:szCs w:val="20"/>
        </w:rPr>
        <w:t>nazw ewentualnych podwykonawców</w:t>
      </w:r>
      <w:r w:rsidRPr="003B4997">
        <w:rPr>
          <w:rFonts w:ascii="Verdana" w:hAnsi="Verdana" w:cs="Verdana"/>
          <w:sz w:val="20"/>
          <w:szCs w:val="20"/>
        </w:rPr>
        <w:t>.</w:t>
      </w:r>
    </w:p>
    <w:p w14:paraId="11437D60" w14:textId="77777777" w:rsidR="00812D2B" w:rsidRPr="007D3A1D" w:rsidRDefault="00812D2B" w:rsidP="006935CC">
      <w:pPr>
        <w:numPr>
          <w:ilvl w:val="1"/>
          <w:numId w:val="7"/>
        </w:numPr>
        <w:spacing w:before="120" w:after="120"/>
        <w:jc w:val="both"/>
        <w:rPr>
          <w:rFonts w:ascii="Verdana" w:hAnsi="Verdana" w:cs="Verdana"/>
          <w:sz w:val="20"/>
          <w:szCs w:val="20"/>
        </w:rPr>
      </w:pPr>
      <w:r w:rsidRPr="007D3A1D">
        <w:rPr>
          <w:rFonts w:ascii="Verdana" w:hAnsi="Verdana" w:cs="Verdana"/>
          <w:sz w:val="20"/>
          <w:szCs w:val="20"/>
        </w:rPr>
        <w:t>Pozostałe wymagania dotyczące podwykonawstwa zostały określone w Tomie II SWZ.</w:t>
      </w:r>
    </w:p>
    <w:p w14:paraId="44FB30F8" w14:textId="77777777" w:rsidR="0006792C" w:rsidRPr="007D3A1D" w:rsidRDefault="0006792C" w:rsidP="00C258EB">
      <w:pPr>
        <w:pStyle w:val="Tekstpodstawowy2"/>
        <w:spacing w:after="120"/>
        <w:rPr>
          <w:rFonts w:ascii="Verdana" w:hAnsi="Verdana"/>
          <w:iCs/>
          <w:sz w:val="20"/>
          <w:szCs w:val="20"/>
        </w:rPr>
      </w:pPr>
    </w:p>
    <w:p w14:paraId="6CD2F79B" w14:textId="38D70FFA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 w:cs="Verdana"/>
          <w:b/>
          <w:sz w:val="20"/>
          <w:szCs w:val="20"/>
        </w:rPr>
      </w:pPr>
      <w:r w:rsidRPr="007D3A1D">
        <w:rPr>
          <w:rFonts w:ascii="Verdana" w:hAnsi="Verdana" w:cs="Verdana"/>
          <w:b/>
          <w:sz w:val="20"/>
          <w:szCs w:val="20"/>
        </w:rPr>
        <w:t>1</w:t>
      </w:r>
      <w:r w:rsidR="0034296C">
        <w:rPr>
          <w:rFonts w:ascii="Verdana" w:hAnsi="Verdana" w:cs="Verdana"/>
          <w:b/>
          <w:sz w:val="20"/>
          <w:szCs w:val="20"/>
        </w:rPr>
        <w:t>3</w:t>
      </w:r>
      <w:r w:rsidRPr="007D3A1D">
        <w:rPr>
          <w:rFonts w:ascii="Verdana" w:hAnsi="Verdana" w:cs="Verdana"/>
          <w:b/>
          <w:sz w:val="20"/>
          <w:szCs w:val="20"/>
        </w:rPr>
        <w:t xml:space="preserve">. </w:t>
      </w:r>
      <w:r w:rsidRPr="007D3A1D">
        <w:rPr>
          <w:rFonts w:ascii="Verdana" w:hAnsi="Verdana" w:cs="Verdana"/>
          <w:b/>
          <w:sz w:val="20"/>
          <w:szCs w:val="20"/>
        </w:rPr>
        <w:tab/>
      </w:r>
      <w:r w:rsidR="0034296C" w:rsidRPr="00DD6D9A">
        <w:rPr>
          <w:rFonts w:ascii="Verdana" w:hAnsi="Verdana" w:cs="Verdana"/>
          <w:b/>
          <w:sz w:val="20"/>
          <w:szCs w:val="20"/>
        </w:rPr>
        <w:t>INFORMACJA DLA WYKONAWCÓW WSPÓLNIE UBIEGAJĄCYCH SIĘ O</w:t>
      </w:r>
      <w:r w:rsidR="00176033">
        <w:rPr>
          <w:rFonts w:ascii="Verdana" w:hAnsi="Verdana" w:cs="Verdana"/>
          <w:b/>
          <w:sz w:val="20"/>
          <w:szCs w:val="20"/>
        </w:rPr>
        <w:t> </w:t>
      </w:r>
      <w:r w:rsidR="0034296C" w:rsidRPr="00DD6D9A">
        <w:rPr>
          <w:rFonts w:ascii="Verdana" w:hAnsi="Verdana" w:cs="Verdana"/>
          <w:b/>
          <w:sz w:val="20"/>
          <w:szCs w:val="20"/>
        </w:rPr>
        <w:t>UDZIELENIE ZAMÓWIENIA</w:t>
      </w:r>
    </w:p>
    <w:p w14:paraId="5B810312" w14:textId="77D4A059" w:rsidR="0006792C" w:rsidRPr="007D3A1D" w:rsidRDefault="0006792C" w:rsidP="00C258EB">
      <w:pPr>
        <w:pStyle w:val="Tekstpodstawowy2"/>
        <w:spacing w:after="120"/>
        <w:ind w:left="709" w:hanging="709"/>
        <w:rPr>
          <w:rFonts w:ascii="Verdana" w:hAnsi="Verdana"/>
          <w:b w:val="0"/>
          <w:iCs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1</w:t>
      </w:r>
      <w:r w:rsidR="0034296C">
        <w:rPr>
          <w:rFonts w:ascii="Verdana" w:hAnsi="Verdana" w:cs="Verdana"/>
          <w:b w:val="0"/>
          <w:sz w:val="20"/>
          <w:szCs w:val="20"/>
        </w:rPr>
        <w:t>3</w:t>
      </w:r>
      <w:r w:rsidRPr="007D3A1D">
        <w:rPr>
          <w:rFonts w:ascii="Verdana" w:hAnsi="Verdana" w:cs="Verdana"/>
          <w:b w:val="0"/>
          <w:sz w:val="20"/>
          <w:szCs w:val="20"/>
        </w:rPr>
        <w:t>.1.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Pr="007D3A1D">
        <w:rPr>
          <w:rFonts w:ascii="Verdana" w:hAnsi="Verdana"/>
          <w:b w:val="0"/>
          <w:sz w:val="20"/>
          <w:szCs w:val="20"/>
        </w:rPr>
        <w:t>Wykonawcy mogą wspólnie ubiegać się o udzielenie zamówienia. W takim przypadku Wykonawcy ustanawiają pełnomocnika do reprezentowania ich w postępowaniu o</w:t>
      </w:r>
      <w:r w:rsidR="00176033">
        <w:rPr>
          <w:rFonts w:ascii="Verdana" w:hAnsi="Verdana"/>
          <w:b w:val="0"/>
          <w:sz w:val="20"/>
          <w:szCs w:val="20"/>
        </w:rPr>
        <w:t> </w:t>
      </w:r>
      <w:r w:rsidRPr="007D3A1D">
        <w:rPr>
          <w:rFonts w:ascii="Verdana" w:hAnsi="Verdana"/>
          <w:b w:val="0"/>
          <w:sz w:val="20"/>
          <w:szCs w:val="20"/>
        </w:rPr>
        <w:t>udzielenie zamówienia albo reprezentowania w postępowaniu i zawarcia umowy w</w:t>
      </w:r>
      <w:r w:rsidR="00176033">
        <w:rPr>
          <w:rFonts w:ascii="Verdana" w:hAnsi="Verdana"/>
          <w:b w:val="0"/>
          <w:sz w:val="20"/>
          <w:szCs w:val="20"/>
        </w:rPr>
        <w:t> </w:t>
      </w:r>
      <w:r w:rsidRPr="007D3A1D">
        <w:rPr>
          <w:rFonts w:ascii="Verdana" w:hAnsi="Verdana"/>
          <w:b w:val="0"/>
          <w:sz w:val="20"/>
          <w:szCs w:val="20"/>
        </w:rPr>
        <w:t>sprawie zamówienia publicznego.</w:t>
      </w:r>
    </w:p>
    <w:p w14:paraId="31AA08A8" w14:textId="77777777" w:rsidR="007F6849" w:rsidRDefault="0006792C" w:rsidP="00C258EB">
      <w:pPr>
        <w:pStyle w:val="Tekstpodstawowy2"/>
        <w:spacing w:after="120"/>
        <w:ind w:left="709" w:hanging="709"/>
        <w:rPr>
          <w:rFonts w:ascii="Verdana" w:hAnsi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1</w:t>
      </w:r>
      <w:r w:rsidR="0034296C">
        <w:rPr>
          <w:rFonts w:ascii="Verdana" w:hAnsi="Verdana" w:cs="Verdana"/>
          <w:b w:val="0"/>
          <w:bCs w:val="0"/>
          <w:sz w:val="20"/>
          <w:szCs w:val="20"/>
        </w:rPr>
        <w:t>3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.2.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Pr="007D3A1D">
        <w:rPr>
          <w:rFonts w:ascii="Verdana" w:hAnsi="Verdana"/>
          <w:b w:val="0"/>
          <w:bCs w:val="0"/>
          <w:sz w:val="20"/>
          <w:szCs w:val="20"/>
        </w:rPr>
        <w:t>W przypadku Wykonawców wspólnie ubiegających się o udzielenie zamówienia, żaden z</w:t>
      </w:r>
      <w:r w:rsidR="003764C6">
        <w:rPr>
          <w:rFonts w:ascii="Verdana" w:hAnsi="Verdana"/>
          <w:b w:val="0"/>
          <w:bCs w:val="0"/>
          <w:sz w:val="20"/>
          <w:szCs w:val="20"/>
        </w:rPr>
        <w:t> </w:t>
      </w:r>
      <w:r w:rsidRPr="007D3A1D">
        <w:rPr>
          <w:rFonts w:ascii="Verdana" w:hAnsi="Verdana"/>
          <w:b w:val="0"/>
          <w:bCs w:val="0"/>
          <w:sz w:val="20"/>
          <w:szCs w:val="20"/>
        </w:rPr>
        <w:t>nich nie może podlegać wykluczeniu na podstawie</w:t>
      </w:r>
      <w:r w:rsidR="007F6849">
        <w:rPr>
          <w:rFonts w:ascii="Verdana" w:hAnsi="Verdana"/>
          <w:b w:val="0"/>
          <w:bCs w:val="0"/>
          <w:sz w:val="20"/>
          <w:szCs w:val="20"/>
        </w:rPr>
        <w:t>:</w:t>
      </w:r>
    </w:p>
    <w:p w14:paraId="25CDFB23" w14:textId="20BC6FCA" w:rsidR="007F6849" w:rsidRDefault="007F6849" w:rsidP="00010028">
      <w:pPr>
        <w:pStyle w:val="Tekstpodstawowy2"/>
        <w:numPr>
          <w:ilvl w:val="0"/>
          <w:numId w:val="32"/>
        </w:numPr>
        <w:spacing w:before="0"/>
        <w:contextualSpacing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 xml:space="preserve">art. 108 ust. 1 ustawy </w:t>
      </w:r>
      <w:proofErr w:type="spellStart"/>
      <w:r w:rsidRPr="007D3A1D">
        <w:rPr>
          <w:rFonts w:ascii="Verdana" w:hAnsi="Verdana" w:cs="Verdana"/>
          <w:b w:val="0"/>
          <w:sz w:val="20"/>
          <w:szCs w:val="20"/>
        </w:rPr>
        <w:t>Pzp</w:t>
      </w:r>
      <w:proofErr w:type="spellEnd"/>
      <w:r>
        <w:rPr>
          <w:rFonts w:ascii="Verdana" w:hAnsi="Verdana" w:cs="Verdana"/>
          <w:b w:val="0"/>
          <w:sz w:val="20"/>
          <w:szCs w:val="20"/>
        </w:rPr>
        <w:t>;</w:t>
      </w:r>
    </w:p>
    <w:p w14:paraId="23822476" w14:textId="14F0669C" w:rsidR="007F6849" w:rsidRDefault="007F6849" w:rsidP="00010028">
      <w:pPr>
        <w:pStyle w:val="Tekstpodstawowy2"/>
        <w:numPr>
          <w:ilvl w:val="0"/>
          <w:numId w:val="32"/>
        </w:numPr>
        <w:spacing w:before="0"/>
        <w:contextualSpacing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lastRenderedPageBreak/>
        <w:t xml:space="preserve">art. 7 ust. 1 ustawy </w:t>
      </w:r>
      <w:r w:rsidRPr="00AF23E5">
        <w:rPr>
          <w:rFonts w:ascii="Verdana" w:hAnsi="Verdana" w:cs="Verdana"/>
          <w:b w:val="0"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Style w:val="Odwoanieprzypisudolnego"/>
          <w:rFonts w:ascii="Verdana" w:hAnsi="Verdana" w:cs="Verdana"/>
          <w:b w:val="0"/>
          <w:sz w:val="20"/>
          <w:szCs w:val="20"/>
        </w:rPr>
        <w:footnoteReference w:id="7"/>
      </w:r>
      <w:r w:rsidR="009956B4">
        <w:rPr>
          <w:rFonts w:ascii="Verdana" w:hAnsi="Verdana" w:cs="Verdana"/>
          <w:b w:val="0"/>
          <w:sz w:val="20"/>
          <w:szCs w:val="20"/>
        </w:rPr>
        <w:t>;</w:t>
      </w:r>
    </w:p>
    <w:p w14:paraId="26FC8ADB" w14:textId="5CB646BF" w:rsidR="0006792C" w:rsidRPr="0034296C" w:rsidRDefault="0006792C" w:rsidP="007F6849">
      <w:pPr>
        <w:pStyle w:val="Tekstpodstawowy2"/>
        <w:spacing w:after="120"/>
        <w:ind w:left="708"/>
        <w:rPr>
          <w:rFonts w:ascii="Verdana" w:hAnsi="Verdana"/>
          <w:b w:val="0"/>
          <w:iCs/>
          <w:color w:val="2F5496" w:themeColor="accent1" w:themeShade="BF"/>
          <w:sz w:val="20"/>
          <w:szCs w:val="20"/>
        </w:rPr>
      </w:pPr>
      <w:r w:rsidRPr="007D3A1D">
        <w:rPr>
          <w:rFonts w:ascii="Verdana" w:hAnsi="Verdana"/>
          <w:b w:val="0"/>
          <w:bCs w:val="0"/>
          <w:sz w:val="20"/>
          <w:szCs w:val="20"/>
        </w:rPr>
        <w:t>natomiast spełnianie warunków udziału w postępowaniu Wykonawcy wykazują zgodnie z</w:t>
      </w:r>
      <w:r w:rsidR="007F6849">
        <w:rPr>
          <w:rFonts w:ascii="Verdana" w:hAnsi="Verdana"/>
          <w:b w:val="0"/>
          <w:bCs w:val="0"/>
          <w:sz w:val="20"/>
          <w:szCs w:val="20"/>
        </w:rPr>
        <w:t> 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pkt </w:t>
      </w:r>
      <w:r w:rsidR="0034296C">
        <w:rPr>
          <w:rFonts w:ascii="Verdana" w:hAnsi="Verdana"/>
          <w:b w:val="0"/>
          <w:bCs w:val="0"/>
          <w:sz w:val="20"/>
          <w:szCs w:val="20"/>
        </w:rPr>
        <w:t>8</w:t>
      </w:r>
      <w:r w:rsidRPr="007D3A1D">
        <w:rPr>
          <w:rFonts w:ascii="Verdana" w:hAnsi="Verdana"/>
          <w:b w:val="0"/>
          <w:bCs w:val="0"/>
          <w:sz w:val="20"/>
          <w:szCs w:val="20"/>
        </w:rPr>
        <w:t>.2.</w:t>
      </w:r>
      <w:r w:rsidR="00DD79FD">
        <w:rPr>
          <w:rFonts w:ascii="Verdana" w:hAnsi="Verdana"/>
          <w:b w:val="0"/>
          <w:bCs w:val="0"/>
          <w:sz w:val="20"/>
          <w:szCs w:val="20"/>
        </w:rPr>
        <w:t>1.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0034296C">
        <w:rPr>
          <w:rFonts w:ascii="Verdana" w:hAnsi="Verdana"/>
          <w:b w:val="0"/>
          <w:bCs w:val="0"/>
          <w:sz w:val="20"/>
          <w:szCs w:val="20"/>
        </w:rPr>
        <w:t>IDW</w:t>
      </w:r>
      <w:r w:rsidRPr="007D3A1D">
        <w:rPr>
          <w:rFonts w:ascii="Verdana" w:hAnsi="Verdana"/>
          <w:b w:val="0"/>
          <w:bCs w:val="0"/>
          <w:sz w:val="20"/>
          <w:szCs w:val="20"/>
        </w:rPr>
        <w:t>.</w:t>
      </w:r>
    </w:p>
    <w:p w14:paraId="700C7C72" w14:textId="1197F171" w:rsidR="0006792C" w:rsidRPr="007D3A1D" w:rsidRDefault="0006792C" w:rsidP="00C258EB">
      <w:pPr>
        <w:pStyle w:val="Tekstpodstawowy2"/>
        <w:spacing w:after="120"/>
        <w:ind w:left="709" w:hanging="709"/>
        <w:rPr>
          <w:rFonts w:ascii="Verdana" w:hAnsi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1</w:t>
      </w:r>
      <w:r w:rsidR="0034296C">
        <w:rPr>
          <w:rFonts w:ascii="Verdana" w:hAnsi="Verdana" w:cs="Verdana"/>
          <w:b w:val="0"/>
          <w:bCs w:val="0"/>
          <w:sz w:val="20"/>
          <w:szCs w:val="20"/>
        </w:rPr>
        <w:t>3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.3.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W przypadku wspólnego ubiegania się o zamówienie przez Wykonawców, </w:t>
      </w:r>
      <w:r w:rsidRPr="007D3A1D">
        <w:rPr>
          <w:rFonts w:ascii="Verdana" w:hAnsi="Verdana"/>
          <w:sz w:val="20"/>
          <w:szCs w:val="20"/>
        </w:rPr>
        <w:t xml:space="preserve">oświadczenie, o którym mowa w pkt. </w:t>
      </w:r>
      <w:r w:rsidR="0034296C">
        <w:rPr>
          <w:rFonts w:ascii="Verdana" w:hAnsi="Verdana"/>
          <w:sz w:val="20"/>
          <w:szCs w:val="20"/>
        </w:rPr>
        <w:t>10.2</w:t>
      </w:r>
      <w:r w:rsidR="00BB274A" w:rsidRPr="007D3A1D">
        <w:rPr>
          <w:rFonts w:ascii="Verdana" w:hAnsi="Verdana"/>
          <w:sz w:val="20"/>
          <w:szCs w:val="20"/>
        </w:rPr>
        <w:t xml:space="preserve"> </w:t>
      </w:r>
      <w:r w:rsidR="0034296C">
        <w:rPr>
          <w:rFonts w:ascii="Verdana" w:hAnsi="Verdana"/>
          <w:b w:val="0"/>
          <w:bCs w:val="0"/>
          <w:sz w:val="20"/>
          <w:szCs w:val="20"/>
        </w:rPr>
        <w:t>IDW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składa każdy z Wykonawców wspólnie ubiegających się o zamówienie. </w:t>
      </w:r>
      <w:r w:rsidR="44471CBB" w:rsidRPr="007D3A1D">
        <w:rPr>
          <w:rFonts w:ascii="Verdana" w:hAnsi="Verdana"/>
          <w:b w:val="0"/>
          <w:bCs w:val="0"/>
          <w:sz w:val="20"/>
          <w:szCs w:val="20"/>
        </w:rPr>
        <w:t>Oświadczenia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te potwierdzają </w:t>
      </w:r>
      <w:r w:rsidR="0ED41C17" w:rsidRPr="007D3A1D">
        <w:rPr>
          <w:rFonts w:ascii="Verdana" w:hAnsi="Verdana"/>
          <w:b w:val="0"/>
          <w:bCs w:val="0"/>
          <w:sz w:val="20"/>
          <w:szCs w:val="20"/>
        </w:rPr>
        <w:t xml:space="preserve">brak podstaw wykluczenia oraz </w:t>
      </w:r>
      <w:r w:rsidRPr="007D3A1D">
        <w:rPr>
          <w:rFonts w:ascii="Verdana" w:hAnsi="Verdana"/>
          <w:b w:val="0"/>
          <w:bCs w:val="0"/>
          <w:sz w:val="20"/>
          <w:szCs w:val="20"/>
        </w:rPr>
        <w:t>spełnianie warunków udziału w postępowaniu</w:t>
      </w:r>
      <w:r w:rsidR="315F0158" w:rsidRPr="007D3A1D">
        <w:rPr>
          <w:rFonts w:ascii="Verdana" w:hAnsi="Verdana"/>
          <w:b w:val="0"/>
          <w:bCs w:val="0"/>
          <w:sz w:val="20"/>
          <w:szCs w:val="20"/>
        </w:rPr>
        <w:t xml:space="preserve"> w zakresie, w jakim każdy z wykonawców wykazuje </w:t>
      </w:r>
      <w:r w:rsidR="6B517333" w:rsidRPr="007D3A1D">
        <w:rPr>
          <w:rFonts w:ascii="Verdana" w:hAnsi="Verdana"/>
          <w:b w:val="0"/>
          <w:bCs w:val="0"/>
          <w:sz w:val="20"/>
          <w:szCs w:val="20"/>
        </w:rPr>
        <w:t>spełnianie</w:t>
      </w:r>
      <w:r w:rsidR="315F0158" w:rsidRPr="007D3A1D">
        <w:rPr>
          <w:rFonts w:ascii="Verdana" w:hAnsi="Verdana"/>
          <w:b w:val="0"/>
          <w:bCs w:val="0"/>
          <w:sz w:val="20"/>
          <w:szCs w:val="20"/>
        </w:rPr>
        <w:t xml:space="preserve"> warunków udziału w postępowaniu.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</w:p>
    <w:p w14:paraId="5C611239" w14:textId="28CBAD9B" w:rsidR="004C2CDC" w:rsidRDefault="00E0071B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1</w:t>
      </w:r>
      <w:r w:rsidR="0034296C">
        <w:rPr>
          <w:rFonts w:ascii="Verdana" w:hAnsi="Verdana" w:cs="Verdana"/>
          <w:b w:val="0"/>
          <w:sz w:val="20"/>
          <w:szCs w:val="20"/>
        </w:rPr>
        <w:t>3</w:t>
      </w:r>
      <w:r w:rsidRPr="007D3A1D">
        <w:rPr>
          <w:rFonts w:ascii="Verdana" w:hAnsi="Verdana" w:cs="Verdana"/>
          <w:b w:val="0"/>
          <w:sz w:val="20"/>
          <w:szCs w:val="20"/>
        </w:rPr>
        <w:t>.</w:t>
      </w:r>
      <w:r w:rsidR="0034296C">
        <w:rPr>
          <w:rFonts w:ascii="Verdana" w:hAnsi="Verdana" w:cs="Verdana"/>
          <w:b w:val="0"/>
          <w:sz w:val="20"/>
          <w:szCs w:val="20"/>
        </w:rPr>
        <w:t>4</w:t>
      </w:r>
      <w:r w:rsidRPr="007D3A1D">
        <w:rPr>
          <w:rFonts w:ascii="Verdana" w:hAnsi="Verdana" w:cs="Verdana"/>
          <w:b w:val="0"/>
          <w:sz w:val="20"/>
          <w:szCs w:val="20"/>
        </w:rPr>
        <w:t>.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="004C2CDC" w:rsidRPr="007D3A1D">
        <w:rPr>
          <w:rFonts w:ascii="Verdana" w:hAnsi="Verdana" w:cs="Verdana"/>
          <w:b w:val="0"/>
          <w:sz w:val="20"/>
          <w:szCs w:val="20"/>
        </w:rPr>
        <w:t>W przypadku, gdy spełnienie warunku opisanego:</w:t>
      </w:r>
    </w:p>
    <w:p w14:paraId="2175048F" w14:textId="16D4D457" w:rsidR="004C2CDC" w:rsidRPr="007D3A1D" w:rsidRDefault="004C2CDC" w:rsidP="00C258EB">
      <w:pPr>
        <w:pStyle w:val="Tekstpodstawowy2"/>
        <w:spacing w:after="120"/>
        <w:ind w:left="709" w:hanging="1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 xml:space="preserve">w pkt. </w:t>
      </w:r>
      <w:r w:rsidR="0026746D">
        <w:rPr>
          <w:rFonts w:ascii="Verdana" w:hAnsi="Verdana" w:cs="Verdana"/>
          <w:b w:val="0"/>
          <w:sz w:val="20"/>
          <w:szCs w:val="20"/>
        </w:rPr>
        <w:t>8.2.4</w:t>
      </w:r>
      <w:r w:rsidR="00EE1616">
        <w:rPr>
          <w:rFonts w:ascii="Verdana" w:hAnsi="Verdana" w:cs="Verdana"/>
          <w:b w:val="0"/>
          <w:sz w:val="20"/>
          <w:szCs w:val="20"/>
        </w:rPr>
        <w:t>.</w:t>
      </w:r>
      <w:r w:rsidR="002203D4">
        <w:rPr>
          <w:rFonts w:ascii="Verdana" w:hAnsi="Verdana" w:cs="Verdana"/>
          <w:b w:val="0"/>
          <w:sz w:val="20"/>
          <w:szCs w:val="20"/>
        </w:rPr>
        <w:t>a)</w:t>
      </w:r>
      <w:r w:rsidRPr="007D3A1D">
        <w:rPr>
          <w:rFonts w:ascii="Verdana" w:hAnsi="Verdana" w:cs="Verdana"/>
          <w:b w:val="0"/>
          <w:sz w:val="20"/>
          <w:szCs w:val="20"/>
        </w:rPr>
        <w:t xml:space="preserve"> </w:t>
      </w:r>
      <w:r w:rsidR="00AD2958">
        <w:rPr>
          <w:rFonts w:ascii="Verdana" w:hAnsi="Verdana" w:cs="Verdana"/>
          <w:b w:val="0"/>
          <w:sz w:val="20"/>
          <w:szCs w:val="20"/>
        </w:rPr>
        <w:t>IDW</w:t>
      </w:r>
      <w:r w:rsidRPr="007D3A1D">
        <w:rPr>
          <w:rFonts w:ascii="Verdana" w:hAnsi="Verdana" w:cs="Verdana"/>
          <w:b w:val="0"/>
          <w:sz w:val="20"/>
          <w:szCs w:val="20"/>
        </w:rPr>
        <w:t xml:space="preserve"> wykonawcy wykazują poprzez poleganie na zdolnościach tych z</w:t>
      </w:r>
      <w:r w:rsidR="003764C6">
        <w:rPr>
          <w:rFonts w:ascii="Verdana" w:hAnsi="Verdana" w:cs="Verdana"/>
          <w:b w:val="0"/>
          <w:sz w:val="20"/>
          <w:szCs w:val="20"/>
        </w:rPr>
        <w:t> </w:t>
      </w:r>
      <w:r w:rsidRPr="007D3A1D">
        <w:rPr>
          <w:rFonts w:ascii="Verdana" w:hAnsi="Verdana" w:cs="Verdana"/>
          <w:b w:val="0"/>
          <w:sz w:val="20"/>
          <w:szCs w:val="20"/>
        </w:rPr>
        <w:t xml:space="preserve">wykonawców, którzy wykonają </w:t>
      </w:r>
      <w:r w:rsidR="00F96456">
        <w:rPr>
          <w:rFonts w:ascii="Verdana" w:hAnsi="Verdana" w:cs="Verdana"/>
          <w:b w:val="0"/>
          <w:sz w:val="20"/>
          <w:szCs w:val="20"/>
        </w:rPr>
        <w:t xml:space="preserve">roboty </w:t>
      </w:r>
      <w:r w:rsidR="00801B53">
        <w:rPr>
          <w:rFonts w:ascii="Verdana" w:hAnsi="Verdana" w:cs="Verdana"/>
          <w:b w:val="0"/>
          <w:sz w:val="20"/>
          <w:szCs w:val="20"/>
        </w:rPr>
        <w:t>b</w:t>
      </w:r>
      <w:r w:rsidR="00F96456">
        <w:rPr>
          <w:rFonts w:ascii="Verdana" w:hAnsi="Verdana" w:cs="Verdana"/>
          <w:b w:val="0"/>
          <w:sz w:val="20"/>
          <w:szCs w:val="20"/>
        </w:rPr>
        <w:t>u</w:t>
      </w:r>
      <w:r w:rsidR="00801B53">
        <w:rPr>
          <w:rFonts w:ascii="Verdana" w:hAnsi="Verdana" w:cs="Verdana"/>
          <w:b w:val="0"/>
          <w:sz w:val="20"/>
          <w:szCs w:val="20"/>
        </w:rPr>
        <w:t>d</w:t>
      </w:r>
      <w:r w:rsidR="00F96456">
        <w:rPr>
          <w:rFonts w:ascii="Verdana" w:hAnsi="Verdana" w:cs="Verdana"/>
          <w:b w:val="0"/>
          <w:sz w:val="20"/>
          <w:szCs w:val="20"/>
        </w:rPr>
        <w:t>owlane</w:t>
      </w:r>
      <w:r w:rsidR="00D261CD">
        <w:rPr>
          <w:rFonts w:ascii="Verdana" w:hAnsi="Verdana" w:cs="Verdana"/>
          <w:b w:val="0"/>
          <w:sz w:val="20"/>
          <w:szCs w:val="20"/>
        </w:rPr>
        <w:t xml:space="preserve"> lub usługi</w:t>
      </w:r>
      <w:r w:rsidRPr="007D3A1D">
        <w:rPr>
          <w:rFonts w:ascii="Verdana" w:hAnsi="Verdana" w:cs="Verdana"/>
          <w:b w:val="0"/>
          <w:sz w:val="20"/>
          <w:szCs w:val="20"/>
        </w:rPr>
        <w:t>, do realizacji k</w:t>
      </w:r>
      <w:r w:rsidR="00B705EA">
        <w:rPr>
          <w:rFonts w:ascii="Verdana" w:hAnsi="Verdana" w:cs="Verdana"/>
          <w:b w:val="0"/>
          <w:sz w:val="20"/>
          <w:szCs w:val="20"/>
        </w:rPr>
        <w:t>tórych te zdolności są wymagane</w:t>
      </w:r>
    </w:p>
    <w:p w14:paraId="1DA6542E" w14:textId="6767EA0E" w:rsidR="0006792C" w:rsidRDefault="00E0071B" w:rsidP="00485D52">
      <w:pPr>
        <w:pStyle w:val="Tekstpodstawowy2"/>
        <w:numPr>
          <w:ilvl w:val="0"/>
          <w:numId w:val="6"/>
        </w:numPr>
        <w:spacing w:after="120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 xml:space="preserve">wykonawcy wspólnie ubiegający się o udzielenie zamówienia </w:t>
      </w:r>
      <w:r w:rsidR="00D72965">
        <w:rPr>
          <w:rFonts w:ascii="Verdana" w:hAnsi="Verdana" w:cs="Verdana"/>
          <w:b w:val="0"/>
          <w:sz w:val="20"/>
          <w:szCs w:val="20"/>
        </w:rPr>
        <w:t xml:space="preserve"> </w:t>
      </w:r>
      <w:r w:rsidR="0026746D">
        <w:rPr>
          <w:rFonts w:ascii="Verdana" w:hAnsi="Verdana" w:cs="Verdana"/>
          <w:b w:val="0"/>
          <w:sz w:val="20"/>
          <w:szCs w:val="20"/>
        </w:rPr>
        <w:t>oświadczają</w:t>
      </w:r>
      <w:r w:rsidRPr="007D3A1D">
        <w:rPr>
          <w:rFonts w:ascii="Verdana" w:hAnsi="Verdana" w:cs="Verdana"/>
          <w:b w:val="0"/>
          <w:sz w:val="20"/>
          <w:szCs w:val="20"/>
        </w:rPr>
        <w:t xml:space="preserve">, które </w:t>
      </w:r>
      <w:r w:rsidR="00F96456">
        <w:rPr>
          <w:rFonts w:ascii="Verdana" w:hAnsi="Verdana" w:cs="Verdana"/>
          <w:b w:val="0"/>
          <w:sz w:val="20"/>
          <w:szCs w:val="20"/>
        </w:rPr>
        <w:t>roboty budowl</w:t>
      </w:r>
      <w:r w:rsidR="00801B53">
        <w:rPr>
          <w:rFonts w:ascii="Verdana" w:hAnsi="Verdana" w:cs="Verdana"/>
          <w:b w:val="0"/>
          <w:sz w:val="20"/>
          <w:szCs w:val="20"/>
        </w:rPr>
        <w:t>a</w:t>
      </w:r>
      <w:r w:rsidR="00F96456">
        <w:rPr>
          <w:rFonts w:ascii="Verdana" w:hAnsi="Verdana" w:cs="Verdana"/>
          <w:b w:val="0"/>
          <w:sz w:val="20"/>
          <w:szCs w:val="20"/>
        </w:rPr>
        <w:t>ne</w:t>
      </w:r>
      <w:r w:rsidRPr="007D3A1D">
        <w:rPr>
          <w:rFonts w:ascii="Verdana" w:hAnsi="Verdana" w:cs="Verdana"/>
          <w:b w:val="0"/>
          <w:sz w:val="20"/>
          <w:szCs w:val="20"/>
        </w:rPr>
        <w:t xml:space="preserve"> </w:t>
      </w:r>
      <w:r w:rsidR="00D261CD">
        <w:rPr>
          <w:rFonts w:ascii="Verdana" w:hAnsi="Verdana" w:cs="Verdana"/>
          <w:b w:val="0"/>
          <w:sz w:val="20"/>
          <w:szCs w:val="20"/>
        </w:rPr>
        <w:t xml:space="preserve">lub usługi </w:t>
      </w:r>
      <w:r w:rsidRPr="007D3A1D">
        <w:rPr>
          <w:rFonts w:ascii="Verdana" w:hAnsi="Verdana" w:cs="Verdana"/>
          <w:b w:val="0"/>
          <w:sz w:val="20"/>
          <w:szCs w:val="20"/>
        </w:rPr>
        <w:t>wykonają poszczególni wykonawcy.</w:t>
      </w:r>
    </w:p>
    <w:p w14:paraId="2A2748A1" w14:textId="77777777" w:rsidR="00485D52" w:rsidRPr="00485D52" w:rsidRDefault="00485D52" w:rsidP="00485D52">
      <w:pPr>
        <w:pStyle w:val="Tekstpodstawowy2"/>
        <w:spacing w:after="120"/>
        <w:rPr>
          <w:rFonts w:ascii="Verdana" w:hAnsi="Verdana" w:cs="Verdana"/>
          <w:b w:val="0"/>
          <w:sz w:val="20"/>
          <w:szCs w:val="20"/>
        </w:rPr>
      </w:pPr>
    </w:p>
    <w:p w14:paraId="1080C3FA" w14:textId="51EE1040" w:rsidR="0006792C" w:rsidRDefault="0006792C" w:rsidP="00C258EB">
      <w:pPr>
        <w:spacing w:before="120" w:after="120"/>
        <w:ind w:left="720" w:hanging="720"/>
        <w:jc w:val="both"/>
        <w:rPr>
          <w:rFonts w:ascii="Verdana" w:hAnsi="Verdana" w:cs="Verdana"/>
          <w:b/>
          <w:sz w:val="20"/>
          <w:szCs w:val="20"/>
        </w:rPr>
      </w:pPr>
      <w:r w:rsidRPr="007D3A1D">
        <w:rPr>
          <w:rFonts w:ascii="Verdana" w:hAnsi="Verdana" w:cs="Verdana"/>
          <w:b/>
          <w:sz w:val="20"/>
          <w:szCs w:val="20"/>
        </w:rPr>
        <w:t>1</w:t>
      </w:r>
      <w:r w:rsidR="00153E93">
        <w:rPr>
          <w:rFonts w:ascii="Verdana" w:hAnsi="Verdana" w:cs="Verdana"/>
          <w:b/>
          <w:sz w:val="20"/>
          <w:szCs w:val="20"/>
        </w:rPr>
        <w:t>4</w:t>
      </w:r>
      <w:r w:rsidRPr="007D3A1D">
        <w:rPr>
          <w:rFonts w:ascii="Verdana" w:hAnsi="Verdana" w:cs="Verdana"/>
          <w:b/>
          <w:sz w:val="20"/>
          <w:szCs w:val="20"/>
        </w:rPr>
        <w:t xml:space="preserve">. </w:t>
      </w:r>
      <w:r w:rsidRPr="007D3A1D">
        <w:rPr>
          <w:rFonts w:ascii="Verdana" w:hAnsi="Verdana" w:cs="Verdana"/>
          <w:b/>
          <w:sz w:val="20"/>
          <w:szCs w:val="20"/>
        </w:rPr>
        <w:tab/>
        <w:t>SPOSÓB KOMUNIKACJI ORAZ WYMAGANIA FORMALNE DOTYCZĄCE SKŁADANYCH OŚWIADCZEŃ I DOKUMENTÓW</w:t>
      </w:r>
    </w:p>
    <w:p w14:paraId="36BC0377" w14:textId="77777777" w:rsidR="00E80EC6" w:rsidRPr="000A728F" w:rsidRDefault="00E80EC6" w:rsidP="00E80EC6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 w:rsidRPr="000A728F">
        <w:rPr>
          <w:rFonts w:ascii="Verdana" w:hAnsi="Verdana" w:cs="Verdana"/>
          <w:b w:val="0"/>
          <w:sz w:val="20"/>
          <w:szCs w:val="20"/>
        </w:rPr>
        <w:t xml:space="preserve">14.1. </w:t>
      </w:r>
      <w:r w:rsidRPr="000A728F">
        <w:rPr>
          <w:rFonts w:ascii="Verdana" w:hAnsi="Verdana" w:cs="Verdana"/>
          <w:b w:val="0"/>
          <w:sz w:val="20"/>
          <w:szCs w:val="20"/>
        </w:rPr>
        <w:tab/>
        <w:t xml:space="preserve">W postępowaniu o udzielenie zamówienia publicznego komunikacja między Zamawiającym a </w:t>
      </w:r>
      <w:r>
        <w:rPr>
          <w:rFonts w:ascii="Verdana" w:hAnsi="Verdana" w:cs="Verdana"/>
          <w:b w:val="0"/>
          <w:sz w:val="20"/>
          <w:szCs w:val="20"/>
        </w:rPr>
        <w:t>W</w:t>
      </w:r>
      <w:r w:rsidRPr="000A728F">
        <w:rPr>
          <w:rFonts w:ascii="Verdana" w:hAnsi="Verdana" w:cs="Verdana"/>
          <w:b w:val="0"/>
          <w:sz w:val="20"/>
          <w:szCs w:val="20"/>
        </w:rPr>
        <w:t xml:space="preserve">ykonawcami odbywa się przy użyciu Platformy e-Zamówienia, która jest dostępna pod adresem </w:t>
      </w:r>
      <w:hyperlink r:id="rId14" w:history="1">
        <w:r w:rsidRPr="0075662D">
          <w:rPr>
            <w:rStyle w:val="Hipercze"/>
            <w:rFonts w:ascii="Verdana" w:hAnsi="Verdana" w:cs="Verdana"/>
            <w:b w:val="0"/>
            <w:sz w:val="20"/>
            <w:szCs w:val="20"/>
          </w:rPr>
          <w:t>https://ezamowienia.gov.pl</w:t>
        </w:r>
      </w:hyperlink>
      <w:r>
        <w:rPr>
          <w:rFonts w:ascii="Verdana" w:hAnsi="Verdana" w:cs="Verdana"/>
          <w:b w:val="0"/>
          <w:sz w:val="20"/>
          <w:szCs w:val="20"/>
        </w:rPr>
        <w:t xml:space="preserve"> </w:t>
      </w:r>
    </w:p>
    <w:p w14:paraId="65DDB9C7" w14:textId="77777777" w:rsidR="00E80EC6" w:rsidRPr="000A728F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 xml:space="preserve">14.2. </w:t>
      </w:r>
      <w:r w:rsidRPr="000A728F">
        <w:rPr>
          <w:rFonts w:ascii="Verdana" w:hAnsi="Verdana" w:cs="Verdana"/>
          <w:bCs/>
          <w:sz w:val="20"/>
          <w:szCs w:val="20"/>
        </w:rPr>
        <w:tab/>
        <w:t>Korzystanie z Platformy e-Zamówienia jest bezpłatne.</w:t>
      </w:r>
    </w:p>
    <w:p w14:paraId="062D076D" w14:textId="77777777" w:rsidR="00E80EC6" w:rsidRPr="000A728F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3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0A728F">
        <w:rPr>
          <w:rFonts w:ascii="Verdana" w:hAnsi="Verdana" w:cs="Verdana"/>
          <w:bCs/>
          <w:sz w:val="20"/>
          <w:szCs w:val="20"/>
        </w:rPr>
        <w:t>Zamawiający wyznacza następując</w:t>
      </w:r>
      <w:r>
        <w:rPr>
          <w:rFonts w:ascii="Verdana" w:hAnsi="Verdana" w:cs="Verdana"/>
          <w:bCs/>
          <w:sz w:val="20"/>
          <w:szCs w:val="20"/>
        </w:rPr>
        <w:t>ą</w:t>
      </w:r>
      <w:r w:rsidRPr="000A728F">
        <w:rPr>
          <w:rFonts w:ascii="Verdana" w:hAnsi="Verdana" w:cs="Verdana"/>
          <w:bCs/>
          <w:sz w:val="20"/>
          <w:szCs w:val="20"/>
        </w:rPr>
        <w:t xml:space="preserve"> osob</w:t>
      </w:r>
      <w:r>
        <w:rPr>
          <w:rFonts w:ascii="Verdana" w:hAnsi="Verdana" w:cs="Verdana"/>
          <w:bCs/>
          <w:sz w:val="20"/>
          <w:szCs w:val="20"/>
        </w:rPr>
        <w:t>ę</w:t>
      </w:r>
      <w:r w:rsidRPr="000A728F">
        <w:rPr>
          <w:rFonts w:ascii="Verdana" w:hAnsi="Verdana" w:cs="Verdana"/>
          <w:bCs/>
          <w:sz w:val="20"/>
          <w:szCs w:val="20"/>
        </w:rPr>
        <w:t xml:space="preserve"> do kontaktu z </w:t>
      </w:r>
      <w:r>
        <w:rPr>
          <w:rFonts w:ascii="Verdana" w:hAnsi="Verdana" w:cs="Verdana"/>
          <w:bCs/>
          <w:sz w:val="20"/>
          <w:szCs w:val="20"/>
        </w:rPr>
        <w:t>W</w:t>
      </w:r>
      <w:r w:rsidRPr="000A728F">
        <w:rPr>
          <w:rFonts w:ascii="Verdana" w:hAnsi="Verdana" w:cs="Verdana"/>
          <w:bCs/>
          <w:sz w:val="20"/>
          <w:szCs w:val="20"/>
        </w:rPr>
        <w:t>ykonawcami:</w:t>
      </w:r>
      <w:r>
        <w:rPr>
          <w:rFonts w:ascii="Verdana" w:hAnsi="Verdana" w:cs="Verdana"/>
          <w:bCs/>
          <w:sz w:val="20"/>
          <w:szCs w:val="20"/>
        </w:rPr>
        <w:t xml:space="preserve"> </w:t>
      </w:r>
      <w:r w:rsidRPr="000A728F">
        <w:rPr>
          <w:rFonts w:ascii="Verdana" w:hAnsi="Verdana" w:cs="Verdana"/>
          <w:bCs/>
          <w:sz w:val="20"/>
          <w:szCs w:val="20"/>
        </w:rPr>
        <w:t xml:space="preserve">Pan </w:t>
      </w:r>
      <w:r>
        <w:rPr>
          <w:rFonts w:ascii="Verdana" w:hAnsi="Verdana" w:cs="Verdana"/>
          <w:bCs/>
          <w:sz w:val="20"/>
          <w:szCs w:val="20"/>
        </w:rPr>
        <w:t>Piotr Roze</w:t>
      </w:r>
      <w:r w:rsidRPr="000A728F">
        <w:rPr>
          <w:rFonts w:ascii="Verdana" w:hAnsi="Verdana" w:cs="Verdana"/>
          <w:bCs/>
          <w:sz w:val="20"/>
          <w:szCs w:val="20"/>
        </w:rPr>
        <w:t>,</w:t>
      </w:r>
      <w:r>
        <w:rPr>
          <w:rFonts w:ascii="Verdana" w:hAnsi="Verdana" w:cs="Verdana"/>
          <w:bCs/>
          <w:sz w:val="20"/>
          <w:szCs w:val="20"/>
        </w:rPr>
        <w:t xml:space="preserve"> </w:t>
      </w:r>
      <w:r w:rsidRPr="000A728F">
        <w:rPr>
          <w:rFonts w:ascii="Verdana" w:hAnsi="Verdana" w:cs="Verdana"/>
          <w:bCs/>
          <w:sz w:val="20"/>
          <w:szCs w:val="20"/>
        </w:rPr>
        <w:t xml:space="preserve">tel. </w:t>
      </w:r>
      <w:r>
        <w:rPr>
          <w:rFonts w:ascii="Verdana" w:hAnsi="Verdana" w:cs="Verdana"/>
          <w:bCs/>
          <w:sz w:val="20"/>
          <w:szCs w:val="20"/>
        </w:rPr>
        <w:t>22 782 18 80</w:t>
      </w:r>
      <w:r w:rsidRPr="000A728F">
        <w:rPr>
          <w:rFonts w:ascii="Verdana" w:hAnsi="Verdana" w:cs="Verdana"/>
          <w:bCs/>
          <w:sz w:val="20"/>
          <w:szCs w:val="20"/>
        </w:rPr>
        <w:t>,</w:t>
      </w:r>
      <w:r>
        <w:rPr>
          <w:rFonts w:ascii="Verdana" w:hAnsi="Verdana" w:cs="Verdana"/>
          <w:bCs/>
          <w:sz w:val="20"/>
          <w:szCs w:val="20"/>
        </w:rPr>
        <w:t xml:space="preserve"> </w:t>
      </w:r>
      <w:r w:rsidRPr="000A728F">
        <w:rPr>
          <w:rFonts w:ascii="Verdana" w:hAnsi="Verdana" w:cs="Verdana"/>
          <w:bCs/>
          <w:sz w:val="20"/>
          <w:szCs w:val="20"/>
        </w:rPr>
        <w:t xml:space="preserve">e-mail: </w:t>
      </w:r>
      <w:hyperlink r:id="rId15" w:history="1">
        <w:r w:rsidRPr="0075662D">
          <w:rPr>
            <w:rStyle w:val="Hipercze"/>
            <w:rFonts w:ascii="Verdana" w:hAnsi="Verdana" w:cs="Verdana"/>
            <w:bCs/>
            <w:sz w:val="20"/>
            <w:szCs w:val="20"/>
          </w:rPr>
          <w:t>zzp@wieliszew.pl</w:t>
        </w:r>
      </w:hyperlink>
      <w:r>
        <w:rPr>
          <w:rFonts w:ascii="Verdana" w:hAnsi="Verdana" w:cs="Verdana"/>
          <w:bCs/>
          <w:sz w:val="20"/>
          <w:szCs w:val="20"/>
        </w:rPr>
        <w:t xml:space="preserve"> </w:t>
      </w:r>
    </w:p>
    <w:p w14:paraId="088284F1" w14:textId="6E6F62E0" w:rsidR="00E80EC6" w:rsidRPr="00CB6C30" w:rsidRDefault="00E80EC6" w:rsidP="00CB6C30">
      <w:pPr>
        <w:pStyle w:val="Teksttreci21"/>
        <w:shd w:val="clear" w:color="auto" w:fill="auto"/>
        <w:spacing w:after="0" w:line="276" w:lineRule="auto"/>
        <w:ind w:left="708" w:hanging="708"/>
        <w:jc w:val="both"/>
        <w:rPr>
          <w:rFonts w:ascii="Verdana" w:hAnsi="Verdana" w:cs="Verdana"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4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0A728F">
        <w:rPr>
          <w:rFonts w:ascii="Verdana" w:hAnsi="Verdana" w:cs="Verdana"/>
          <w:bCs/>
          <w:sz w:val="20"/>
          <w:szCs w:val="20"/>
        </w:rPr>
        <w:t>Adres strony internetowej prowadzonego postępowania (link prowadzący bezpośrednio do widoku postępowania na Platformie e-Zamówienia</w:t>
      </w:r>
      <w:r w:rsidRPr="00D15371">
        <w:rPr>
          <w:rFonts w:ascii="Verdana" w:hAnsi="Verdana" w:cs="Verdana"/>
          <w:bCs/>
          <w:sz w:val="20"/>
          <w:szCs w:val="20"/>
        </w:rPr>
        <w:t xml:space="preserve">): </w:t>
      </w:r>
      <w:hyperlink r:id="rId16" w:history="1">
        <w:r w:rsidR="00D15371" w:rsidRPr="00D15371">
          <w:rPr>
            <w:rStyle w:val="Hipercze"/>
            <w:rFonts w:ascii="Verdana" w:hAnsi="Verdana"/>
            <w:sz w:val="20"/>
            <w:szCs w:val="20"/>
          </w:rPr>
          <w:t>https://ezamowienia.gov.pl/mp-client/search/list/</w:t>
        </w:r>
        <w:bookmarkStart w:id="7" w:name="_Hlk216168655"/>
        <w:r w:rsidR="00D15371" w:rsidRPr="00D15371">
          <w:rPr>
            <w:rStyle w:val="Hipercze"/>
            <w:rFonts w:ascii="Verdana" w:hAnsi="Verdana"/>
            <w:sz w:val="20"/>
            <w:szCs w:val="20"/>
          </w:rPr>
          <w:t>ocds-148610-96a54f61-c657-478a-8f55-7c9b930eaad3</w:t>
        </w:r>
        <w:bookmarkEnd w:id="7"/>
      </w:hyperlink>
      <w:r w:rsidR="00D15371">
        <w:t xml:space="preserve"> </w:t>
      </w:r>
      <w:r w:rsidR="00796CEB">
        <w:t xml:space="preserve"> </w:t>
      </w:r>
    </w:p>
    <w:p w14:paraId="1232C8B3" w14:textId="77777777" w:rsidR="00E80EC6" w:rsidRPr="000A728F" w:rsidRDefault="00E80EC6" w:rsidP="00E80EC6">
      <w:pPr>
        <w:spacing w:before="120" w:after="120"/>
        <w:ind w:left="720" w:hanging="12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Postępowanie można wyszukać również ze strony głównej Platformy e-Zamówienia (przycisk „Przeglądaj postępowania/konkursy”).</w:t>
      </w:r>
    </w:p>
    <w:p w14:paraId="414A48E1" w14:textId="7950AC57" w:rsidR="00E80EC6" w:rsidRPr="00A319FC" w:rsidRDefault="00E80EC6" w:rsidP="00E80EC6">
      <w:pPr>
        <w:spacing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5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0A728F">
        <w:rPr>
          <w:rFonts w:ascii="Verdana" w:hAnsi="Verdana" w:cs="Verdana"/>
          <w:bCs/>
          <w:sz w:val="20"/>
          <w:szCs w:val="20"/>
        </w:rPr>
        <w:t>Identyfikator (ID) postępowania na Platformie e-Zamówienia:</w:t>
      </w:r>
      <w:r>
        <w:rPr>
          <w:rFonts w:ascii="Verdana" w:hAnsi="Verdana" w:cs="Verdana"/>
          <w:bCs/>
          <w:sz w:val="20"/>
          <w:szCs w:val="20"/>
        </w:rPr>
        <w:t xml:space="preserve"> </w:t>
      </w:r>
      <w:r w:rsidR="00D15371" w:rsidRPr="00D15371">
        <w:rPr>
          <w:rFonts w:ascii="Verdana" w:hAnsi="Verdana" w:cs="Verdana"/>
          <w:bCs/>
          <w:sz w:val="20"/>
          <w:szCs w:val="20"/>
          <w:u w:val="single"/>
        </w:rPr>
        <w:t>ocds-148610-96a54f61-c657-478a-8f55-7c9b930eaad3</w:t>
      </w:r>
    </w:p>
    <w:p w14:paraId="59DAAF03" w14:textId="77777777" w:rsidR="00E80EC6" w:rsidRPr="00A319FC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6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A319FC">
        <w:rPr>
          <w:rFonts w:ascii="Verdana" w:hAnsi="Verdana" w:cs="Verdana"/>
          <w:bCs/>
          <w:sz w:val="20"/>
          <w:szCs w:val="20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7" w:history="1">
        <w:r w:rsidRPr="00A319FC">
          <w:rPr>
            <w:rStyle w:val="Hipercze"/>
            <w:rFonts w:ascii="Verdana" w:hAnsi="Verdana" w:cs="Verdana"/>
            <w:bCs/>
            <w:sz w:val="20"/>
            <w:szCs w:val="20"/>
          </w:rPr>
          <w:t>https://ezamowienia.gov.pl</w:t>
        </w:r>
      </w:hyperlink>
      <w:r>
        <w:rPr>
          <w:rFonts w:ascii="Verdana" w:hAnsi="Verdana" w:cs="Verdana"/>
          <w:bCs/>
          <w:sz w:val="20"/>
          <w:szCs w:val="20"/>
        </w:rPr>
        <w:t xml:space="preserve"> </w:t>
      </w:r>
      <w:r w:rsidRPr="00A319FC">
        <w:rPr>
          <w:rFonts w:ascii="Verdana" w:hAnsi="Verdana" w:cs="Verdana"/>
          <w:bCs/>
          <w:sz w:val="20"/>
          <w:szCs w:val="20"/>
        </w:rPr>
        <w:t xml:space="preserve">oraz informacje zamieszczone w zakładce „Centrum Pomocy”. </w:t>
      </w:r>
    </w:p>
    <w:p w14:paraId="3578E6AC" w14:textId="77777777" w:rsidR="00E80EC6" w:rsidRPr="00A319FC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7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A319FC">
        <w:rPr>
          <w:rFonts w:ascii="Verdana" w:hAnsi="Verdana" w:cs="Verdana"/>
          <w:bCs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7A36337D" w14:textId="77777777" w:rsidR="00E80EC6" w:rsidRPr="00A319FC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8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A319FC">
        <w:rPr>
          <w:rFonts w:ascii="Verdana" w:hAnsi="Verdana" w:cs="Verdana"/>
          <w:bCs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0C624EE7" w14:textId="77777777" w:rsidR="00E80EC6" w:rsidRPr="00CE6A5F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lastRenderedPageBreak/>
        <w:t>14.</w:t>
      </w:r>
      <w:r>
        <w:rPr>
          <w:rFonts w:ascii="Verdana" w:hAnsi="Verdana" w:cs="Verdana"/>
          <w:bCs/>
          <w:sz w:val="20"/>
          <w:szCs w:val="20"/>
        </w:rPr>
        <w:t>9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A319FC">
        <w:rPr>
          <w:rFonts w:ascii="Verdana" w:hAnsi="Verdana" w:cs="Verdana"/>
          <w:bCs/>
          <w:sz w:val="20"/>
          <w:szCs w:val="20"/>
        </w:rPr>
        <w:t>Dokumenty elektroniczne</w:t>
      </w:r>
      <w:r>
        <w:rPr>
          <w:rStyle w:val="Odwoanieprzypisudolnego"/>
          <w:rFonts w:ascii="Verdana" w:hAnsi="Verdana" w:cs="Verdana"/>
          <w:bCs/>
          <w:sz w:val="20"/>
          <w:szCs w:val="20"/>
        </w:rPr>
        <w:footnoteReference w:id="8"/>
      </w:r>
      <w:r w:rsidRPr="00A319FC">
        <w:rPr>
          <w:rFonts w:ascii="Verdana" w:hAnsi="Verdana" w:cs="Verdana"/>
          <w:bCs/>
          <w:sz w:val="20"/>
          <w:szCs w:val="20"/>
        </w:rPr>
        <w:t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3279BD93" w14:textId="77777777" w:rsidR="00E80EC6" w:rsidRPr="00CE6A5F" w:rsidRDefault="00E80EC6" w:rsidP="00E80EC6">
      <w:pPr>
        <w:spacing w:before="120" w:after="120"/>
        <w:ind w:left="720" w:hanging="12"/>
        <w:jc w:val="both"/>
        <w:rPr>
          <w:rFonts w:ascii="Verdana" w:hAnsi="Verdana" w:cs="Verdana"/>
          <w:bCs/>
          <w:sz w:val="20"/>
          <w:szCs w:val="20"/>
        </w:rPr>
      </w:pPr>
      <w:r w:rsidRPr="00CE6A5F">
        <w:rPr>
          <w:rFonts w:ascii="Verdana" w:hAnsi="Verdana" w:cs="Verdana"/>
          <w:bCs/>
          <w:sz w:val="20"/>
          <w:szCs w:val="20"/>
        </w:rPr>
        <w:t xml:space="preserve">W przypadku formatów, o których mowa w art. 66 ust. 1 ustawy </w:t>
      </w:r>
      <w:proofErr w:type="spellStart"/>
      <w:r w:rsidRPr="00CE6A5F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Pr="00CE6A5F">
        <w:rPr>
          <w:rFonts w:ascii="Verdana" w:hAnsi="Verdana" w:cs="Verdana"/>
          <w:bCs/>
          <w:sz w:val="20"/>
          <w:szCs w:val="20"/>
        </w:rPr>
        <w:t xml:space="preserve">, ww. regulacje nie będą miały bezpośredniego zastosowania. </w:t>
      </w:r>
    </w:p>
    <w:p w14:paraId="036A7916" w14:textId="77777777" w:rsidR="00E80EC6" w:rsidRPr="00CE6A5F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10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CE6A5F">
        <w:rPr>
          <w:rFonts w:ascii="Verdana" w:hAnsi="Verdana" w:cs="Verdana"/>
          <w:bCs/>
          <w:sz w:val="20"/>
          <w:szCs w:val="20"/>
        </w:rPr>
        <w:t>Informacje, oświadczenia lub dokumenty</w:t>
      </w:r>
      <w:r>
        <w:rPr>
          <w:rStyle w:val="Odwoanieprzypisudolnego"/>
          <w:rFonts w:ascii="Verdana" w:hAnsi="Verdana" w:cs="Verdana"/>
          <w:bCs/>
          <w:sz w:val="20"/>
          <w:szCs w:val="20"/>
        </w:rPr>
        <w:footnoteReference w:id="9"/>
      </w:r>
      <w:r w:rsidRPr="00CE6A5F">
        <w:rPr>
          <w:rFonts w:ascii="Verdana" w:hAnsi="Verdana" w:cs="Verdana"/>
          <w:bCs/>
          <w:sz w:val="20"/>
          <w:szCs w:val="20"/>
        </w:rPr>
        <w:t xml:space="preserve">, inne niż wymienione w § 2 ust. 1 rozporządzenia Prezesa Rady Ministrów w sprawie wymagań dla dokumentów elektronicznych, przekazywane w postępowaniu sporządza się w postaci elektronicznej: </w:t>
      </w:r>
    </w:p>
    <w:p w14:paraId="26B3FBD0" w14:textId="77777777" w:rsidR="00E80EC6" w:rsidRPr="00CE6A5F" w:rsidRDefault="00E80EC6" w:rsidP="00010028">
      <w:pPr>
        <w:pStyle w:val="Akapitzlist"/>
        <w:numPr>
          <w:ilvl w:val="0"/>
          <w:numId w:val="30"/>
        </w:numPr>
        <w:spacing w:before="120" w:after="120"/>
        <w:jc w:val="both"/>
        <w:rPr>
          <w:rFonts w:ascii="Verdana" w:hAnsi="Verdana" w:cs="Verdana"/>
          <w:bCs/>
          <w:sz w:val="20"/>
          <w:szCs w:val="20"/>
        </w:rPr>
      </w:pPr>
      <w:r w:rsidRPr="00CE6A5F">
        <w:rPr>
          <w:rFonts w:ascii="Verdana" w:hAnsi="Verdana" w:cs="Verdana"/>
          <w:bCs/>
          <w:sz w:val="20"/>
          <w:szCs w:val="20"/>
        </w:rPr>
        <w:t>w formatach danych określonych w przepisach rozporządzenia Rady Ministrów w</w:t>
      </w:r>
      <w:r>
        <w:rPr>
          <w:rFonts w:ascii="Verdana" w:hAnsi="Verdana" w:cs="Verdana"/>
          <w:bCs/>
          <w:sz w:val="20"/>
          <w:szCs w:val="20"/>
        </w:rPr>
        <w:t> </w:t>
      </w:r>
      <w:r w:rsidRPr="00CE6A5F">
        <w:rPr>
          <w:rFonts w:ascii="Verdana" w:hAnsi="Verdana" w:cs="Verdana"/>
          <w:bCs/>
          <w:sz w:val="20"/>
          <w:szCs w:val="20"/>
        </w:rPr>
        <w:t xml:space="preserve">sprawie Krajowych Ram Interoperacyjności (i przekazuje się jako załącznik), lub </w:t>
      </w:r>
    </w:p>
    <w:p w14:paraId="61D02497" w14:textId="77777777" w:rsidR="00E80EC6" w:rsidRPr="00CE6A5F" w:rsidRDefault="00E80EC6" w:rsidP="00010028">
      <w:pPr>
        <w:pStyle w:val="Akapitzlist"/>
        <w:numPr>
          <w:ilvl w:val="0"/>
          <w:numId w:val="30"/>
        </w:numPr>
        <w:spacing w:before="120" w:after="120"/>
        <w:jc w:val="both"/>
        <w:rPr>
          <w:rFonts w:ascii="Verdana" w:hAnsi="Verdana" w:cs="Verdana"/>
          <w:bCs/>
          <w:sz w:val="20"/>
          <w:szCs w:val="20"/>
        </w:rPr>
      </w:pPr>
      <w:r w:rsidRPr="00CE6A5F">
        <w:rPr>
          <w:rFonts w:ascii="Verdana" w:hAnsi="Verdana" w:cs="Verdana"/>
          <w:bCs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0918A062" w14:textId="77777777" w:rsidR="00E80EC6" w:rsidRPr="00CE6A5F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11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CE6A5F">
        <w:rPr>
          <w:rFonts w:ascii="Verdana" w:hAnsi="Verdana" w:cs="Verdana"/>
          <w:bCs/>
          <w:sz w:val="20"/>
          <w:szCs w:val="20"/>
        </w:rPr>
        <w:t>Jeżeli dokumenty elektroniczne, przekazywane przy użyciu środków komunikacji elektronicznej, zawierają informacje stanowiące tajemnicę przedsiębiorstwa w</w:t>
      </w:r>
      <w:r>
        <w:rPr>
          <w:rFonts w:ascii="Verdana" w:hAnsi="Verdana" w:cs="Verdana"/>
          <w:bCs/>
          <w:sz w:val="20"/>
          <w:szCs w:val="20"/>
        </w:rPr>
        <w:t> </w:t>
      </w:r>
      <w:r w:rsidRPr="00CE6A5F">
        <w:rPr>
          <w:rFonts w:ascii="Verdana" w:hAnsi="Verdana" w:cs="Verdana"/>
          <w:bCs/>
          <w:sz w:val="20"/>
          <w:szCs w:val="20"/>
        </w:rPr>
        <w:t>rozumieniu przepisów ustawy z dnia 16 kwietnia 1993 r. o zwalczaniu nieuczciwej konkurencji</w:t>
      </w:r>
      <w:r>
        <w:rPr>
          <w:rStyle w:val="Odwoanieprzypisudolnego"/>
          <w:rFonts w:ascii="Verdana" w:hAnsi="Verdana" w:cs="Verdana"/>
          <w:bCs/>
          <w:sz w:val="20"/>
          <w:szCs w:val="20"/>
        </w:rPr>
        <w:footnoteReference w:id="10"/>
      </w:r>
      <w:r>
        <w:rPr>
          <w:rFonts w:ascii="Verdana" w:hAnsi="Verdana" w:cs="Verdana"/>
          <w:bCs/>
          <w:sz w:val="20"/>
          <w:szCs w:val="20"/>
        </w:rPr>
        <w:t xml:space="preserve"> W</w:t>
      </w:r>
      <w:r w:rsidRPr="00CE6A5F">
        <w:rPr>
          <w:rFonts w:ascii="Verdana" w:hAnsi="Verdana" w:cs="Verdana"/>
          <w:bCs/>
          <w:sz w:val="20"/>
          <w:szCs w:val="20"/>
        </w:rPr>
        <w:t>ykonawca, w celu utrzymania w poufności tych informacji, przekazuje je w wydzielonym i odpowiednio oznaczonym pliku, wraz z jednoczesnym zaznaczeniem w</w:t>
      </w:r>
      <w:r>
        <w:rPr>
          <w:rFonts w:ascii="Verdana" w:hAnsi="Verdana" w:cs="Verdana"/>
          <w:bCs/>
          <w:sz w:val="20"/>
          <w:szCs w:val="20"/>
        </w:rPr>
        <w:t> </w:t>
      </w:r>
      <w:r w:rsidRPr="00CE6A5F">
        <w:rPr>
          <w:rFonts w:ascii="Verdana" w:hAnsi="Verdana" w:cs="Verdana"/>
          <w:bCs/>
          <w:sz w:val="20"/>
          <w:szCs w:val="20"/>
        </w:rPr>
        <w:t xml:space="preserve">nazwie pliku „Dokument stanowiący tajemnicę przedsiębiorstwa”. </w:t>
      </w:r>
    </w:p>
    <w:p w14:paraId="10CD75D1" w14:textId="77777777" w:rsidR="00E80EC6" w:rsidRPr="00CE6A5F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12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CE6A5F">
        <w:rPr>
          <w:rFonts w:ascii="Verdana" w:hAnsi="Verdana" w:cs="Verdana"/>
          <w:bCs/>
          <w:sz w:val="20"/>
          <w:szCs w:val="20"/>
        </w:rPr>
        <w:t xml:space="preserve">Komunikacja w postępowaniu, </w:t>
      </w:r>
      <w:r w:rsidRPr="00CE6A5F">
        <w:rPr>
          <w:rFonts w:ascii="Verdana" w:hAnsi="Verdana" w:cs="Verdana"/>
          <w:bCs/>
          <w:sz w:val="20"/>
          <w:szCs w:val="20"/>
          <w:u w:val="single"/>
        </w:rPr>
        <w:t>z wyłączeniem składania ofert</w:t>
      </w:r>
      <w:r w:rsidRPr="00CE6A5F">
        <w:rPr>
          <w:rFonts w:ascii="Verdana" w:hAnsi="Verdana" w:cs="Verdana"/>
          <w:bCs/>
          <w:sz w:val="20"/>
          <w:szCs w:val="20"/>
        </w:rPr>
        <w:t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352D9ED4" w14:textId="77777777" w:rsidR="00E80EC6" w:rsidRPr="00CF74CD" w:rsidRDefault="00E80EC6" w:rsidP="00E80EC6">
      <w:pPr>
        <w:spacing w:before="120" w:after="120"/>
        <w:ind w:left="720" w:hanging="12"/>
        <w:jc w:val="both"/>
        <w:rPr>
          <w:rFonts w:ascii="Verdana" w:hAnsi="Verdana" w:cs="Verdana"/>
          <w:bCs/>
          <w:sz w:val="20"/>
          <w:szCs w:val="20"/>
        </w:rPr>
      </w:pPr>
      <w:r w:rsidRPr="00CE6A5F">
        <w:rPr>
          <w:rFonts w:ascii="Verdana" w:hAnsi="Verdana" w:cs="Verdana"/>
          <w:bCs/>
          <w:sz w:val="20"/>
          <w:szCs w:val="20"/>
        </w:rPr>
        <w:t xml:space="preserve">W przypadku załączników, które są zgodnie z ustawą </w:t>
      </w:r>
      <w:proofErr w:type="spellStart"/>
      <w:r w:rsidRPr="00CE6A5F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Pr="00CE6A5F">
        <w:rPr>
          <w:rFonts w:ascii="Verdana" w:hAnsi="Verdana" w:cs="Verdana"/>
          <w:bCs/>
          <w:sz w:val="20"/>
          <w:szCs w:val="20"/>
        </w:rPr>
        <w:t xml:space="preserve"> lub rozporządzeniem Prezesa Rady Ministrów w sprawie wymagań dla dokumentów elektronicznych opatrzone kwalifikowanym podpisem elektronicznym, podpisem zaufanym</w:t>
      </w:r>
      <w:r>
        <w:rPr>
          <w:rStyle w:val="Odwoanieprzypisudolnego"/>
          <w:rFonts w:ascii="Verdana" w:hAnsi="Verdana" w:cs="Verdana"/>
          <w:bCs/>
          <w:sz w:val="20"/>
          <w:szCs w:val="20"/>
        </w:rPr>
        <w:footnoteReference w:id="11"/>
      </w:r>
      <w:r w:rsidRPr="00CE6A5F">
        <w:rPr>
          <w:rFonts w:ascii="Verdana" w:hAnsi="Verdana" w:cs="Verdana"/>
          <w:bCs/>
          <w:sz w:val="20"/>
          <w:szCs w:val="20"/>
        </w:rPr>
        <w:t xml:space="preserve"> lub podpisem osobistym</w:t>
      </w:r>
      <w:r>
        <w:rPr>
          <w:rStyle w:val="Odwoanieprzypisudolnego"/>
          <w:rFonts w:ascii="Verdana" w:hAnsi="Verdana" w:cs="Verdana"/>
          <w:bCs/>
          <w:sz w:val="20"/>
          <w:szCs w:val="20"/>
        </w:rPr>
        <w:footnoteReference w:id="12"/>
      </w:r>
      <w:r w:rsidRPr="00CE6A5F">
        <w:rPr>
          <w:rFonts w:ascii="Verdana" w:hAnsi="Verdana" w:cs="Verdana"/>
          <w:bCs/>
          <w:sz w:val="20"/>
          <w:szCs w:val="20"/>
        </w:rPr>
        <w:t xml:space="preserve">, mogą być opatrzone, zgodnie z wyborem </w:t>
      </w:r>
      <w:r>
        <w:rPr>
          <w:rFonts w:ascii="Verdana" w:hAnsi="Verdana" w:cs="Verdana"/>
          <w:bCs/>
          <w:sz w:val="20"/>
          <w:szCs w:val="20"/>
        </w:rPr>
        <w:t>W</w:t>
      </w:r>
      <w:r w:rsidRPr="00CE6A5F">
        <w:rPr>
          <w:rFonts w:ascii="Verdana" w:hAnsi="Verdana" w:cs="Verdana"/>
          <w:bCs/>
          <w:sz w:val="20"/>
          <w:szCs w:val="20"/>
        </w:rPr>
        <w:t>ykonawcy/</w:t>
      </w:r>
      <w:r>
        <w:rPr>
          <w:rFonts w:ascii="Verdana" w:hAnsi="Verdana" w:cs="Verdana"/>
          <w:bCs/>
          <w:sz w:val="20"/>
          <w:szCs w:val="20"/>
        </w:rPr>
        <w:t>W</w:t>
      </w:r>
      <w:r w:rsidRPr="00CE6A5F">
        <w:rPr>
          <w:rFonts w:ascii="Verdana" w:hAnsi="Verdana" w:cs="Verdana"/>
          <w:bCs/>
          <w:sz w:val="20"/>
          <w:szCs w:val="20"/>
        </w:rPr>
        <w:t>ykonawcy wspólnie ubiegającego się o udzielenie zamówienia/podmiotu udostępniającego zasoby</w:t>
      </w:r>
      <w:r w:rsidRPr="00CF74CD">
        <w:rPr>
          <w:rFonts w:ascii="Verdana" w:hAnsi="Verdana" w:cs="Verdana"/>
          <w:bCs/>
          <w:sz w:val="20"/>
          <w:szCs w:val="20"/>
          <w:u w:val="single"/>
        </w:rPr>
        <w:t>, podpisem typu zewnętrznego</w:t>
      </w:r>
      <w:r w:rsidRPr="00CE6A5F">
        <w:rPr>
          <w:rFonts w:ascii="Verdana" w:hAnsi="Verdana" w:cs="Verdana"/>
          <w:bCs/>
          <w:sz w:val="20"/>
          <w:szCs w:val="20"/>
        </w:rPr>
        <w:t xml:space="preserve"> lub </w:t>
      </w:r>
      <w:r w:rsidRPr="00CF74CD">
        <w:rPr>
          <w:rFonts w:ascii="Verdana" w:hAnsi="Verdana" w:cs="Verdana"/>
          <w:bCs/>
          <w:sz w:val="20"/>
          <w:szCs w:val="20"/>
          <w:u w:val="single"/>
        </w:rPr>
        <w:t>wewnętrznego</w:t>
      </w:r>
      <w:r w:rsidRPr="00CE6A5F">
        <w:rPr>
          <w:rFonts w:ascii="Verdana" w:hAnsi="Verdana" w:cs="Verdana"/>
          <w:bCs/>
          <w:sz w:val="20"/>
          <w:szCs w:val="20"/>
        </w:rPr>
        <w:t>. W zależności od rodzaju podpisu i jego typu (zewnętrzny, wewnętrzny) dodaje się uprzednio podpisane dokumenty wraz z</w:t>
      </w:r>
      <w:r>
        <w:rPr>
          <w:rFonts w:ascii="Verdana" w:hAnsi="Verdana" w:cs="Verdana"/>
          <w:bCs/>
          <w:sz w:val="20"/>
          <w:szCs w:val="20"/>
        </w:rPr>
        <w:t> </w:t>
      </w:r>
      <w:r w:rsidRPr="00CE6A5F">
        <w:rPr>
          <w:rFonts w:ascii="Verdana" w:hAnsi="Verdana" w:cs="Verdana"/>
          <w:bCs/>
          <w:sz w:val="20"/>
          <w:szCs w:val="20"/>
        </w:rPr>
        <w:t>wygenerowanym plikiem podpisu (typ zewnętrzny) lub dokument z wszytym podpisem (typ wewnętrzny).</w:t>
      </w:r>
    </w:p>
    <w:p w14:paraId="323304EE" w14:textId="77777777" w:rsidR="00E80EC6" w:rsidRPr="00CF74CD" w:rsidRDefault="00E80EC6" w:rsidP="00E80EC6">
      <w:pPr>
        <w:spacing w:before="120" w:after="120"/>
        <w:ind w:left="705" w:hanging="705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13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CF74CD">
        <w:rPr>
          <w:rFonts w:ascii="Verdana" w:hAnsi="Verdana" w:cs="Verdana"/>
          <w:bCs/>
          <w:sz w:val="20"/>
          <w:szCs w:val="20"/>
        </w:rPr>
        <w:t xml:space="preserve">Możliwość korzystania w postępowaniu z „Formularzy do komunikacji” w pełnym zakresie wymaga posiadania konta „Wykonawcy” na Platformie e-Zamówienia </w:t>
      </w:r>
      <w:r>
        <w:rPr>
          <w:rFonts w:ascii="Verdana" w:hAnsi="Verdana" w:cs="Verdana"/>
          <w:bCs/>
          <w:sz w:val="20"/>
          <w:szCs w:val="20"/>
        </w:rPr>
        <w:t xml:space="preserve"> </w:t>
      </w:r>
      <w:r w:rsidRPr="00CF74CD">
        <w:rPr>
          <w:rFonts w:ascii="Verdana" w:hAnsi="Verdana" w:cs="Verdana"/>
          <w:bCs/>
          <w:sz w:val="20"/>
          <w:szCs w:val="20"/>
        </w:rPr>
        <w:t xml:space="preserve">oraz zalogowania się na Platformie e-Zamówienia. Do korzystania z „Formularzy do komunikacji” służących </w:t>
      </w:r>
      <w:r w:rsidRPr="00CF74CD">
        <w:rPr>
          <w:rFonts w:ascii="Verdana" w:hAnsi="Verdana" w:cs="Verdana"/>
          <w:bCs/>
          <w:sz w:val="20"/>
          <w:szCs w:val="20"/>
        </w:rPr>
        <w:lastRenderedPageBreak/>
        <w:t>do zadawania pytań dotyczących treści dokumentów zamówienia</w:t>
      </w:r>
      <w:r>
        <w:rPr>
          <w:rStyle w:val="Odwoanieprzypisudolnego"/>
          <w:rFonts w:ascii="Verdana" w:hAnsi="Verdana" w:cs="Verdana"/>
          <w:bCs/>
          <w:sz w:val="20"/>
          <w:szCs w:val="20"/>
        </w:rPr>
        <w:footnoteReference w:id="13"/>
      </w:r>
      <w:r w:rsidRPr="00CF74CD">
        <w:rPr>
          <w:rFonts w:ascii="Verdana" w:hAnsi="Verdana" w:cs="Verdana"/>
          <w:bCs/>
          <w:sz w:val="20"/>
          <w:szCs w:val="20"/>
        </w:rPr>
        <w:t xml:space="preserve"> wystarczające jest posiadanie tzw. konta uproszczonego na Platformie e-Zamówienia. </w:t>
      </w:r>
    </w:p>
    <w:p w14:paraId="6A50F719" w14:textId="77777777" w:rsidR="00E80EC6" w:rsidRPr="00CF74CD" w:rsidRDefault="00E80EC6" w:rsidP="00E80EC6">
      <w:pPr>
        <w:spacing w:before="120" w:after="120"/>
        <w:ind w:left="705" w:hanging="705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14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 w:rsidRPr="00CF74CD">
        <w:rPr>
          <w:rFonts w:ascii="Verdana" w:hAnsi="Verdana" w:cs="Verdana"/>
          <w:bCs/>
          <w:sz w:val="20"/>
          <w:szCs w:val="20"/>
        </w:rPr>
        <w:t xml:space="preserve">Wszystkie wysłane i odebrane w postępowaniu przez </w:t>
      </w:r>
      <w:r>
        <w:rPr>
          <w:rFonts w:ascii="Verdana" w:hAnsi="Verdana" w:cs="Verdana"/>
          <w:bCs/>
          <w:sz w:val="20"/>
          <w:szCs w:val="20"/>
        </w:rPr>
        <w:t>W</w:t>
      </w:r>
      <w:r w:rsidRPr="00CF74CD">
        <w:rPr>
          <w:rFonts w:ascii="Verdana" w:hAnsi="Verdana" w:cs="Verdana"/>
          <w:bCs/>
          <w:sz w:val="20"/>
          <w:szCs w:val="20"/>
        </w:rPr>
        <w:t xml:space="preserve">ykonawcę wiadomości widoczne są po zalogowaniu w podglądzie postępowania w zakładce „Komunikacja”. </w:t>
      </w:r>
    </w:p>
    <w:p w14:paraId="3F2475B7" w14:textId="77777777" w:rsidR="00E80EC6" w:rsidRPr="00CF74CD" w:rsidRDefault="00E80EC6" w:rsidP="00E80EC6">
      <w:pPr>
        <w:spacing w:before="120" w:after="120"/>
        <w:ind w:left="705" w:hanging="705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15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 w:rsidRPr="00CF74CD">
        <w:rPr>
          <w:rFonts w:ascii="Verdana" w:hAnsi="Verdana" w:cs="Verdana"/>
          <w:bCs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74C4BC14" w14:textId="77777777" w:rsidR="00E80EC6" w:rsidRPr="00CF74CD" w:rsidRDefault="00E80EC6" w:rsidP="00E80EC6">
      <w:pPr>
        <w:spacing w:before="120" w:after="120"/>
        <w:ind w:left="705" w:hanging="705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16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 w:rsidRPr="00CF74CD">
        <w:rPr>
          <w:rFonts w:ascii="Verdana" w:hAnsi="Verdana" w:cs="Verdana"/>
          <w:bCs/>
          <w:sz w:val="20"/>
          <w:szCs w:val="20"/>
        </w:rPr>
        <w:t>Minimalne wymagania techniczne dotyczące sprzętu używanego w celu korzystania z</w:t>
      </w:r>
      <w:r>
        <w:rPr>
          <w:rFonts w:ascii="Verdana" w:hAnsi="Verdana" w:cs="Verdana"/>
          <w:bCs/>
          <w:sz w:val="20"/>
          <w:szCs w:val="20"/>
        </w:rPr>
        <w:t> </w:t>
      </w:r>
      <w:r w:rsidRPr="00CF74CD">
        <w:rPr>
          <w:rFonts w:ascii="Verdana" w:hAnsi="Verdana" w:cs="Verdana"/>
          <w:bCs/>
          <w:sz w:val="20"/>
          <w:szCs w:val="20"/>
        </w:rPr>
        <w:t xml:space="preserve">usług Platformy e-Zamówienia oraz informacje dotyczące specyfikacji połączenia określa Regulamin Platformy e-Zamówienia. </w:t>
      </w:r>
    </w:p>
    <w:p w14:paraId="3A7039DC" w14:textId="77777777" w:rsidR="00E80EC6" w:rsidRPr="00CF74CD" w:rsidRDefault="00E80EC6" w:rsidP="00E80EC6">
      <w:pPr>
        <w:spacing w:before="120" w:after="120"/>
        <w:ind w:left="705" w:hanging="705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17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 w:rsidRPr="00CF74CD">
        <w:rPr>
          <w:rFonts w:ascii="Verdana" w:hAnsi="Verdana" w:cs="Verdana"/>
          <w:bCs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Pr="00B23916">
        <w:rPr>
          <w:rFonts w:ascii="Verdana" w:hAnsi="Verdana" w:cs="Verdana"/>
          <w:bCs/>
          <w:sz w:val="20"/>
          <w:szCs w:val="20"/>
        </w:rPr>
        <w:t>22 458 77 99</w:t>
      </w:r>
      <w:r>
        <w:rPr>
          <w:rFonts w:ascii="Verdana" w:hAnsi="Verdana" w:cs="Verdana"/>
          <w:bCs/>
          <w:sz w:val="20"/>
          <w:szCs w:val="20"/>
        </w:rPr>
        <w:t xml:space="preserve"> </w:t>
      </w:r>
      <w:r w:rsidRPr="00CF74CD">
        <w:rPr>
          <w:rFonts w:ascii="Verdana" w:hAnsi="Verdana" w:cs="Verdana"/>
          <w:bCs/>
          <w:sz w:val="20"/>
          <w:szCs w:val="20"/>
        </w:rPr>
        <w:t xml:space="preserve">lub drogą elektroniczną poprzez formularz udostępniony na stronie internetowej </w:t>
      </w:r>
      <w:hyperlink r:id="rId18" w:history="1">
        <w:r w:rsidRPr="0075662D">
          <w:rPr>
            <w:rStyle w:val="Hipercze"/>
            <w:rFonts w:ascii="Verdana" w:hAnsi="Verdana" w:cs="Verdana"/>
            <w:bCs/>
            <w:sz w:val="20"/>
            <w:szCs w:val="20"/>
          </w:rPr>
          <w:t>https://ezamowienia.gov.pl</w:t>
        </w:r>
      </w:hyperlink>
      <w:r>
        <w:rPr>
          <w:rFonts w:ascii="Verdana" w:hAnsi="Verdana" w:cs="Verdana"/>
          <w:bCs/>
          <w:sz w:val="20"/>
          <w:szCs w:val="20"/>
        </w:rPr>
        <w:t xml:space="preserve"> </w:t>
      </w:r>
      <w:r w:rsidRPr="00CF74CD">
        <w:rPr>
          <w:rFonts w:ascii="Verdana" w:hAnsi="Verdana" w:cs="Verdana"/>
          <w:bCs/>
          <w:sz w:val="20"/>
          <w:szCs w:val="20"/>
        </w:rPr>
        <w:t xml:space="preserve">w zakładce „Zgłoś problem”. </w:t>
      </w:r>
    </w:p>
    <w:p w14:paraId="34F23F4B" w14:textId="01D85D0C" w:rsidR="00E80EC6" w:rsidRPr="00E80EC6" w:rsidRDefault="00E80EC6" w:rsidP="00E80EC6">
      <w:pPr>
        <w:spacing w:before="120" w:after="120"/>
        <w:ind w:left="705" w:hanging="705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18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 w:rsidRPr="00CF74CD">
        <w:rPr>
          <w:rFonts w:ascii="Verdana" w:hAnsi="Verdana" w:cs="Verdana"/>
          <w:bCs/>
          <w:sz w:val="20"/>
          <w:szCs w:val="20"/>
        </w:rPr>
        <w:t xml:space="preserve">W szczególnie uzasadnionych przypadkach uniemożliwiających komunikację </w:t>
      </w:r>
      <w:r>
        <w:rPr>
          <w:rFonts w:ascii="Verdana" w:hAnsi="Verdana" w:cs="Verdana"/>
          <w:bCs/>
          <w:sz w:val="20"/>
          <w:szCs w:val="20"/>
        </w:rPr>
        <w:t>W</w:t>
      </w:r>
      <w:r w:rsidRPr="00CF74CD">
        <w:rPr>
          <w:rFonts w:ascii="Verdana" w:hAnsi="Verdana" w:cs="Verdana"/>
          <w:bCs/>
          <w:sz w:val="20"/>
          <w:szCs w:val="20"/>
        </w:rPr>
        <w:t>ykonawcy i Zamawiającego za pośrednictwem Platformy e-Zamówienia, Zamawiający dopuszcza komunikację za pomocą poczty elektronicznej na adres e-mail:</w:t>
      </w:r>
      <w:r>
        <w:rPr>
          <w:rFonts w:ascii="Verdana" w:hAnsi="Verdana" w:cs="Verdana"/>
          <w:bCs/>
          <w:sz w:val="20"/>
          <w:szCs w:val="20"/>
        </w:rPr>
        <w:t xml:space="preserve"> </w:t>
      </w:r>
      <w:hyperlink r:id="rId19" w:history="1">
        <w:r w:rsidRPr="0075662D">
          <w:rPr>
            <w:rStyle w:val="Hipercze"/>
            <w:rFonts w:ascii="Verdana" w:hAnsi="Verdana" w:cs="Verdana"/>
            <w:bCs/>
            <w:sz w:val="20"/>
            <w:szCs w:val="20"/>
          </w:rPr>
          <w:t>zzp@wieliszew.pl</w:t>
        </w:r>
      </w:hyperlink>
      <w:r>
        <w:rPr>
          <w:rFonts w:ascii="Verdana" w:hAnsi="Verdana" w:cs="Verdana"/>
          <w:bCs/>
          <w:sz w:val="20"/>
          <w:szCs w:val="20"/>
        </w:rPr>
        <w:t xml:space="preserve"> </w:t>
      </w:r>
      <w:r w:rsidRPr="00CF74CD">
        <w:rPr>
          <w:rFonts w:ascii="Verdana" w:hAnsi="Verdana" w:cs="Verdana"/>
          <w:bCs/>
          <w:sz w:val="20"/>
          <w:szCs w:val="20"/>
        </w:rPr>
        <w:t xml:space="preserve">(nie dotyczy składania ofert). </w:t>
      </w:r>
    </w:p>
    <w:p w14:paraId="2E0EF01D" w14:textId="2877EC8E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/>
          <w:b/>
          <w:sz w:val="20"/>
          <w:szCs w:val="20"/>
        </w:rPr>
      </w:pPr>
      <w:r w:rsidRPr="007D3A1D">
        <w:rPr>
          <w:rFonts w:ascii="Verdana" w:hAnsi="Verdana"/>
          <w:b/>
          <w:sz w:val="20"/>
          <w:szCs w:val="20"/>
        </w:rPr>
        <w:t>1</w:t>
      </w:r>
      <w:r w:rsidR="009465D9">
        <w:rPr>
          <w:rFonts w:ascii="Verdana" w:hAnsi="Verdana"/>
          <w:b/>
          <w:sz w:val="20"/>
          <w:szCs w:val="20"/>
        </w:rPr>
        <w:t>5</w:t>
      </w:r>
      <w:r w:rsidRPr="007D3A1D">
        <w:rPr>
          <w:rFonts w:ascii="Verdana" w:hAnsi="Verdana"/>
          <w:b/>
          <w:sz w:val="20"/>
          <w:szCs w:val="20"/>
        </w:rPr>
        <w:t>.</w:t>
      </w:r>
      <w:r w:rsidRPr="007D3A1D">
        <w:rPr>
          <w:rFonts w:ascii="Verdana" w:hAnsi="Verdana"/>
          <w:b/>
          <w:sz w:val="20"/>
          <w:szCs w:val="20"/>
        </w:rPr>
        <w:tab/>
        <w:t xml:space="preserve">UDZIELANIE WYJAŚNIEŃ TREŚCI SWZ </w:t>
      </w:r>
    </w:p>
    <w:p w14:paraId="35BDA56A" w14:textId="2E6C51D6" w:rsidR="0006792C" w:rsidRPr="007D3A1D" w:rsidRDefault="0006792C" w:rsidP="006F7D09">
      <w:pPr>
        <w:spacing w:before="120" w:line="276" w:lineRule="auto"/>
        <w:ind w:left="705" w:right="-1" w:hanging="705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.1.</w:t>
      </w:r>
      <w:r w:rsidRPr="007D3A1D">
        <w:rPr>
          <w:rFonts w:ascii="Verdana" w:hAnsi="Verdana"/>
          <w:sz w:val="20"/>
          <w:szCs w:val="20"/>
        </w:rPr>
        <w:tab/>
        <w:t xml:space="preserve">Wykonawca może zwrócić się do Zamawiającego </w:t>
      </w:r>
      <w:r w:rsidR="43B07BE5" w:rsidRPr="007D3A1D">
        <w:rPr>
          <w:rFonts w:ascii="Verdana" w:hAnsi="Verdana"/>
          <w:sz w:val="20"/>
          <w:szCs w:val="20"/>
        </w:rPr>
        <w:t xml:space="preserve">z wnioskiem </w:t>
      </w:r>
      <w:r w:rsidRPr="007D3A1D">
        <w:rPr>
          <w:rFonts w:ascii="Verdana" w:hAnsi="Verdana"/>
          <w:sz w:val="20"/>
          <w:szCs w:val="20"/>
        </w:rPr>
        <w:t xml:space="preserve">o wyjaśnienie treści </w:t>
      </w:r>
      <w:r w:rsidR="002BE5F4" w:rsidRPr="007D3A1D">
        <w:rPr>
          <w:rFonts w:ascii="Verdana" w:hAnsi="Verdana"/>
          <w:sz w:val="20"/>
          <w:szCs w:val="20"/>
        </w:rPr>
        <w:t>SWZ</w:t>
      </w:r>
      <w:r w:rsidR="00A7055D" w:rsidRPr="007D3A1D">
        <w:rPr>
          <w:rFonts w:ascii="Verdana" w:hAnsi="Verdana"/>
          <w:sz w:val="20"/>
          <w:szCs w:val="20"/>
        </w:rPr>
        <w:t xml:space="preserve">. Wniosek </w:t>
      </w:r>
      <w:r w:rsidR="00E80EC6" w:rsidRPr="007D3A1D">
        <w:rPr>
          <w:rFonts w:ascii="Verdana" w:hAnsi="Verdana"/>
          <w:sz w:val="20"/>
          <w:szCs w:val="20"/>
        </w:rPr>
        <w:t xml:space="preserve">należy przesłać </w:t>
      </w:r>
      <w:r w:rsidR="00E80EC6" w:rsidRPr="00DB689F">
        <w:rPr>
          <w:rFonts w:ascii="Verdana" w:hAnsi="Verdana"/>
          <w:bCs/>
          <w:color w:val="000000"/>
          <w:sz w:val="20"/>
          <w:szCs w:val="20"/>
        </w:rPr>
        <w:t xml:space="preserve">przy użyciu Platformy e-Zamówienia, która jest dostępna pod adresem </w:t>
      </w:r>
      <w:hyperlink r:id="rId20" w:history="1">
        <w:r w:rsidR="00E80EC6" w:rsidRPr="00DB689F">
          <w:rPr>
            <w:rStyle w:val="Hipercze"/>
            <w:rFonts w:ascii="Verdana" w:hAnsi="Verdana"/>
            <w:bCs/>
            <w:sz w:val="20"/>
            <w:szCs w:val="20"/>
          </w:rPr>
          <w:t>https://ezamowienia.gov.pl</w:t>
        </w:r>
      </w:hyperlink>
      <w:r w:rsidR="00E80EC6" w:rsidRPr="00DB689F">
        <w:rPr>
          <w:rFonts w:ascii="Verdana" w:hAnsi="Verdana"/>
          <w:bCs/>
          <w:sz w:val="20"/>
          <w:szCs w:val="20"/>
        </w:rPr>
        <w:t>.</w:t>
      </w:r>
    </w:p>
    <w:p w14:paraId="2DD0CE3C" w14:textId="4C0C160A" w:rsidR="0006792C" w:rsidRPr="007D3A1D" w:rsidRDefault="0077141E" w:rsidP="00C258EB">
      <w:pPr>
        <w:pStyle w:val="Tekstpodstawowywcity"/>
        <w:spacing w:before="120" w:after="120"/>
        <w:ind w:left="709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</w:t>
      </w:r>
      <w:r w:rsidR="00F305D1" w:rsidRPr="007D3A1D">
        <w:rPr>
          <w:rFonts w:ascii="Verdana" w:hAnsi="Verdana"/>
          <w:sz w:val="20"/>
          <w:szCs w:val="20"/>
        </w:rPr>
        <w:t>cy p</w:t>
      </w:r>
      <w:r w:rsidR="00B51E04" w:rsidRPr="007D3A1D">
        <w:rPr>
          <w:rFonts w:ascii="Verdana" w:hAnsi="Verdana"/>
          <w:sz w:val="20"/>
          <w:szCs w:val="20"/>
        </w:rPr>
        <w:t xml:space="preserve">rosi o przekazanie </w:t>
      </w:r>
      <w:r w:rsidR="00F305D1" w:rsidRPr="007D3A1D">
        <w:rPr>
          <w:rFonts w:ascii="Verdana" w:hAnsi="Verdana"/>
          <w:sz w:val="20"/>
          <w:szCs w:val="20"/>
        </w:rPr>
        <w:t xml:space="preserve">pytań </w:t>
      </w:r>
      <w:r w:rsidR="00B51E04" w:rsidRPr="007D3A1D">
        <w:rPr>
          <w:rFonts w:ascii="Verdana" w:hAnsi="Verdana"/>
          <w:sz w:val="20"/>
          <w:szCs w:val="20"/>
        </w:rPr>
        <w:t>również w formie edytowalnej</w:t>
      </w:r>
      <w:r w:rsidR="00F305D1" w:rsidRPr="007D3A1D">
        <w:rPr>
          <w:rFonts w:ascii="Verdana" w:hAnsi="Verdana"/>
          <w:sz w:val="20"/>
          <w:szCs w:val="20"/>
        </w:rPr>
        <w:t>, gdyż skróci to czas na udzielenie wyjaśnień</w:t>
      </w:r>
      <w:r w:rsidR="00B51E04" w:rsidRPr="007D3A1D">
        <w:rPr>
          <w:rFonts w:ascii="Verdana" w:hAnsi="Verdana"/>
          <w:sz w:val="20"/>
          <w:szCs w:val="20"/>
        </w:rPr>
        <w:t>.</w:t>
      </w:r>
    </w:p>
    <w:p w14:paraId="76ED52CE" w14:textId="57AB9793" w:rsidR="005B4E44" w:rsidRPr="007D3A1D" w:rsidRDefault="0006792C" w:rsidP="00C258EB">
      <w:pPr>
        <w:pStyle w:val="Tekstpodstawowywcity"/>
        <w:tabs>
          <w:tab w:val="left" w:pos="709"/>
        </w:tabs>
        <w:spacing w:before="120" w:after="120"/>
        <w:ind w:left="709" w:hanging="709"/>
        <w:jc w:val="both"/>
        <w:rPr>
          <w:rFonts w:ascii="Verdana" w:hAnsi="Verdana"/>
          <w:i/>
          <w:color w:val="2F5496" w:themeColor="accent1" w:themeShade="BF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.2.</w:t>
      </w:r>
      <w:r w:rsidR="218384F4" w:rsidRPr="007D3A1D">
        <w:rPr>
          <w:rFonts w:ascii="Verdana" w:hAnsi="Verdana"/>
          <w:sz w:val="20"/>
          <w:szCs w:val="20"/>
        </w:rPr>
        <w:t xml:space="preserve">  </w:t>
      </w:r>
      <w:r w:rsidRPr="007D3A1D">
        <w:rPr>
          <w:rFonts w:ascii="Verdana" w:hAnsi="Verdana"/>
          <w:sz w:val="20"/>
          <w:szCs w:val="20"/>
        </w:rPr>
        <w:tab/>
        <w:t xml:space="preserve">Zamawiający jest obowiązany udzielić wyjaśnień niezwłocznie, jednak nie później niż na </w:t>
      </w:r>
      <w:r w:rsidR="3FAF1285" w:rsidRPr="007D3A1D">
        <w:rPr>
          <w:rFonts w:ascii="Verdana" w:hAnsi="Verdana"/>
          <w:sz w:val="20"/>
          <w:szCs w:val="20"/>
        </w:rPr>
        <w:t>2</w:t>
      </w:r>
      <w:r w:rsidRPr="007D3A1D">
        <w:rPr>
          <w:rFonts w:ascii="Verdana" w:hAnsi="Verdana"/>
          <w:sz w:val="20"/>
          <w:szCs w:val="20"/>
        </w:rPr>
        <w:t xml:space="preserve"> dni przed upływem terminu składania ofert – pod warunkiem, że wniosek o wyjaśnienie treści SWZ wpłynął do Zamawiającego nie później niż </w:t>
      </w:r>
      <w:r w:rsidR="12C57A61" w:rsidRPr="007D3A1D">
        <w:rPr>
          <w:rFonts w:ascii="Verdana" w:hAnsi="Verdana"/>
          <w:sz w:val="20"/>
          <w:szCs w:val="20"/>
        </w:rPr>
        <w:t xml:space="preserve">na 4 dni przed upływem </w:t>
      </w:r>
      <w:r w:rsidRPr="007D3A1D">
        <w:rPr>
          <w:rFonts w:ascii="Verdana" w:hAnsi="Verdana"/>
          <w:sz w:val="20"/>
          <w:szCs w:val="20"/>
        </w:rPr>
        <w:t xml:space="preserve"> terminu składania ofert.</w:t>
      </w:r>
    </w:p>
    <w:p w14:paraId="25794992" w14:textId="77777777" w:rsidR="009465D9" w:rsidRDefault="710F5EB4" w:rsidP="009465D9">
      <w:pPr>
        <w:pStyle w:val="Tekstpodstawowywcity"/>
        <w:spacing w:before="120" w:after="120"/>
        <w:ind w:left="709" w:hanging="709"/>
        <w:jc w:val="both"/>
        <w:rPr>
          <w:rFonts w:ascii="Verdana" w:eastAsia="Verdana" w:hAnsi="Verdana" w:cs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 xml:space="preserve">.3. </w:t>
      </w:r>
      <w:r w:rsidR="009465D9">
        <w:rPr>
          <w:rFonts w:ascii="Verdana" w:hAnsi="Verdana"/>
          <w:sz w:val="20"/>
          <w:szCs w:val="20"/>
        </w:rPr>
        <w:tab/>
      </w:r>
      <w:r w:rsidRPr="007D3A1D">
        <w:rPr>
          <w:rFonts w:ascii="Verdana" w:eastAsia="Verdana" w:hAnsi="Verdana" w:cs="Verdana"/>
          <w:sz w:val="20"/>
          <w:szCs w:val="20"/>
        </w:rPr>
        <w:t>Jeżeli Zamawiający nie udzieli wyjaśnień w terminie, o którym mowa w pkt. 1</w:t>
      </w:r>
      <w:r w:rsidR="009465D9">
        <w:rPr>
          <w:rFonts w:ascii="Verdana" w:eastAsia="Verdana" w:hAnsi="Verdana" w:cs="Verdana"/>
          <w:sz w:val="20"/>
          <w:szCs w:val="20"/>
        </w:rPr>
        <w:t>5</w:t>
      </w:r>
      <w:r w:rsidRPr="007D3A1D">
        <w:rPr>
          <w:rFonts w:ascii="Verdana" w:eastAsia="Verdana" w:hAnsi="Verdana" w:cs="Verdana"/>
          <w:sz w:val="20"/>
          <w:szCs w:val="20"/>
        </w:rPr>
        <w:t>.2. przedłuża termin składania ofert o czas niezbędny do zapoznania się wszystkich zainteresowanych Wykonawców z wyjaśnieniami niezbędnymi do należytego przygotowania i złożenia ofert.</w:t>
      </w:r>
    </w:p>
    <w:p w14:paraId="49B3DFF8" w14:textId="68051AE9" w:rsidR="710F5EB4" w:rsidRPr="009465D9" w:rsidDel="005B4E44" w:rsidRDefault="710F5EB4" w:rsidP="009465D9">
      <w:pPr>
        <w:pStyle w:val="Tekstpodstawowywcity"/>
        <w:spacing w:before="120" w:after="120"/>
        <w:ind w:left="709" w:hanging="709"/>
        <w:jc w:val="both"/>
        <w:rPr>
          <w:rFonts w:ascii="Verdana" w:eastAsia="Verdana" w:hAnsi="Verdana" w:cs="Verdana"/>
          <w:sz w:val="20"/>
          <w:szCs w:val="20"/>
        </w:rPr>
      </w:pPr>
      <w:r w:rsidRPr="007D3A1D" w:rsidDel="005B4E44">
        <w:rPr>
          <w:rFonts w:ascii="Verdana" w:eastAsia="Verdana" w:hAnsi="Verdana" w:cs="Verdana"/>
          <w:sz w:val="20"/>
          <w:szCs w:val="20"/>
        </w:rPr>
        <w:t>1</w:t>
      </w:r>
      <w:r w:rsidR="009465D9">
        <w:rPr>
          <w:rFonts w:ascii="Verdana" w:eastAsia="Verdana" w:hAnsi="Verdana" w:cs="Verdana"/>
          <w:sz w:val="20"/>
          <w:szCs w:val="20"/>
        </w:rPr>
        <w:t>5</w:t>
      </w:r>
      <w:r w:rsidRPr="007D3A1D" w:rsidDel="005B4E44">
        <w:rPr>
          <w:rFonts w:ascii="Verdana" w:eastAsia="Verdana" w:hAnsi="Verdana" w:cs="Verdana"/>
          <w:sz w:val="20"/>
          <w:szCs w:val="20"/>
        </w:rPr>
        <w:t xml:space="preserve">.4. </w:t>
      </w:r>
      <w:r w:rsidR="009465D9">
        <w:rPr>
          <w:rFonts w:ascii="Verdana" w:eastAsia="Verdana" w:hAnsi="Verdana" w:cs="Verdana"/>
          <w:sz w:val="20"/>
          <w:szCs w:val="20"/>
        </w:rPr>
        <w:tab/>
      </w:r>
      <w:r w:rsidRPr="007D3A1D" w:rsidDel="005B4E44">
        <w:rPr>
          <w:rFonts w:ascii="Verdana" w:hAnsi="Verdana"/>
          <w:sz w:val="20"/>
          <w:szCs w:val="20"/>
        </w:rPr>
        <w:t>Przedłużenie terminu składania ofert nie wpływa na bieg terminu składania wniosku, o którym mowa w pkt 1</w:t>
      </w:r>
      <w:r w:rsidR="009465D9">
        <w:rPr>
          <w:rFonts w:ascii="Verdana" w:hAnsi="Verdana"/>
          <w:sz w:val="20"/>
          <w:szCs w:val="20"/>
        </w:rPr>
        <w:t>5</w:t>
      </w:r>
      <w:r w:rsidRPr="007D3A1D" w:rsidDel="005B4E44">
        <w:rPr>
          <w:rFonts w:ascii="Verdana" w:hAnsi="Verdana"/>
          <w:sz w:val="20"/>
          <w:szCs w:val="20"/>
        </w:rPr>
        <w:t>.2.</w:t>
      </w:r>
    </w:p>
    <w:p w14:paraId="64FDCE18" w14:textId="67C7900E" w:rsidR="0006792C" w:rsidRPr="007D3A1D" w:rsidRDefault="710F5EB4" w:rsidP="009465D9">
      <w:pPr>
        <w:pStyle w:val="Tekstpodstawowy"/>
        <w:tabs>
          <w:tab w:val="left" w:pos="851"/>
        </w:tabs>
        <w:spacing w:before="120" w:after="120"/>
        <w:ind w:left="708" w:hanging="708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 xml:space="preserve">.5. </w:t>
      </w:r>
      <w:r w:rsidR="009465D9">
        <w:rPr>
          <w:rFonts w:ascii="Verdana" w:hAnsi="Verdana"/>
          <w:sz w:val="20"/>
          <w:szCs w:val="20"/>
        </w:rPr>
        <w:tab/>
      </w:r>
      <w:r w:rsidR="3A6007CB" w:rsidRPr="007D3A1D">
        <w:rPr>
          <w:rFonts w:ascii="Verdana" w:hAnsi="Verdana"/>
          <w:sz w:val="20"/>
          <w:szCs w:val="20"/>
        </w:rPr>
        <w:t>W przypadku gdy</w:t>
      </w:r>
      <w:r w:rsidR="0006792C" w:rsidRPr="007D3A1D">
        <w:rPr>
          <w:rFonts w:ascii="Verdana" w:hAnsi="Verdana"/>
          <w:sz w:val="20"/>
          <w:szCs w:val="20"/>
        </w:rPr>
        <w:t xml:space="preserve"> wniosek o wyjaśnienie treści </w:t>
      </w:r>
      <w:r w:rsidR="6FAA1E3B" w:rsidRPr="007D3A1D">
        <w:rPr>
          <w:rFonts w:ascii="Verdana" w:hAnsi="Verdana"/>
          <w:sz w:val="20"/>
          <w:szCs w:val="20"/>
        </w:rPr>
        <w:t>SWZ</w:t>
      </w:r>
      <w:r w:rsidR="0006792C" w:rsidRPr="007D3A1D">
        <w:rPr>
          <w:rFonts w:ascii="Verdana" w:hAnsi="Verdana"/>
          <w:sz w:val="20"/>
          <w:szCs w:val="20"/>
        </w:rPr>
        <w:t xml:space="preserve"> </w:t>
      </w:r>
      <w:r w:rsidR="0EC4F8B5" w:rsidRPr="007D3A1D">
        <w:rPr>
          <w:rFonts w:ascii="Verdana" w:hAnsi="Verdana"/>
          <w:sz w:val="20"/>
          <w:szCs w:val="20"/>
        </w:rPr>
        <w:t xml:space="preserve">nie </w:t>
      </w:r>
      <w:r w:rsidR="0006792C" w:rsidRPr="007D3A1D">
        <w:rPr>
          <w:rFonts w:ascii="Verdana" w:hAnsi="Verdana"/>
          <w:sz w:val="20"/>
          <w:szCs w:val="20"/>
        </w:rPr>
        <w:t xml:space="preserve">wpłynął </w:t>
      </w:r>
      <w:r w:rsidR="07B32AAE" w:rsidRPr="007D3A1D">
        <w:rPr>
          <w:rFonts w:ascii="Verdana" w:hAnsi="Verdana"/>
          <w:sz w:val="20"/>
          <w:szCs w:val="20"/>
        </w:rPr>
        <w:t xml:space="preserve"> w</w:t>
      </w:r>
      <w:r w:rsidR="0006792C" w:rsidRPr="007D3A1D">
        <w:rPr>
          <w:rFonts w:ascii="Verdana" w:hAnsi="Verdana"/>
          <w:sz w:val="20"/>
          <w:szCs w:val="20"/>
        </w:rPr>
        <w:t xml:space="preserve"> termin</w:t>
      </w:r>
      <w:r w:rsidR="458D382F" w:rsidRPr="007D3A1D">
        <w:rPr>
          <w:rFonts w:ascii="Verdana" w:hAnsi="Verdana"/>
          <w:sz w:val="20"/>
          <w:szCs w:val="20"/>
        </w:rPr>
        <w:t>ie</w:t>
      </w:r>
      <w:r w:rsidR="0006792C" w:rsidRPr="007D3A1D">
        <w:rPr>
          <w:rFonts w:ascii="Verdana" w:hAnsi="Verdana"/>
          <w:sz w:val="20"/>
          <w:szCs w:val="20"/>
        </w:rPr>
        <w:t>, o którym mowa w pkt 1</w:t>
      </w:r>
      <w:r w:rsidR="009465D9">
        <w:rPr>
          <w:rFonts w:ascii="Verdana" w:hAnsi="Verdana"/>
          <w:sz w:val="20"/>
          <w:szCs w:val="20"/>
        </w:rPr>
        <w:t>5</w:t>
      </w:r>
      <w:r w:rsidR="0006792C" w:rsidRPr="007D3A1D">
        <w:rPr>
          <w:rFonts w:ascii="Verdana" w:hAnsi="Verdana"/>
          <w:sz w:val="20"/>
          <w:szCs w:val="20"/>
        </w:rPr>
        <w:t xml:space="preserve">.2, Zamawiający </w:t>
      </w:r>
      <w:r w:rsidR="74944D15" w:rsidRPr="007D3A1D">
        <w:rPr>
          <w:rFonts w:ascii="Verdana" w:hAnsi="Verdana"/>
          <w:sz w:val="20"/>
          <w:szCs w:val="20"/>
        </w:rPr>
        <w:t xml:space="preserve">nie ma obowiązku udzielania </w:t>
      </w:r>
      <w:r w:rsidR="4CEDDE56" w:rsidRPr="007D3A1D">
        <w:rPr>
          <w:rFonts w:ascii="Verdana" w:hAnsi="Verdana"/>
          <w:sz w:val="20"/>
          <w:szCs w:val="20"/>
        </w:rPr>
        <w:t>wyjaśnień SWZ oraz obowiązku przedłużenia terminu składania ofert</w:t>
      </w:r>
      <w:r w:rsidR="74944D15" w:rsidRPr="007D3A1D">
        <w:rPr>
          <w:rFonts w:ascii="Verdana" w:hAnsi="Verdana"/>
          <w:sz w:val="20"/>
          <w:szCs w:val="20"/>
        </w:rPr>
        <w:t xml:space="preserve">. </w:t>
      </w:r>
    </w:p>
    <w:p w14:paraId="09618475" w14:textId="674CACE3" w:rsidR="0006792C" w:rsidRPr="007D3A1D" w:rsidRDefault="0006792C" w:rsidP="009465D9">
      <w:pPr>
        <w:pStyle w:val="Tekstpodstawowywcity"/>
        <w:tabs>
          <w:tab w:val="left" w:pos="709"/>
        </w:tabs>
        <w:spacing w:before="120" w:after="120"/>
        <w:ind w:left="705" w:hanging="705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</w:t>
      </w:r>
      <w:r w:rsidR="22BBECA2" w:rsidRPr="007D3A1D">
        <w:rPr>
          <w:rFonts w:ascii="Verdana" w:hAnsi="Verdana"/>
          <w:sz w:val="20"/>
          <w:szCs w:val="20"/>
        </w:rPr>
        <w:t>6</w:t>
      </w:r>
      <w:r w:rsidRPr="007D3A1D">
        <w:rPr>
          <w:rFonts w:ascii="Verdana" w:hAnsi="Verdana"/>
          <w:sz w:val="20"/>
          <w:szCs w:val="20"/>
        </w:rPr>
        <w:t>.</w:t>
      </w:r>
      <w:r w:rsidRPr="007D3A1D">
        <w:rPr>
          <w:rFonts w:ascii="Verdana" w:hAnsi="Verdana"/>
          <w:sz w:val="20"/>
          <w:szCs w:val="20"/>
        </w:rPr>
        <w:tab/>
        <w:t>Tre</w:t>
      </w:r>
      <w:r w:rsidRPr="007D3A1D">
        <w:rPr>
          <w:rFonts w:ascii="Verdana" w:eastAsia="TimesNewRoman" w:hAnsi="Verdana"/>
          <w:sz w:val="20"/>
          <w:szCs w:val="20"/>
        </w:rPr>
        <w:t xml:space="preserve">ść </w:t>
      </w:r>
      <w:r w:rsidRPr="007D3A1D">
        <w:rPr>
          <w:rFonts w:ascii="Verdana" w:hAnsi="Verdana"/>
          <w:sz w:val="20"/>
          <w:szCs w:val="20"/>
        </w:rPr>
        <w:t>zapyta</w:t>
      </w:r>
      <w:r w:rsidRPr="007D3A1D">
        <w:rPr>
          <w:rFonts w:ascii="Verdana" w:eastAsia="TimesNewRoman" w:hAnsi="Verdana"/>
          <w:sz w:val="20"/>
          <w:szCs w:val="20"/>
        </w:rPr>
        <w:t>ń</w:t>
      </w:r>
      <w:r w:rsidR="00A7055D" w:rsidRPr="007D3A1D">
        <w:rPr>
          <w:rFonts w:ascii="Verdana" w:eastAsia="TimesNewRoman" w:hAnsi="Verdana"/>
          <w:sz w:val="20"/>
          <w:szCs w:val="20"/>
        </w:rPr>
        <w:t>, bez ujawniania źródła zapytania,</w:t>
      </w:r>
      <w:r w:rsidRPr="007D3A1D">
        <w:rPr>
          <w:rFonts w:ascii="Verdana" w:eastAsia="TimesNewRoman" w:hAnsi="Verdana"/>
          <w:sz w:val="20"/>
          <w:szCs w:val="20"/>
        </w:rPr>
        <w:t xml:space="preserve"> </w:t>
      </w:r>
      <w:r w:rsidRPr="007D3A1D">
        <w:rPr>
          <w:rFonts w:ascii="Verdana" w:hAnsi="Verdana"/>
          <w:sz w:val="20"/>
          <w:szCs w:val="20"/>
        </w:rPr>
        <w:t>wraz z wyja</w:t>
      </w:r>
      <w:r w:rsidRPr="007D3A1D">
        <w:rPr>
          <w:rFonts w:ascii="Verdana" w:eastAsia="TimesNewRoman" w:hAnsi="Verdana"/>
          <w:sz w:val="20"/>
          <w:szCs w:val="20"/>
        </w:rPr>
        <w:t>ś</w:t>
      </w:r>
      <w:r w:rsidRPr="007D3A1D">
        <w:rPr>
          <w:rFonts w:ascii="Verdana" w:hAnsi="Verdana"/>
          <w:sz w:val="20"/>
          <w:szCs w:val="20"/>
        </w:rPr>
        <w:t>nieniami Zamawiaj</w:t>
      </w:r>
      <w:r w:rsidRPr="007D3A1D">
        <w:rPr>
          <w:rFonts w:ascii="Verdana" w:eastAsia="TimesNewRoman" w:hAnsi="Verdana"/>
          <w:sz w:val="20"/>
          <w:szCs w:val="20"/>
        </w:rPr>
        <w:t>ą</w:t>
      </w:r>
      <w:r w:rsidRPr="007D3A1D">
        <w:rPr>
          <w:rFonts w:ascii="Verdana" w:hAnsi="Verdana"/>
          <w:sz w:val="20"/>
          <w:szCs w:val="20"/>
        </w:rPr>
        <w:t xml:space="preserve">cy przekaże Wykonawcom, </w:t>
      </w:r>
      <w:r w:rsidR="00A7055D" w:rsidRPr="007D3A1D">
        <w:rPr>
          <w:rFonts w:ascii="Verdana" w:hAnsi="Verdana"/>
          <w:sz w:val="20"/>
          <w:szCs w:val="20"/>
        </w:rPr>
        <w:t>za po</w:t>
      </w:r>
      <w:r w:rsidR="009065B4">
        <w:rPr>
          <w:rFonts w:ascii="Verdana" w:hAnsi="Verdana"/>
          <w:sz w:val="20"/>
          <w:szCs w:val="20"/>
        </w:rPr>
        <w:t>średnictwem strony internetowej prowadzonego postepowania</w:t>
      </w:r>
      <w:r w:rsidRPr="007D3A1D">
        <w:rPr>
          <w:rFonts w:ascii="Verdana" w:hAnsi="Verdana"/>
          <w:sz w:val="20"/>
          <w:szCs w:val="20"/>
        </w:rPr>
        <w:t>.</w:t>
      </w:r>
    </w:p>
    <w:p w14:paraId="390894CC" w14:textId="180DCD93" w:rsidR="0006792C" w:rsidRPr="007D3A1D" w:rsidRDefault="0006792C" w:rsidP="00C258EB">
      <w:pPr>
        <w:pStyle w:val="Tekstpodstawowywcity"/>
        <w:tabs>
          <w:tab w:val="left" w:pos="709"/>
        </w:tabs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</w:t>
      </w:r>
      <w:r w:rsidR="5FBE44C9" w:rsidRPr="007D3A1D">
        <w:rPr>
          <w:rFonts w:ascii="Verdana" w:hAnsi="Verdana"/>
          <w:sz w:val="20"/>
          <w:szCs w:val="20"/>
        </w:rPr>
        <w:t>7</w:t>
      </w:r>
      <w:r w:rsidRPr="007D3A1D">
        <w:rPr>
          <w:rFonts w:ascii="Verdana" w:hAnsi="Verdana"/>
          <w:sz w:val="20"/>
          <w:szCs w:val="20"/>
        </w:rPr>
        <w:t>.</w:t>
      </w:r>
      <w:r w:rsidRPr="007D3A1D">
        <w:rPr>
          <w:rFonts w:ascii="Verdana" w:hAnsi="Verdana"/>
          <w:sz w:val="20"/>
          <w:szCs w:val="20"/>
        </w:rPr>
        <w:tab/>
        <w:t xml:space="preserve">W uzasadnionych przypadkach Zamawiający może przed upływem terminu składania ofert zmienić treść </w:t>
      </w:r>
      <w:r w:rsidR="6AB03956" w:rsidRPr="007D3A1D">
        <w:rPr>
          <w:rFonts w:ascii="Verdana" w:hAnsi="Verdana"/>
          <w:sz w:val="20"/>
          <w:szCs w:val="20"/>
        </w:rPr>
        <w:t>SWZ</w:t>
      </w:r>
      <w:r w:rsidRPr="007D3A1D">
        <w:rPr>
          <w:rFonts w:ascii="Verdana" w:hAnsi="Verdana"/>
          <w:sz w:val="20"/>
          <w:szCs w:val="20"/>
        </w:rPr>
        <w:t>. Dokonan</w:t>
      </w:r>
      <w:r w:rsidRPr="007D3A1D">
        <w:rPr>
          <w:rFonts w:ascii="Verdana" w:eastAsia="TimesNewRoman" w:hAnsi="Verdana"/>
          <w:sz w:val="20"/>
          <w:szCs w:val="20"/>
        </w:rPr>
        <w:t xml:space="preserve">ą </w:t>
      </w:r>
      <w:r w:rsidRPr="007D3A1D">
        <w:rPr>
          <w:rFonts w:ascii="Verdana" w:hAnsi="Verdana"/>
          <w:sz w:val="20"/>
          <w:szCs w:val="20"/>
        </w:rPr>
        <w:t>zmian</w:t>
      </w:r>
      <w:r w:rsidRPr="007D3A1D">
        <w:rPr>
          <w:rFonts w:ascii="Verdana" w:eastAsia="TimesNewRoman" w:hAnsi="Verdana"/>
          <w:sz w:val="20"/>
          <w:szCs w:val="20"/>
        </w:rPr>
        <w:t>ę SWZ</w:t>
      </w:r>
      <w:r w:rsidRPr="007D3A1D">
        <w:rPr>
          <w:rFonts w:ascii="Verdana" w:hAnsi="Verdana"/>
          <w:sz w:val="20"/>
          <w:szCs w:val="20"/>
        </w:rPr>
        <w:t xml:space="preserve"> Zamawiaj</w:t>
      </w:r>
      <w:r w:rsidRPr="007D3A1D">
        <w:rPr>
          <w:rFonts w:ascii="Verdana" w:eastAsia="TimesNewRoman" w:hAnsi="Verdana"/>
          <w:sz w:val="20"/>
          <w:szCs w:val="20"/>
        </w:rPr>
        <w:t>ą</w:t>
      </w:r>
      <w:r w:rsidRPr="007D3A1D">
        <w:rPr>
          <w:rFonts w:ascii="Verdana" w:hAnsi="Verdana"/>
          <w:sz w:val="20"/>
          <w:szCs w:val="20"/>
        </w:rPr>
        <w:t xml:space="preserve">cy udostępni na </w:t>
      </w:r>
      <w:r w:rsidR="009065B4">
        <w:rPr>
          <w:rFonts w:ascii="Verdana" w:hAnsi="Verdana"/>
          <w:sz w:val="20"/>
          <w:szCs w:val="20"/>
        </w:rPr>
        <w:t>stronie internetowej prowadzonego postępowania</w:t>
      </w:r>
      <w:r w:rsidRPr="007D3A1D">
        <w:rPr>
          <w:rFonts w:ascii="Verdana" w:hAnsi="Verdana"/>
          <w:sz w:val="20"/>
          <w:szCs w:val="20"/>
        </w:rPr>
        <w:t>.</w:t>
      </w:r>
      <w:r w:rsidR="644EE807" w:rsidRPr="007D3A1D">
        <w:rPr>
          <w:rFonts w:ascii="Verdana" w:hAnsi="Verdana"/>
          <w:sz w:val="20"/>
          <w:szCs w:val="20"/>
        </w:rPr>
        <w:t xml:space="preserve"> </w:t>
      </w:r>
    </w:p>
    <w:p w14:paraId="7B36498C" w14:textId="7CE20A89" w:rsidR="644EE807" w:rsidRPr="007D3A1D" w:rsidRDefault="644EE807" w:rsidP="00C258EB">
      <w:pPr>
        <w:pStyle w:val="Tekstpodstawowywcity"/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lastRenderedPageBreak/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 xml:space="preserve">.8. W przypadku gdy zmiana treści </w:t>
      </w:r>
      <w:r w:rsidR="72DF532F" w:rsidRPr="007D3A1D">
        <w:rPr>
          <w:rFonts w:ascii="Verdana" w:hAnsi="Verdana"/>
          <w:sz w:val="20"/>
          <w:szCs w:val="20"/>
        </w:rPr>
        <w:t xml:space="preserve">SWZ prowadzi do zmiany treści ogłoszenia o zamówieniu, Zamawiający zamieszcza w Biuletynie Zamówień Publicznych ogłoszenie o zmianie ogłoszenia. </w:t>
      </w:r>
    </w:p>
    <w:p w14:paraId="3DD92CFF" w14:textId="55B96284" w:rsidR="00A7055D" w:rsidRPr="007D3A1D" w:rsidRDefault="00A7055D" w:rsidP="00C258EB">
      <w:pPr>
        <w:pStyle w:val="Tekstpodstawowywcity"/>
        <w:tabs>
          <w:tab w:val="left" w:pos="709"/>
        </w:tabs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</w:t>
      </w:r>
      <w:r w:rsidR="009465D9">
        <w:rPr>
          <w:rFonts w:ascii="Verdana" w:hAnsi="Verdana"/>
          <w:sz w:val="20"/>
          <w:szCs w:val="20"/>
        </w:rPr>
        <w:t>9</w:t>
      </w:r>
      <w:r w:rsidRPr="007D3A1D">
        <w:rPr>
          <w:rFonts w:ascii="Verdana" w:hAnsi="Verdana"/>
          <w:sz w:val="20"/>
          <w:szCs w:val="20"/>
        </w:rPr>
        <w:t>.</w:t>
      </w:r>
      <w:r w:rsidRPr="007D3A1D">
        <w:rPr>
          <w:rFonts w:ascii="Verdana" w:hAnsi="Verdana"/>
          <w:sz w:val="20"/>
          <w:szCs w:val="20"/>
        </w:rPr>
        <w:tab/>
        <w:t>W przypadku rozbieżności pomiędzy treścią niniejszej SWZ a treścią udzielonych wyjaśnień lub zmian SWZ, jako obowiązującą należy przyjąć treść późniejszego oświadczenia Zamawiającego.</w:t>
      </w:r>
    </w:p>
    <w:p w14:paraId="68998A1A" w14:textId="167B3751" w:rsidR="47401CB6" w:rsidRPr="007D3A1D" w:rsidRDefault="47401CB6" w:rsidP="00C258EB">
      <w:pPr>
        <w:pStyle w:val="Tekstpodstawowywcity"/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="6AA081EE" w:rsidRPr="007D3A1D">
        <w:rPr>
          <w:rFonts w:ascii="Verdana" w:hAnsi="Verdana"/>
          <w:sz w:val="20"/>
          <w:szCs w:val="20"/>
        </w:rPr>
        <w:t>.</w:t>
      </w:r>
      <w:r w:rsidR="009465D9">
        <w:rPr>
          <w:rFonts w:ascii="Verdana" w:hAnsi="Verdana"/>
          <w:sz w:val="20"/>
          <w:szCs w:val="20"/>
        </w:rPr>
        <w:t>10</w:t>
      </w:r>
      <w:r w:rsidR="6AA081EE" w:rsidRPr="007D3A1D">
        <w:rPr>
          <w:rFonts w:ascii="Verdana" w:hAnsi="Verdana"/>
          <w:sz w:val="20"/>
          <w:szCs w:val="20"/>
        </w:rPr>
        <w:t xml:space="preserve">. W przypadku gdy zmiana treści SWZ jest </w:t>
      </w:r>
      <w:r w:rsidR="5D50C21C" w:rsidRPr="007D3A1D">
        <w:rPr>
          <w:rFonts w:ascii="Verdana" w:hAnsi="Verdana"/>
          <w:sz w:val="20"/>
          <w:szCs w:val="20"/>
        </w:rPr>
        <w:t>istotna</w:t>
      </w:r>
      <w:r w:rsidR="6AA081EE" w:rsidRPr="007D3A1D">
        <w:rPr>
          <w:rFonts w:ascii="Verdana" w:hAnsi="Verdana"/>
          <w:sz w:val="20"/>
          <w:szCs w:val="20"/>
        </w:rPr>
        <w:t xml:space="preserve"> dla sporządzenia oferty lub wymaga od w</w:t>
      </w:r>
      <w:r w:rsidR="278738C2" w:rsidRPr="007D3A1D">
        <w:rPr>
          <w:rFonts w:ascii="Verdana" w:hAnsi="Verdana"/>
          <w:sz w:val="20"/>
          <w:szCs w:val="20"/>
        </w:rPr>
        <w:t>ykonawców dodatkowego czasu na zapoznanie się ze zmianą treści SWZ i</w:t>
      </w:r>
      <w:r w:rsidR="00EC5D21">
        <w:rPr>
          <w:rFonts w:ascii="Verdana" w:hAnsi="Verdana"/>
          <w:sz w:val="20"/>
          <w:szCs w:val="20"/>
        </w:rPr>
        <w:t> </w:t>
      </w:r>
      <w:r w:rsidR="278738C2" w:rsidRPr="007D3A1D">
        <w:rPr>
          <w:rFonts w:ascii="Verdana" w:hAnsi="Verdana"/>
          <w:sz w:val="20"/>
          <w:szCs w:val="20"/>
        </w:rPr>
        <w:t>przygotowanie ofert, Zamawiający przedłuż</w:t>
      </w:r>
      <w:r w:rsidR="6846A8E0" w:rsidRPr="007D3A1D">
        <w:rPr>
          <w:rFonts w:ascii="Verdana" w:hAnsi="Verdana"/>
          <w:sz w:val="20"/>
          <w:szCs w:val="20"/>
        </w:rPr>
        <w:t>a termin składania ofert o czas niezbędny na ich przygotowanie.</w:t>
      </w:r>
    </w:p>
    <w:p w14:paraId="5FF6A98E" w14:textId="6E964995" w:rsidR="6846A8E0" w:rsidRPr="007D3A1D" w:rsidRDefault="6846A8E0" w:rsidP="00C258EB">
      <w:pPr>
        <w:pStyle w:val="Tekstpodstawowywcity"/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.1</w:t>
      </w:r>
      <w:r w:rsidR="009465D9">
        <w:rPr>
          <w:rFonts w:ascii="Verdana" w:hAnsi="Verdana"/>
          <w:sz w:val="20"/>
          <w:szCs w:val="20"/>
        </w:rPr>
        <w:t>1</w:t>
      </w:r>
      <w:r w:rsidRPr="007D3A1D">
        <w:rPr>
          <w:rFonts w:ascii="Verdana" w:hAnsi="Verdana"/>
          <w:sz w:val="20"/>
          <w:szCs w:val="20"/>
        </w:rPr>
        <w:t xml:space="preserve">. Zamawiający informuje wykonawców o przedłużonym terminie składania ofert przez zamieszczenie informacji na </w:t>
      </w:r>
      <w:r w:rsidR="000D1DB7">
        <w:rPr>
          <w:rFonts w:ascii="Verdana" w:hAnsi="Verdana"/>
          <w:sz w:val="20"/>
          <w:szCs w:val="20"/>
        </w:rPr>
        <w:t>stronie internetowej prowadzonego postępowania</w:t>
      </w:r>
      <w:r w:rsidR="7030264E" w:rsidRPr="007D3A1D">
        <w:rPr>
          <w:rFonts w:ascii="Verdana" w:hAnsi="Verdana"/>
          <w:sz w:val="20"/>
          <w:szCs w:val="20"/>
        </w:rPr>
        <w:t xml:space="preserve"> oraz zamieszcza w ogłoszeniu</w:t>
      </w:r>
      <w:r w:rsidR="69C2839F" w:rsidRPr="007D3A1D">
        <w:rPr>
          <w:rFonts w:ascii="Verdana" w:hAnsi="Verdana"/>
          <w:sz w:val="20"/>
          <w:szCs w:val="20"/>
        </w:rPr>
        <w:t xml:space="preserve"> </w:t>
      </w:r>
      <w:r w:rsidR="3ADFB3C8" w:rsidRPr="007D3A1D">
        <w:rPr>
          <w:rFonts w:ascii="Verdana" w:hAnsi="Verdana"/>
          <w:sz w:val="20"/>
          <w:szCs w:val="20"/>
        </w:rPr>
        <w:t>o zmianie</w:t>
      </w:r>
      <w:r w:rsidR="7030264E" w:rsidRPr="007D3A1D">
        <w:rPr>
          <w:rFonts w:ascii="Verdana" w:hAnsi="Verdana"/>
          <w:sz w:val="20"/>
          <w:szCs w:val="20"/>
        </w:rPr>
        <w:t xml:space="preserve"> </w:t>
      </w:r>
      <w:r w:rsidR="498E9E71" w:rsidRPr="007D3A1D">
        <w:rPr>
          <w:rFonts w:ascii="Verdana" w:hAnsi="Verdana"/>
          <w:sz w:val="20"/>
          <w:szCs w:val="20"/>
        </w:rPr>
        <w:t xml:space="preserve">ogłoszenia. </w:t>
      </w:r>
    </w:p>
    <w:p w14:paraId="77C53BF7" w14:textId="5017154D" w:rsidR="0006792C" w:rsidRPr="00C25CA4" w:rsidRDefault="0006792C" w:rsidP="006935CC">
      <w:pPr>
        <w:pStyle w:val="Tekstpodstawowywcity"/>
        <w:numPr>
          <w:ilvl w:val="1"/>
          <w:numId w:val="14"/>
        </w:numPr>
        <w:suppressAutoHyphens/>
        <w:spacing w:before="120" w:after="120"/>
        <w:jc w:val="both"/>
        <w:rPr>
          <w:rFonts w:ascii="Verdana" w:hAnsi="Verdana"/>
          <w:sz w:val="20"/>
          <w:szCs w:val="20"/>
        </w:rPr>
      </w:pPr>
      <w:r w:rsidRPr="00C25CA4">
        <w:rPr>
          <w:rFonts w:ascii="Verdana" w:hAnsi="Verdana"/>
          <w:sz w:val="20"/>
          <w:szCs w:val="20"/>
        </w:rPr>
        <w:t xml:space="preserve">Zamawiający </w:t>
      </w:r>
      <w:r w:rsidRPr="00C25CA4">
        <w:rPr>
          <w:rFonts w:ascii="Verdana" w:hAnsi="Verdana"/>
          <w:b/>
          <w:bCs/>
          <w:sz w:val="20"/>
          <w:szCs w:val="20"/>
        </w:rPr>
        <w:t>nie zamierza</w:t>
      </w:r>
      <w:r w:rsidRPr="00C25CA4">
        <w:rPr>
          <w:rFonts w:ascii="Verdana" w:hAnsi="Verdana"/>
          <w:iCs/>
          <w:sz w:val="20"/>
          <w:szCs w:val="20"/>
        </w:rPr>
        <w:t xml:space="preserve"> </w:t>
      </w:r>
      <w:r w:rsidRPr="00C25CA4">
        <w:rPr>
          <w:rFonts w:ascii="Verdana" w:hAnsi="Verdana"/>
          <w:sz w:val="20"/>
          <w:szCs w:val="20"/>
        </w:rPr>
        <w:t xml:space="preserve">zwoływać zebrania Wykonawców </w:t>
      </w:r>
      <w:r w:rsidR="5A349C24" w:rsidRPr="00C25CA4">
        <w:rPr>
          <w:rFonts w:ascii="Verdana" w:hAnsi="Verdana"/>
          <w:sz w:val="20"/>
          <w:szCs w:val="20"/>
        </w:rPr>
        <w:t>w celu wyjaśnienia treści SWZ</w:t>
      </w:r>
      <w:r w:rsidRPr="00C25CA4">
        <w:rPr>
          <w:rFonts w:ascii="Verdana" w:hAnsi="Verdana"/>
          <w:sz w:val="20"/>
          <w:szCs w:val="20"/>
        </w:rPr>
        <w:t>.</w:t>
      </w:r>
    </w:p>
    <w:p w14:paraId="161E84CC" w14:textId="7D666DCE" w:rsidR="00137882" w:rsidRPr="00224A0D" w:rsidRDefault="00137882" w:rsidP="009465D9">
      <w:pPr>
        <w:spacing w:before="120" w:after="120"/>
        <w:jc w:val="both"/>
        <w:rPr>
          <w:rFonts w:ascii="Verdana" w:hAnsi="Verdana"/>
          <w:sz w:val="12"/>
          <w:szCs w:val="12"/>
        </w:rPr>
      </w:pPr>
    </w:p>
    <w:p w14:paraId="308C4D89" w14:textId="317DD15C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 w:cs="Verdana"/>
          <w:b/>
          <w:sz w:val="20"/>
          <w:szCs w:val="20"/>
        </w:rPr>
      </w:pPr>
      <w:r w:rsidRPr="007D3A1D">
        <w:rPr>
          <w:rFonts w:ascii="Verdana" w:hAnsi="Verdana" w:cs="Verdana"/>
          <w:b/>
          <w:sz w:val="20"/>
          <w:szCs w:val="20"/>
        </w:rPr>
        <w:t>1</w:t>
      </w:r>
      <w:r w:rsidR="006C523F">
        <w:rPr>
          <w:rFonts w:ascii="Verdana" w:hAnsi="Verdana" w:cs="Verdana"/>
          <w:b/>
          <w:sz w:val="20"/>
          <w:szCs w:val="20"/>
        </w:rPr>
        <w:t>6</w:t>
      </w:r>
      <w:r w:rsidRPr="007D3A1D">
        <w:rPr>
          <w:rFonts w:ascii="Verdana" w:hAnsi="Verdana" w:cs="Verdana"/>
          <w:b/>
          <w:sz w:val="20"/>
          <w:szCs w:val="20"/>
        </w:rPr>
        <w:t xml:space="preserve">. </w:t>
      </w:r>
      <w:r w:rsidRPr="007D3A1D">
        <w:rPr>
          <w:rFonts w:ascii="Verdana" w:hAnsi="Verdana" w:cs="Verdana"/>
          <w:b/>
          <w:sz w:val="20"/>
          <w:szCs w:val="20"/>
        </w:rPr>
        <w:tab/>
      </w:r>
      <w:r w:rsidRPr="007D3A1D">
        <w:rPr>
          <w:rStyle w:val="tekstdokbold"/>
          <w:rFonts w:ascii="Verdana" w:hAnsi="Verdana" w:cs="Verdana"/>
          <w:sz w:val="20"/>
          <w:szCs w:val="20"/>
        </w:rPr>
        <w:t>OPIS SPOSOBU PRZYGOTOWANIA OFERT</w:t>
      </w:r>
    </w:p>
    <w:p w14:paraId="101B6BF6" w14:textId="2A74FDA9" w:rsidR="0006792C" w:rsidRPr="007D3A1D" w:rsidRDefault="0006792C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1</w:t>
      </w:r>
      <w:r w:rsidR="006C523F">
        <w:rPr>
          <w:rFonts w:ascii="Verdana" w:hAnsi="Verdana" w:cs="Verdana"/>
          <w:b w:val="0"/>
          <w:sz w:val="20"/>
          <w:szCs w:val="20"/>
        </w:rPr>
        <w:t>6</w:t>
      </w:r>
      <w:r w:rsidRPr="007D3A1D">
        <w:rPr>
          <w:rFonts w:ascii="Verdana" w:hAnsi="Verdana" w:cs="Verdana"/>
          <w:b w:val="0"/>
          <w:sz w:val="20"/>
          <w:szCs w:val="20"/>
        </w:rPr>
        <w:t>.1.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Wykonawca może złożyć tylko jedną ofertę.</w:t>
      </w:r>
    </w:p>
    <w:p w14:paraId="4FBFEFC9" w14:textId="76941E9C" w:rsidR="000B21E5" w:rsidRPr="0050329B" w:rsidRDefault="000B21E5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</w:t>
      </w:r>
      <w:r w:rsidR="006C523F" w:rsidRPr="0050329B">
        <w:rPr>
          <w:rFonts w:ascii="Verdana" w:hAnsi="Verdana" w:cs="Verdana"/>
          <w:b w:val="0"/>
          <w:sz w:val="20"/>
          <w:szCs w:val="20"/>
        </w:rPr>
        <w:t>6</w:t>
      </w:r>
      <w:r w:rsidRPr="0050329B">
        <w:rPr>
          <w:rFonts w:ascii="Verdana" w:hAnsi="Verdana" w:cs="Verdana"/>
          <w:b w:val="0"/>
          <w:sz w:val="20"/>
          <w:szCs w:val="20"/>
        </w:rPr>
        <w:t>.2.</w:t>
      </w: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A47A88">
        <w:rPr>
          <w:rFonts w:ascii="Verdana" w:hAnsi="Verdana" w:cs="Verdana"/>
          <w:b w:val="0"/>
          <w:bCs w:val="0"/>
          <w:sz w:val="20"/>
          <w:szCs w:val="20"/>
        </w:rPr>
        <w:t>Zamawiający</w:t>
      </w:r>
      <w:r w:rsidR="00A47A88" w:rsidRPr="00A47A88">
        <w:rPr>
          <w:rFonts w:ascii="Verdana" w:hAnsi="Verdana" w:cs="Verdana"/>
          <w:b w:val="0"/>
          <w:bCs w:val="0"/>
          <w:sz w:val="20"/>
          <w:szCs w:val="20"/>
        </w:rPr>
        <w:t xml:space="preserve"> nie dopuszcza</w:t>
      </w:r>
      <w:r w:rsidRPr="00A47A88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="00A47A88" w:rsidRPr="00A47A88">
        <w:rPr>
          <w:rFonts w:ascii="Verdana" w:hAnsi="Verdana" w:cs="Verdana"/>
          <w:b w:val="0"/>
          <w:bCs w:val="0"/>
          <w:sz w:val="20"/>
          <w:szCs w:val="20"/>
        </w:rPr>
        <w:t>składania</w:t>
      </w:r>
      <w:r w:rsidRPr="00A47A88">
        <w:rPr>
          <w:rFonts w:ascii="Verdana" w:hAnsi="Verdana" w:cs="Verdana"/>
          <w:b w:val="0"/>
          <w:bCs w:val="0"/>
          <w:sz w:val="20"/>
          <w:szCs w:val="20"/>
        </w:rPr>
        <w:t xml:space="preserve"> ofert częściowych</w:t>
      </w:r>
      <w:r w:rsidR="00A47A88" w:rsidRPr="00A47A88">
        <w:rPr>
          <w:rFonts w:ascii="Verdana" w:hAnsi="Verdana" w:cs="Verdana"/>
          <w:b w:val="0"/>
          <w:bCs w:val="0"/>
          <w:sz w:val="20"/>
          <w:szCs w:val="20"/>
        </w:rPr>
        <w:t>.</w:t>
      </w:r>
    </w:p>
    <w:p w14:paraId="3D651030" w14:textId="30614E70" w:rsidR="0006792C" w:rsidRPr="0050329B" w:rsidRDefault="0006792C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</w:t>
      </w:r>
      <w:r w:rsidR="006C523F" w:rsidRPr="0050329B">
        <w:rPr>
          <w:rFonts w:ascii="Verdana" w:hAnsi="Verdana" w:cs="Verdana"/>
          <w:b w:val="0"/>
          <w:sz w:val="20"/>
          <w:szCs w:val="20"/>
        </w:rPr>
        <w:t>6</w:t>
      </w:r>
      <w:r w:rsidRPr="0050329B">
        <w:rPr>
          <w:rFonts w:ascii="Verdana" w:hAnsi="Verdana" w:cs="Verdana"/>
          <w:b w:val="0"/>
          <w:sz w:val="20"/>
          <w:szCs w:val="20"/>
        </w:rPr>
        <w:t>.3.</w:t>
      </w: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50329B">
        <w:rPr>
          <w:rFonts w:ascii="Verdana" w:hAnsi="Verdana" w:cs="Verdana"/>
          <w:b w:val="0"/>
          <w:bCs w:val="0"/>
          <w:sz w:val="20"/>
          <w:szCs w:val="20"/>
        </w:rPr>
        <w:t>Zamawiający nie dopuszcza składania ofert wariantowych</w:t>
      </w:r>
      <w:r w:rsidRPr="0050329B">
        <w:rPr>
          <w:rFonts w:ascii="Verdana" w:hAnsi="Verdana"/>
          <w:sz w:val="20"/>
          <w:szCs w:val="20"/>
        </w:rPr>
        <w:t xml:space="preserve"> </w:t>
      </w:r>
      <w:r w:rsidRPr="0050329B">
        <w:rPr>
          <w:rFonts w:ascii="Verdana" w:hAnsi="Verdana"/>
          <w:b w:val="0"/>
          <w:sz w:val="20"/>
          <w:szCs w:val="20"/>
        </w:rPr>
        <w:t>/</w:t>
      </w:r>
      <w:r w:rsidRPr="0050329B">
        <w:rPr>
          <w:rFonts w:ascii="Verdana" w:hAnsi="Verdana"/>
          <w:sz w:val="20"/>
          <w:szCs w:val="20"/>
        </w:rPr>
        <w:t xml:space="preserve"> </w:t>
      </w:r>
      <w:r w:rsidR="00B16354" w:rsidRPr="0050329B">
        <w:rPr>
          <w:rFonts w:ascii="Verdana" w:hAnsi="Verdana"/>
          <w:b w:val="0"/>
          <w:sz w:val="20"/>
          <w:szCs w:val="20"/>
        </w:rPr>
        <w:t>nie</w:t>
      </w:r>
      <w:r w:rsidR="00B16354" w:rsidRPr="0050329B">
        <w:rPr>
          <w:rFonts w:ascii="Verdana" w:hAnsi="Verdana"/>
          <w:sz w:val="20"/>
          <w:szCs w:val="20"/>
        </w:rPr>
        <w:t xml:space="preserve"> </w:t>
      </w:r>
      <w:r w:rsidRPr="0050329B">
        <w:rPr>
          <w:rFonts w:ascii="Verdana" w:hAnsi="Verdana" w:cs="Verdana"/>
          <w:b w:val="0"/>
          <w:bCs w:val="0"/>
          <w:sz w:val="20"/>
          <w:szCs w:val="20"/>
        </w:rPr>
        <w:t>wymaga składania ofert wariantowych.</w:t>
      </w:r>
    </w:p>
    <w:p w14:paraId="7F2DB237" w14:textId="7CE51E35" w:rsidR="009465D9" w:rsidRDefault="0006792C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1</w:t>
      </w:r>
      <w:r w:rsidR="006C523F">
        <w:rPr>
          <w:rFonts w:ascii="Verdana" w:hAnsi="Verdana" w:cs="Verdana"/>
          <w:b w:val="0"/>
          <w:sz w:val="20"/>
          <w:szCs w:val="20"/>
        </w:rPr>
        <w:t>6</w:t>
      </w:r>
      <w:r w:rsidRPr="007D3A1D">
        <w:rPr>
          <w:rFonts w:ascii="Verdana" w:hAnsi="Verdana" w:cs="Verdana"/>
          <w:b w:val="0"/>
          <w:sz w:val="20"/>
          <w:szCs w:val="20"/>
        </w:rPr>
        <w:t>.</w:t>
      </w:r>
      <w:r w:rsidR="00BA5F1A">
        <w:rPr>
          <w:rFonts w:ascii="Verdana" w:hAnsi="Verdana" w:cs="Verdana"/>
          <w:b w:val="0"/>
          <w:sz w:val="20"/>
          <w:szCs w:val="20"/>
        </w:rPr>
        <w:t>4</w:t>
      </w:r>
      <w:r w:rsidRPr="007D3A1D">
        <w:rPr>
          <w:rFonts w:ascii="Verdana" w:hAnsi="Verdana" w:cs="Verdana"/>
          <w:b w:val="0"/>
          <w:sz w:val="20"/>
          <w:szCs w:val="20"/>
        </w:rPr>
        <w:t>.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Ofertę stanowi</w:t>
      </w:r>
      <w:r w:rsidR="00DC0E50" w:rsidRPr="007D3A1D">
        <w:rPr>
          <w:rFonts w:ascii="Verdana" w:hAnsi="Verdana" w:cs="Verdana"/>
          <w:sz w:val="20"/>
          <w:szCs w:val="20"/>
        </w:rPr>
        <w:t xml:space="preserve"> </w:t>
      </w:r>
      <w:r w:rsidR="00DC0E50" w:rsidRPr="007D3A1D">
        <w:rPr>
          <w:rFonts w:ascii="Verdana" w:hAnsi="Verdana" w:cs="Verdana"/>
          <w:b w:val="0"/>
          <w:bCs w:val="0"/>
          <w:sz w:val="20"/>
          <w:szCs w:val="20"/>
        </w:rPr>
        <w:t xml:space="preserve">wypełniony </w:t>
      </w:r>
      <w:r w:rsidR="000B21E5" w:rsidRPr="007D3A1D">
        <w:rPr>
          <w:rFonts w:ascii="Verdana" w:hAnsi="Verdana" w:cs="Verdana"/>
          <w:b w:val="0"/>
          <w:bCs w:val="0"/>
          <w:sz w:val="20"/>
          <w:szCs w:val="20"/>
        </w:rPr>
        <w:t>Formularz „Oferta” oraz niżej wymienione dokumenty:</w:t>
      </w:r>
    </w:p>
    <w:p w14:paraId="27F4BBE3" w14:textId="4FA91F46" w:rsidR="00BA5F1A" w:rsidRPr="00BA5F1A" w:rsidRDefault="006C7CFE" w:rsidP="006935CC">
      <w:pPr>
        <w:pStyle w:val="Tekstpodstawowy2"/>
        <w:numPr>
          <w:ilvl w:val="0"/>
          <w:numId w:val="15"/>
        </w:numPr>
        <w:spacing w:after="120"/>
        <w:ind w:left="1134"/>
        <w:rPr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>Formularz cenowy</w:t>
      </w:r>
    </w:p>
    <w:p w14:paraId="7A739D76" w14:textId="69CA7591" w:rsidR="00BA5F1A" w:rsidRPr="00B8247C" w:rsidRDefault="00BA5F1A" w:rsidP="00BA5F1A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bookmarkStart w:id="8" w:name="_Hlk110508147"/>
      <w:r w:rsidRPr="0050329B">
        <w:rPr>
          <w:rFonts w:ascii="Verdana" w:hAnsi="Verdana" w:cs="Verdana"/>
          <w:b w:val="0"/>
          <w:sz w:val="20"/>
          <w:szCs w:val="20"/>
        </w:rPr>
        <w:t>16.</w:t>
      </w:r>
      <w:r>
        <w:rPr>
          <w:rFonts w:ascii="Verdana" w:hAnsi="Verdana" w:cs="Verdana"/>
          <w:b w:val="0"/>
          <w:sz w:val="20"/>
          <w:szCs w:val="20"/>
        </w:rPr>
        <w:t>5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Wykonawca przygotowuje ofertę przy pomocy </w:t>
      </w:r>
      <w:r w:rsidRPr="0045084A">
        <w:rPr>
          <w:rFonts w:ascii="Verdana" w:hAnsi="Verdana" w:cs="Verdana"/>
          <w:sz w:val="20"/>
          <w:szCs w:val="20"/>
        </w:rPr>
        <w:t>Formularza „Oferta”</w:t>
      </w:r>
      <w:r w:rsidR="00E902D8" w:rsidRPr="00E902D8">
        <w:rPr>
          <w:rFonts w:ascii="Verdana" w:hAnsi="Verdana" w:cs="Verdana"/>
          <w:b w:val="0"/>
          <w:bCs w:val="0"/>
          <w:sz w:val="20"/>
          <w:szCs w:val="20"/>
        </w:rPr>
        <w:t>,</w:t>
      </w:r>
      <w:r w:rsidR="00E902D8">
        <w:rPr>
          <w:rFonts w:ascii="Verdana" w:hAnsi="Verdana" w:cs="Verdana"/>
          <w:sz w:val="20"/>
          <w:szCs w:val="20"/>
        </w:rPr>
        <w:t xml:space="preserve"> </w:t>
      </w:r>
      <w:r w:rsidR="00E902D8" w:rsidRPr="00E902D8">
        <w:rPr>
          <w:rFonts w:ascii="Verdana" w:hAnsi="Verdana" w:cs="Verdana"/>
          <w:b w:val="0"/>
          <w:bCs w:val="0"/>
          <w:sz w:val="20"/>
          <w:szCs w:val="20"/>
        </w:rPr>
        <w:t xml:space="preserve">który stanowi załącznik nr 1 do SWZ </w:t>
      </w:r>
      <w:r w:rsidRPr="005231E8">
        <w:rPr>
          <w:rFonts w:ascii="Verdana" w:hAnsi="Verdana" w:cs="Verdana"/>
          <w:b w:val="0"/>
          <w:bCs w:val="0"/>
          <w:sz w:val="20"/>
          <w:szCs w:val="20"/>
        </w:rPr>
        <w:t>oraz podpis</w:t>
      </w:r>
      <w:r>
        <w:rPr>
          <w:rFonts w:ascii="Verdana" w:hAnsi="Verdana" w:cs="Verdana"/>
          <w:b w:val="0"/>
          <w:bCs w:val="0"/>
          <w:sz w:val="20"/>
          <w:szCs w:val="20"/>
        </w:rPr>
        <w:t>uje go</w:t>
      </w:r>
      <w:r w:rsidRPr="005231E8">
        <w:rPr>
          <w:rFonts w:ascii="Verdana" w:hAnsi="Verdana" w:cs="Verdana"/>
          <w:b w:val="0"/>
          <w:bCs w:val="0"/>
          <w:sz w:val="20"/>
          <w:szCs w:val="20"/>
        </w:rPr>
        <w:t xml:space="preserve"> odpowiednim rodzajem podpisu elektronicznego, zgodnie z pkt 16.</w:t>
      </w:r>
      <w:r>
        <w:rPr>
          <w:rFonts w:ascii="Verdana" w:hAnsi="Verdana" w:cs="Verdana"/>
          <w:b w:val="0"/>
          <w:bCs w:val="0"/>
          <w:sz w:val="20"/>
          <w:szCs w:val="20"/>
        </w:rPr>
        <w:t>9</w:t>
      </w:r>
      <w:r w:rsidRPr="005231E8">
        <w:rPr>
          <w:rFonts w:ascii="Verdana" w:hAnsi="Verdana" w:cs="Verdana"/>
          <w:b w:val="0"/>
          <w:bCs w:val="0"/>
          <w:sz w:val="20"/>
          <w:szCs w:val="20"/>
        </w:rPr>
        <w:t>.</w:t>
      </w:r>
    </w:p>
    <w:p w14:paraId="406CB8E5" w14:textId="6A8F9B30" w:rsidR="00BA5F1A" w:rsidRPr="00B8247C" w:rsidRDefault="00BA5F1A" w:rsidP="00BA5F1A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6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>Wykonawca składa ofertę za pośrednictwem zakładki „Oferty/wnioski”, widocznej w</w:t>
      </w:r>
      <w:r>
        <w:rPr>
          <w:rFonts w:ascii="Verdana" w:hAnsi="Verdana" w:cs="Verdana"/>
          <w:b w:val="0"/>
          <w:bCs w:val="0"/>
          <w:sz w:val="20"/>
          <w:szCs w:val="20"/>
        </w:rPr>
        <w:t> 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B8247C">
        <w:rPr>
          <w:rFonts w:ascii="Verdana" w:hAnsi="Verdana" w:cs="Verdana"/>
          <w:b w:val="0"/>
          <w:bCs w:val="0"/>
          <w:sz w:val="20"/>
          <w:szCs w:val="20"/>
        </w:rPr>
        <w:t>drag&amp;drop</w:t>
      </w:r>
      <w:proofErr w:type="spellEnd"/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 („przeciągnij” i „upuść”) służące do dodawania plików. </w:t>
      </w:r>
    </w:p>
    <w:p w14:paraId="25FDFAF1" w14:textId="42676DFD" w:rsidR="00BA5F1A" w:rsidRPr="00B8247C" w:rsidRDefault="00BA5F1A" w:rsidP="00BA5F1A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7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Wykonawca dodaje wybrany z dysku i uprzednio podpisany Formularz </w:t>
      </w:r>
      <w:r>
        <w:rPr>
          <w:rFonts w:ascii="Verdana" w:hAnsi="Verdana" w:cs="Verdana"/>
          <w:b w:val="0"/>
          <w:bCs w:val="0"/>
          <w:sz w:val="20"/>
          <w:szCs w:val="20"/>
        </w:rPr>
        <w:t>„O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>ferty” w</w:t>
      </w:r>
      <w:r>
        <w:rPr>
          <w:rFonts w:ascii="Verdana" w:hAnsi="Verdana" w:cs="Verdana"/>
          <w:b w:val="0"/>
          <w:bCs w:val="0"/>
          <w:sz w:val="20"/>
          <w:szCs w:val="20"/>
        </w:rPr>
        <w:t> 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>pierwszym polu („Wypełniony formularz oferty”). W kolejnym polu („Załączniki i inne dokumenty przedstawione w ofercie przez Wykonawcę”) wykonawca dodaje pozostałe pliki stanowiące ofertę lub składane wraz z ofertą</w:t>
      </w:r>
      <w:r>
        <w:rPr>
          <w:rStyle w:val="Odwoanieprzypisudolnego"/>
          <w:rFonts w:ascii="Verdana" w:hAnsi="Verdana" w:cs="Verdana"/>
          <w:b w:val="0"/>
          <w:bCs w:val="0"/>
          <w:sz w:val="20"/>
          <w:szCs w:val="20"/>
        </w:rPr>
        <w:footnoteReference w:id="14"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. </w:t>
      </w:r>
    </w:p>
    <w:p w14:paraId="1B90A98C" w14:textId="563A2EEE" w:rsidR="00BA5F1A" w:rsidRPr="00B8247C" w:rsidRDefault="00BA5F1A" w:rsidP="00BA5F1A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8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17C529F7" w14:textId="2C1C294E" w:rsidR="00BA5F1A" w:rsidRPr="00B8247C" w:rsidRDefault="00BA5F1A" w:rsidP="00BA5F1A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bookmarkStart w:id="10" w:name="_Hlk110508858"/>
      <w:r w:rsidRPr="0050329B">
        <w:rPr>
          <w:rFonts w:ascii="Verdana" w:hAnsi="Verdana" w:cs="Verdana"/>
          <w:b w:val="0"/>
          <w:sz w:val="20"/>
          <w:szCs w:val="20"/>
        </w:rPr>
        <w:lastRenderedPageBreak/>
        <w:t>16.</w:t>
      </w:r>
      <w:r w:rsidR="002A6A9D">
        <w:rPr>
          <w:rFonts w:ascii="Verdana" w:hAnsi="Verdana" w:cs="Verdana"/>
          <w:b w:val="0"/>
          <w:sz w:val="20"/>
          <w:szCs w:val="20"/>
        </w:rPr>
        <w:t>9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635D21">
        <w:rPr>
          <w:rFonts w:ascii="Verdana" w:hAnsi="Verdana" w:cs="Verdana"/>
          <w:sz w:val="20"/>
          <w:szCs w:val="20"/>
        </w:rPr>
        <w:t xml:space="preserve">Formularz </w:t>
      </w:r>
      <w:r>
        <w:rPr>
          <w:rFonts w:ascii="Verdana" w:hAnsi="Verdana" w:cs="Verdana"/>
          <w:sz w:val="20"/>
          <w:szCs w:val="20"/>
        </w:rPr>
        <w:t>„Oferta”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 podpisuje się kwalifikowanym podpisem elektronicznym, podpisem zaufanym</w:t>
      </w:r>
      <w:r>
        <w:rPr>
          <w:rStyle w:val="Odwoanieprzypisudolnego"/>
          <w:rFonts w:ascii="Verdana" w:hAnsi="Verdana" w:cs="Verdana"/>
          <w:b w:val="0"/>
          <w:bCs w:val="0"/>
          <w:sz w:val="20"/>
          <w:szCs w:val="20"/>
        </w:rPr>
        <w:footnoteReference w:id="15"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 lub podpisem osobistym</w:t>
      </w:r>
      <w:r>
        <w:rPr>
          <w:rStyle w:val="Odwoanieprzypisudolnego"/>
          <w:rFonts w:ascii="Verdana" w:hAnsi="Verdana" w:cs="Verdana"/>
          <w:b w:val="0"/>
          <w:bCs w:val="0"/>
          <w:sz w:val="20"/>
          <w:szCs w:val="20"/>
        </w:rPr>
        <w:footnoteReference w:id="16"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. </w:t>
      </w:r>
    </w:p>
    <w:bookmarkEnd w:id="10"/>
    <w:p w14:paraId="01E7B4DD" w14:textId="77777777" w:rsidR="00BA5F1A" w:rsidRPr="00B8247C" w:rsidRDefault="00BA5F1A" w:rsidP="00BA5F1A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635D21">
        <w:rPr>
          <w:rFonts w:ascii="Verdana" w:hAnsi="Verdana" w:cs="Verdana"/>
          <w:sz w:val="20"/>
          <w:szCs w:val="20"/>
        </w:rPr>
        <w:t>Pozostałe dokumenty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 wchodzące w skład oferty lub składane wraz z ofertą, które są zgodnie z ustawą </w:t>
      </w:r>
      <w:proofErr w:type="spellStart"/>
      <w:r w:rsidRPr="00B8247C">
        <w:rPr>
          <w:rFonts w:ascii="Verdana" w:hAnsi="Verdana" w:cs="Verdana"/>
          <w:b w:val="0"/>
          <w:bCs w:val="0"/>
          <w:sz w:val="20"/>
          <w:szCs w:val="20"/>
        </w:rPr>
        <w:t>Pzp</w:t>
      </w:r>
      <w:proofErr w:type="spellEnd"/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 lub rozporządzeniem Prezesa Rady Ministrów w sprawie wymagań dla dokumentów elektronicznych opatrzone kwalifikowanym podpisem elektronicznym, podpisem zaufanym</w:t>
      </w:r>
      <w:r>
        <w:rPr>
          <w:rStyle w:val="Odwoanieprzypisudolnego"/>
          <w:rFonts w:ascii="Verdana" w:hAnsi="Verdana" w:cs="Verdana"/>
          <w:b w:val="0"/>
          <w:bCs w:val="0"/>
          <w:sz w:val="20"/>
          <w:szCs w:val="20"/>
        </w:rPr>
        <w:footnoteReference w:id="17"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 lub podpisem osobistym</w:t>
      </w:r>
      <w:r>
        <w:rPr>
          <w:rStyle w:val="Odwoanieprzypisudolnego"/>
          <w:rFonts w:ascii="Verdana" w:hAnsi="Verdana" w:cs="Verdana"/>
          <w:b w:val="0"/>
          <w:bCs w:val="0"/>
          <w:sz w:val="20"/>
          <w:szCs w:val="20"/>
        </w:rPr>
        <w:footnoteReference w:id="18"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, mogą być zgodnie z wyborem </w:t>
      </w:r>
      <w:r>
        <w:rPr>
          <w:rFonts w:ascii="Verdana" w:hAnsi="Verdana" w:cs="Verdana"/>
          <w:b w:val="0"/>
          <w:bCs w:val="0"/>
          <w:sz w:val="20"/>
          <w:szCs w:val="20"/>
        </w:rPr>
        <w:t>W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>ykonawcy/</w:t>
      </w:r>
      <w:r>
        <w:rPr>
          <w:rFonts w:ascii="Verdana" w:hAnsi="Verdana" w:cs="Verdana"/>
          <w:b w:val="0"/>
          <w:bCs w:val="0"/>
          <w:sz w:val="20"/>
          <w:szCs w:val="20"/>
        </w:rPr>
        <w:t>W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>ykonawcy wspólnie ubiegającego się o udzielenie zamówienia/podmiotu udostępniającego zasoby opatrzone podpisem typu zewnętrznego lub wewnętrznego. W</w:t>
      </w:r>
      <w:r>
        <w:rPr>
          <w:rFonts w:ascii="Verdana" w:hAnsi="Verdana" w:cs="Verdana"/>
          <w:b w:val="0"/>
          <w:bCs w:val="0"/>
          <w:sz w:val="20"/>
          <w:szCs w:val="20"/>
        </w:rPr>
        <w:t> 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31122461" w14:textId="77777777" w:rsidR="00BA5F1A" w:rsidRPr="004562B3" w:rsidRDefault="00BA5F1A" w:rsidP="00BA5F1A">
      <w:pPr>
        <w:pStyle w:val="Tekstpodstawowy2"/>
        <w:spacing w:after="120"/>
        <w:ind w:left="709" w:hanging="1"/>
        <w:rPr>
          <w:rFonts w:ascii="Verdana" w:hAnsi="Verdana" w:cs="Verdana"/>
          <w:b w:val="0"/>
          <w:bCs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W 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>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</w:t>
      </w:r>
      <w:r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Pr="0097179D">
        <w:rPr>
          <w:rFonts w:ascii="Verdana" w:hAnsi="Verdana" w:cs="Verdana"/>
          <w:b w:val="0"/>
          <w:bCs w:val="0"/>
          <w:sz w:val="20"/>
          <w:szCs w:val="20"/>
        </w:rPr>
        <w:t>w tym pliku odpowiednio kwalifikowanym podpisem elektronicznym, podpisem zaufanym</w:t>
      </w:r>
      <w:r>
        <w:rPr>
          <w:rStyle w:val="Odwoanieprzypisudolnego"/>
          <w:rFonts w:ascii="Verdana" w:hAnsi="Verdana" w:cs="Verdana"/>
          <w:b w:val="0"/>
          <w:bCs w:val="0"/>
          <w:sz w:val="20"/>
          <w:szCs w:val="20"/>
        </w:rPr>
        <w:footnoteReference w:id="19"/>
      </w:r>
      <w:r w:rsidRPr="0097179D">
        <w:rPr>
          <w:rFonts w:ascii="Verdana" w:hAnsi="Verdana" w:cs="Verdana"/>
          <w:b w:val="0"/>
          <w:bCs w:val="0"/>
          <w:sz w:val="20"/>
          <w:szCs w:val="20"/>
        </w:rPr>
        <w:t xml:space="preserve"> lub podpisem osobistym</w:t>
      </w:r>
      <w:r>
        <w:rPr>
          <w:rStyle w:val="Odwoanieprzypisudolnego"/>
          <w:rFonts w:ascii="Verdana" w:hAnsi="Verdana" w:cs="Verdana"/>
          <w:b w:val="0"/>
          <w:bCs w:val="0"/>
          <w:sz w:val="20"/>
          <w:szCs w:val="20"/>
        </w:rPr>
        <w:footnoteReference w:id="20"/>
      </w:r>
      <w:r w:rsidRPr="0097179D">
        <w:rPr>
          <w:rFonts w:ascii="Verdana" w:hAnsi="Verdana" w:cs="Verdana"/>
          <w:b w:val="0"/>
          <w:bCs w:val="0"/>
          <w:sz w:val="20"/>
          <w:szCs w:val="20"/>
        </w:rPr>
        <w:t>.</w:t>
      </w:r>
    </w:p>
    <w:p w14:paraId="200A6985" w14:textId="587C493F" w:rsidR="00BA5F1A" w:rsidRPr="00635D21" w:rsidRDefault="00BA5F1A" w:rsidP="00BA5F1A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10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635D21">
        <w:rPr>
          <w:rFonts w:ascii="Verdana" w:hAnsi="Verdana" w:cs="Verdana"/>
          <w:b w:val="0"/>
          <w:bCs w:val="0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</w:t>
      </w:r>
      <w:r>
        <w:rPr>
          <w:rFonts w:ascii="Verdana" w:hAnsi="Verdana" w:cs="Verdana"/>
          <w:b w:val="0"/>
          <w:bCs w:val="0"/>
          <w:sz w:val="20"/>
          <w:szCs w:val="20"/>
        </w:rPr>
        <w:t> </w:t>
      </w:r>
      <w:r w:rsidRPr="00635D21">
        <w:rPr>
          <w:rFonts w:ascii="Verdana" w:hAnsi="Verdana" w:cs="Verdana"/>
          <w:b w:val="0"/>
          <w:bCs w:val="0"/>
          <w:sz w:val="20"/>
          <w:szCs w:val="20"/>
        </w:rPr>
        <w:t xml:space="preserve">zakładce „Oferty/Wnioski”. </w:t>
      </w:r>
    </w:p>
    <w:p w14:paraId="4A7EDA59" w14:textId="77CE352A" w:rsidR="00BA5F1A" w:rsidRPr="00635D21" w:rsidRDefault="00BA5F1A" w:rsidP="00BA5F1A">
      <w:pPr>
        <w:pStyle w:val="Tekstpodstawowy2"/>
        <w:spacing w:after="120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16.</w:t>
      </w:r>
      <w:r>
        <w:rPr>
          <w:rFonts w:ascii="Verdana" w:hAnsi="Verdana" w:cs="Verdana"/>
          <w:b w:val="0"/>
          <w:sz w:val="20"/>
          <w:szCs w:val="20"/>
        </w:rPr>
        <w:t>1</w:t>
      </w:r>
      <w:r w:rsidR="002A6A9D">
        <w:rPr>
          <w:rFonts w:ascii="Verdana" w:hAnsi="Verdana" w:cs="Verdana"/>
          <w:b w:val="0"/>
          <w:sz w:val="20"/>
          <w:szCs w:val="20"/>
        </w:rPr>
        <w:t>1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635D21">
        <w:rPr>
          <w:rFonts w:ascii="Verdana" w:hAnsi="Verdana" w:cs="Verdana"/>
          <w:b w:val="0"/>
          <w:bCs w:val="0"/>
          <w:sz w:val="20"/>
          <w:szCs w:val="20"/>
        </w:rPr>
        <w:t xml:space="preserve">Oferta może być złożona tylko do upływu terminu składania ofert. </w:t>
      </w:r>
    </w:p>
    <w:p w14:paraId="7F8B69A9" w14:textId="26A4A41E" w:rsidR="00BA5F1A" w:rsidRDefault="00BA5F1A" w:rsidP="00BA5F1A">
      <w:pPr>
        <w:pStyle w:val="Tekstpodstawowy2"/>
        <w:spacing w:after="120"/>
        <w:ind w:left="708" w:hanging="708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16.</w:t>
      </w:r>
      <w:r>
        <w:rPr>
          <w:rFonts w:ascii="Verdana" w:hAnsi="Verdana" w:cs="Verdana"/>
          <w:b w:val="0"/>
          <w:sz w:val="20"/>
          <w:szCs w:val="20"/>
        </w:rPr>
        <w:t>1</w:t>
      </w:r>
      <w:r w:rsidR="002A6A9D">
        <w:rPr>
          <w:rFonts w:ascii="Verdana" w:hAnsi="Verdana" w:cs="Verdana"/>
          <w:b w:val="0"/>
          <w:sz w:val="20"/>
          <w:szCs w:val="20"/>
        </w:rPr>
        <w:t>2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635D21">
        <w:rPr>
          <w:rFonts w:ascii="Verdana" w:hAnsi="Verdana" w:cs="Verdana"/>
          <w:b w:val="0"/>
          <w:bCs w:val="0"/>
          <w:sz w:val="20"/>
          <w:szCs w:val="20"/>
        </w:rPr>
        <w:t>Wykonawca może przed upływem terminu składania ofert wycofać ofertę. Wykonawca wycofuje ofertę w zakładce „Oferty/wnioski” używając przycisku „Wycofaj ofertę”.</w:t>
      </w:r>
    </w:p>
    <w:p w14:paraId="226176BA" w14:textId="77777777" w:rsidR="00BA5F1A" w:rsidRPr="00635D21" w:rsidRDefault="00BA5F1A" w:rsidP="00BA5F1A">
      <w:pPr>
        <w:pStyle w:val="Tekstpodstawowy2"/>
        <w:spacing w:after="120"/>
        <w:ind w:left="708"/>
        <w:rPr>
          <w:rFonts w:ascii="Verdana" w:hAnsi="Verdana" w:cs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Wykonawca po upływie terminu do składania ofert nie może skutecznie dokonać zmiany ani wycofać złożonej oferty (załączników)</w:t>
      </w:r>
      <w:r>
        <w:rPr>
          <w:rFonts w:ascii="Verdana" w:hAnsi="Verdana" w:cs="Verdana"/>
          <w:b w:val="0"/>
          <w:bCs w:val="0"/>
          <w:sz w:val="20"/>
          <w:szCs w:val="20"/>
        </w:rPr>
        <w:t>.</w:t>
      </w:r>
    </w:p>
    <w:p w14:paraId="2CE09CD6" w14:textId="19DFF9D6" w:rsidR="00BA5F1A" w:rsidRPr="002A6A9D" w:rsidRDefault="00BA5F1A" w:rsidP="002A6A9D">
      <w:pPr>
        <w:pStyle w:val="Tekstpodstawowy2"/>
        <w:spacing w:after="120"/>
        <w:ind w:left="708" w:hanging="708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16.</w:t>
      </w:r>
      <w:r>
        <w:rPr>
          <w:rFonts w:ascii="Verdana" w:hAnsi="Verdana" w:cs="Verdana"/>
          <w:b w:val="0"/>
          <w:sz w:val="20"/>
          <w:szCs w:val="20"/>
        </w:rPr>
        <w:t>1</w:t>
      </w:r>
      <w:r w:rsidR="002A6A9D">
        <w:rPr>
          <w:rFonts w:ascii="Verdana" w:hAnsi="Verdana" w:cs="Verdana"/>
          <w:b w:val="0"/>
          <w:sz w:val="20"/>
          <w:szCs w:val="20"/>
        </w:rPr>
        <w:t>3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635D21">
        <w:rPr>
          <w:rFonts w:ascii="Verdana" w:hAnsi="Verdana" w:cs="Verdana"/>
          <w:b w:val="0"/>
          <w:bCs w:val="0"/>
          <w:sz w:val="20"/>
          <w:szCs w:val="20"/>
        </w:rPr>
        <w:t xml:space="preserve">Maksymalny łączny rozmiar plików stanowiących ofertę lub składanych wraz z ofertą to 250 MB. </w:t>
      </w:r>
      <w:bookmarkEnd w:id="8"/>
    </w:p>
    <w:p w14:paraId="002DDAE6" w14:textId="58D7B11D" w:rsidR="006C523F" w:rsidRPr="007E18F9" w:rsidRDefault="006C523F" w:rsidP="006C523F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14</w:t>
      </w:r>
      <w:r>
        <w:rPr>
          <w:rFonts w:ascii="Verdana" w:hAnsi="Verdana" w:cs="Verdana"/>
          <w:b w:val="0"/>
          <w:sz w:val="20"/>
          <w:szCs w:val="20"/>
        </w:rPr>
        <w:t>.</w:t>
      </w:r>
      <w:r>
        <w:rPr>
          <w:rFonts w:ascii="Verdana" w:hAnsi="Verdana" w:cs="Verdana"/>
          <w:b w:val="0"/>
          <w:sz w:val="20"/>
          <w:szCs w:val="20"/>
        </w:rPr>
        <w:tab/>
      </w:r>
      <w:r w:rsidRPr="007E18F9">
        <w:rPr>
          <w:rFonts w:ascii="Verdana" w:hAnsi="Verdana" w:cs="Verdana"/>
          <w:b w:val="0"/>
          <w:bCs w:val="0"/>
          <w:sz w:val="20"/>
          <w:szCs w:val="20"/>
        </w:rPr>
        <w:t>Wraz z Ofertą Wykonawca zobowiązany jest złożyć:</w:t>
      </w:r>
    </w:p>
    <w:p w14:paraId="7A3364AB" w14:textId="7C32F7D4" w:rsidR="006C523F" w:rsidRPr="007E18F9" w:rsidRDefault="006C523F" w:rsidP="00F564DA">
      <w:pPr>
        <w:pStyle w:val="Tekstpodstawowy2"/>
        <w:tabs>
          <w:tab w:val="left" w:pos="1134"/>
        </w:tabs>
        <w:spacing w:before="0"/>
        <w:ind w:left="1144" w:hanging="435"/>
        <w:contextualSpacing/>
        <w:rPr>
          <w:rFonts w:ascii="Verdana" w:hAnsi="Verdana" w:cs="Verdana"/>
          <w:b w:val="0"/>
          <w:bCs w:val="0"/>
          <w:sz w:val="20"/>
          <w:szCs w:val="20"/>
        </w:rPr>
      </w:pPr>
      <w:r w:rsidRPr="007E18F9">
        <w:rPr>
          <w:rFonts w:ascii="Verdana" w:hAnsi="Verdana" w:cs="Verdana"/>
          <w:b w:val="0"/>
          <w:bCs w:val="0"/>
          <w:sz w:val="20"/>
          <w:szCs w:val="20"/>
        </w:rPr>
        <w:t xml:space="preserve">1) </w:t>
      </w:r>
      <w:r w:rsidRPr="007E18F9">
        <w:rPr>
          <w:rFonts w:ascii="Verdana" w:hAnsi="Verdana" w:cs="Verdana"/>
          <w:b w:val="0"/>
          <w:bCs w:val="0"/>
          <w:sz w:val="20"/>
          <w:szCs w:val="20"/>
        </w:rPr>
        <w:tab/>
        <w:t>odpis lub informację z Krajowego Rejestru Sądowego, Centralnej Ewidencji i</w:t>
      </w:r>
      <w:r w:rsidR="007A621F">
        <w:rPr>
          <w:rFonts w:ascii="Verdana" w:hAnsi="Verdana" w:cs="Verdana"/>
          <w:b w:val="0"/>
          <w:bCs w:val="0"/>
          <w:sz w:val="20"/>
          <w:szCs w:val="20"/>
        </w:rPr>
        <w:t> </w:t>
      </w:r>
      <w:r w:rsidRPr="007E18F9">
        <w:rPr>
          <w:rFonts w:ascii="Verdana" w:hAnsi="Verdana" w:cs="Verdana"/>
          <w:b w:val="0"/>
          <w:bCs w:val="0"/>
          <w:sz w:val="20"/>
          <w:szCs w:val="20"/>
        </w:rPr>
        <w:t xml:space="preserve">Informacji o Działalności Gospodarczej lub innego właściwego rejestru, chyba że Zamawiający może je uzyskać za pomocą bezpłatnych i ogólnodostępnych baz danych a Wykonawca w Formularzu Oferty wskazał dane umożliwiające dostęp do tych dokumentów </w:t>
      </w:r>
      <w:r w:rsidRPr="007E18F9">
        <w:rPr>
          <w:rFonts w:ascii="Verdana" w:hAnsi="Verdana" w:cs="Verdana"/>
          <w:bCs w:val="0"/>
          <w:sz w:val="20"/>
          <w:szCs w:val="20"/>
        </w:rPr>
        <w:t>w odniesieniu do Wykonawcy</w:t>
      </w:r>
      <w:r w:rsidR="00BE40BD" w:rsidRPr="007E18F9">
        <w:rPr>
          <w:rFonts w:ascii="Verdana" w:hAnsi="Verdana" w:cs="Verdana"/>
          <w:bCs w:val="0"/>
          <w:sz w:val="20"/>
          <w:szCs w:val="20"/>
        </w:rPr>
        <w:t>, Wykonawcy wspólnie ubiegającego się o zamówienie,</w:t>
      </w:r>
      <w:r w:rsidRPr="007E18F9">
        <w:rPr>
          <w:rFonts w:ascii="Verdana" w:hAnsi="Verdana" w:cs="Verdana"/>
          <w:bCs w:val="0"/>
          <w:sz w:val="20"/>
          <w:szCs w:val="20"/>
        </w:rPr>
        <w:t xml:space="preserve"> jak również w odniesieniu do podmiotów udostępniających za</w:t>
      </w:r>
      <w:r w:rsidRPr="0061733F">
        <w:rPr>
          <w:rFonts w:ascii="Verdana" w:hAnsi="Verdana" w:cs="Verdana"/>
          <w:bCs w:val="0"/>
          <w:sz w:val="20"/>
          <w:szCs w:val="20"/>
        </w:rPr>
        <w:t>soby</w:t>
      </w:r>
      <w:r w:rsidRPr="0061733F">
        <w:rPr>
          <w:rFonts w:ascii="Verdana" w:hAnsi="Verdana" w:cs="Verdana"/>
          <w:b w:val="0"/>
          <w:bCs w:val="0"/>
          <w:sz w:val="20"/>
          <w:szCs w:val="20"/>
        </w:rPr>
        <w:t>;</w:t>
      </w:r>
      <w:r w:rsidR="00BC5B1D">
        <w:rPr>
          <w:rFonts w:ascii="Verdana" w:hAnsi="Verdana" w:cs="Verdana"/>
          <w:b w:val="0"/>
          <w:bCs w:val="0"/>
          <w:sz w:val="20"/>
          <w:szCs w:val="20"/>
        </w:rPr>
        <w:t xml:space="preserve"> w przypadku wskazania przez Wykonawcę dostępności ww. dokumentów pod określonymi</w:t>
      </w:r>
      <w:r w:rsidR="00863827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="00D130D4">
        <w:rPr>
          <w:rFonts w:ascii="Verdana" w:hAnsi="Verdana" w:cs="Verdana"/>
          <w:b w:val="0"/>
          <w:bCs w:val="0"/>
          <w:sz w:val="20"/>
          <w:szCs w:val="20"/>
        </w:rPr>
        <w:t>adresami internetowymi ogólnodostępnych i</w:t>
      </w:r>
      <w:r w:rsidR="007A621F">
        <w:rPr>
          <w:rFonts w:ascii="Verdana" w:hAnsi="Verdana" w:cs="Verdana"/>
          <w:b w:val="0"/>
          <w:bCs w:val="0"/>
          <w:sz w:val="20"/>
          <w:szCs w:val="20"/>
        </w:rPr>
        <w:t> </w:t>
      </w:r>
      <w:r w:rsidR="00D130D4">
        <w:rPr>
          <w:rFonts w:ascii="Verdana" w:hAnsi="Verdana" w:cs="Verdana"/>
          <w:b w:val="0"/>
          <w:bCs w:val="0"/>
          <w:sz w:val="20"/>
          <w:szCs w:val="20"/>
        </w:rPr>
        <w:t>bezpłatnych baz danych, Zamawiaj</w:t>
      </w:r>
      <w:r w:rsidR="00863827">
        <w:rPr>
          <w:rFonts w:ascii="Verdana" w:hAnsi="Verdana" w:cs="Verdana"/>
          <w:b w:val="0"/>
          <w:bCs w:val="0"/>
          <w:sz w:val="20"/>
          <w:szCs w:val="20"/>
        </w:rPr>
        <w:t>ą</w:t>
      </w:r>
      <w:r w:rsidR="00D130D4">
        <w:rPr>
          <w:rFonts w:ascii="Verdana" w:hAnsi="Verdana" w:cs="Verdana"/>
          <w:b w:val="0"/>
          <w:bCs w:val="0"/>
          <w:sz w:val="20"/>
          <w:szCs w:val="20"/>
        </w:rPr>
        <w:t>cy może ż</w:t>
      </w:r>
      <w:r w:rsidR="00863827">
        <w:rPr>
          <w:rFonts w:ascii="Verdana" w:hAnsi="Verdana" w:cs="Verdana"/>
          <w:b w:val="0"/>
          <w:bCs w:val="0"/>
          <w:sz w:val="20"/>
          <w:szCs w:val="20"/>
        </w:rPr>
        <w:t>ą</w:t>
      </w:r>
      <w:r w:rsidR="00D130D4">
        <w:rPr>
          <w:rFonts w:ascii="Verdana" w:hAnsi="Verdana" w:cs="Verdana"/>
          <w:b w:val="0"/>
          <w:bCs w:val="0"/>
          <w:sz w:val="20"/>
          <w:szCs w:val="20"/>
        </w:rPr>
        <w:t xml:space="preserve">dać od Wykonawcy przedstawienia </w:t>
      </w:r>
      <w:r w:rsidR="00D130D4">
        <w:rPr>
          <w:rFonts w:ascii="Verdana" w:hAnsi="Verdana" w:cs="Verdana"/>
          <w:b w:val="0"/>
          <w:bCs w:val="0"/>
          <w:sz w:val="20"/>
          <w:szCs w:val="20"/>
        </w:rPr>
        <w:lastRenderedPageBreak/>
        <w:t>tłumaczenia na język polski pobranych samodzielnie przez Zamawiającego dokumentów.</w:t>
      </w:r>
    </w:p>
    <w:p w14:paraId="528E7EA3" w14:textId="1F99245C" w:rsidR="00AD25C8" w:rsidRPr="007E18F9" w:rsidRDefault="006C523F" w:rsidP="00F564DA">
      <w:pPr>
        <w:pStyle w:val="Tekstpodstawowy2"/>
        <w:tabs>
          <w:tab w:val="left" w:pos="1134"/>
        </w:tabs>
        <w:spacing w:before="0"/>
        <w:ind w:left="1134" w:hanging="425"/>
        <w:contextualSpacing/>
        <w:rPr>
          <w:rFonts w:ascii="Verdana" w:hAnsi="Verdana" w:cs="Verdana"/>
          <w:b w:val="0"/>
          <w:bCs w:val="0"/>
          <w:sz w:val="20"/>
          <w:szCs w:val="20"/>
        </w:rPr>
      </w:pPr>
      <w:r w:rsidRPr="007E18F9">
        <w:rPr>
          <w:rFonts w:ascii="Verdana" w:hAnsi="Verdana"/>
          <w:b w:val="0"/>
          <w:bCs w:val="0"/>
          <w:sz w:val="20"/>
          <w:szCs w:val="20"/>
        </w:rPr>
        <w:t xml:space="preserve">2) </w:t>
      </w:r>
      <w:r w:rsidRPr="007E18F9">
        <w:rPr>
          <w:rFonts w:ascii="Verdana" w:hAnsi="Verdana"/>
          <w:b w:val="0"/>
          <w:bCs w:val="0"/>
          <w:sz w:val="20"/>
          <w:szCs w:val="20"/>
        </w:rPr>
        <w:tab/>
      </w:r>
      <w:r w:rsidR="00AD25C8" w:rsidRPr="007E18F9">
        <w:rPr>
          <w:rFonts w:ascii="Verdana" w:hAnsi="Verdana" w:cs="Verdana"/>
          <w:b w:val="0"/>
          <w:bCs w:val="0"/>
          <w:sz w:val="20"/>
          <w:szCs w:val="20"/>
        </w:rPr>
        <w:t>pełnomocnictwo lub inny dokument potwierdzający umocowanie do reprezentowania Wykonawcy lub podmiotu udostępniającego zasoby chyba, że umocowanie do reprezentacji wynika z dokumentów, o których mowa w pkt. 16.</w:t>
      </w:r>
      <w:r w:rsidR="003A254D">
        <w:rPr>
          <w:rFonts w:ascii="Verdana" w:hAnsi="Verdana" w:cs="Verdana"/>
          <w:b w:val="0"/>
          <w:bCs w:val="0"/>
          <w:sz w:val="20"/>
          <w:szCs w:val="20"/>
        </w:rPr>
        <w:t>14</w:t>
      </w:r>
      <w:r w:rsidR="00AD25C8" w:rsidRPr="007E18F9">
        <w:rPr>
          <w:rFonts w:ascii="Verdana" w:hAnsi="Verdana" w:cs="Verdana"/>
          <w:b w:val="0"/>
          <w:bCs w:val="0"/>
          <w:sz w:val="20"/>
          <w:szCs w:val="20"/>
        </w:rPr>
        <w:t xml:space="preserve">. </w:t>
      </w:r>
      <w:proofErr w:type="spellStart"/>
      <w:r w:rsidR="00AD25C8" w:rsidRPr="007E18F9">
        <w:rPr>
          <w:rFonts w:ascii="Verdana" w:hAnsi="Verdana" w:cs="Verdana"/>
          <w:b w:val="0"/>
          <w:bCs w:val="0"/>
          <w:sz w:val="20"/>
          <w:szCs w:val="20"/>
        </w:rPr>
        <w:t>ppkt</w:t>
      </w:r>
      <w:proofErr w:type="spellEnd"/>
      <w:r w:rsidR="00AD25C8" w:rsidRPr="007E18F9">
        <w:rPr>
          <w:rFonts w:ascii="Verdana" w:hAnsi="Verdana" w:cs="Verdana"/>
          <w:b w:val="0"/>
          <w:bCs w:val="0"/>
          <w:sz w:val="20"/>
          <w:szCs w:val="20"/>
        </w:rPr>
        <w:t xml:space="preserve"> 1) IDW; </w:t>
      </w:r>
    </w:p>
    <w:p w14:paraId="34DDBF64" w14:textId="7E83CD1C" w:rsidR="006C523F" w:rsidRPr="006E4404" w:rsidRDefault="006C0F19" w:rsidP="00F564DA">
      <w:pPr>
        <w:pStyle w:val="Tekstpodstawowy2"/>
        <w:tabs>
          <w:tab w:val="left" w:pos="1134"/>
        </w:tabs>
        <w:spacing w:before="0"/>
        <w:ind w:left="1134" w:hanging="425"/>
        <w:contextualSpacing/>
        <w:rPr>
          <w:rFonts w:ascii="Verdana" w:hAnsi="Verdana" w:cs="Verdana"/>
          <w:b w:val="0"/>
          <w:bCs w:val="0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>3</w:t>
      </w:r>
      <w:r w:rsidRPr="007E18F9">
        <w:rPr>
          <w:rFonts w:ascii="Verdana" w:hAnsi="Verdana"/>
          <w:b w:val="0"/>
          <w:bCs w:val="0"/>
          <w:sz w:val="20"/>
          <w:szCs w:val="20"/>
        </w:rPr>
        <w:t xml:space="preserve">) </w:t>
      </w:r>
      <w:r>
        <w:rPr>
          <w:rFonts w:ascii="Verdana" w:hAnsi="Verdana"/>
          <w:b w:val="0"/>
          <w:bCs w:val="0"/>
          <w:sz w:val="20"/>
          <w:szCs w:val="20"/>
        </w:rPr>
        <w:tab/>
      </w:r>
      <w:r w:rsidR="006C523F" w:rsidRPr="006E4404">
        <w:rPr>
          <w:rFonts w:ascii="Verdana" w:hAnsi="Verdana" w:cs="Verdana"/>
          <w:b w:val="0"/>
          <w:bCs w:val="0"/>
          <w:sz w:val="20"/>
          <w:szCs w:val="20"/>
        </w:rPr>
        <w:t xml:space="preserve">pełnomocnictwo </w:t>
      </w:r>
      <w:r w:rsidR="00BE40BD">
        <w:rPr>
          <w:rFonts w:ascii="Verdana" w:hAnsi="Verdana" w:cs="Verdana"/>
          <w:b w:val="0"/>
          <w:bCs w:val="0"/>
          <w:sz w:val="20"/>
          <w:szCs w:val="20"/>
        </w:rPr>
        <w:t xml:space="preserve">lub inny dokument potwierdzający umocowanie </w:t>
      </w:r>
      <w:r w:rsidR="006C523F" w:rsidRPr="006E4404">
        <w:rPr>
          <w:rFonts w:ascii="Verdana" w:hAnsi="Verdana" w:cs="Verdana"/>
          <w:b w:val="0"/>
          <w:bCs w:val="0"/>
          <w:sz w:val="20"/>
          <w:szCs w:val="20"/>
        </w:rPr>
        <w:t>do reprezentowania wszystkich Wykonawców wspólnie ubiegając</w:t>
      </w:r>
      <w:r w:rsidR="006C523F">
        <w:rPr>
          <w:rFonts w:ascii="Verdana" w:hAnsi="Verdana" w:cs="Verdana"/>
          <w:b w:val="0"/>
          <w:bCs w:val="0"/>
          <w:sz w:val="20"/>
          <w:szCs w:val="20"/>
        </w:rPr>
        <w:t>ych się o udzielenie zamówienia</w:t>
      </w:r>
      <w:r w:rsidR="006C523F" w:rsidRPr="006E4404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="006C523F">
        <w:rPr>
          <w:rFonts w:ascii="Verdana" w:hAnsi="Verdana" w:cs="Verdana"/>
          <w:b w:val="0"/>
          <w:bCs w:val="0"/>
          <w:sz w:val="20"/>
          <w:szCs w:val="20"/>
        </w:rPr>
        <w:t xml:space="preserve"> (np. </w:t>
      </w:r>
      <w:r w:rsidR="006C523F" w:rsidRPr="006E4404">
        <w:rPr>
          <w:rFonts w:ascii="Verdana" w:hAnsi="Verdana" w:cs="Verdana"/>
          <w:b w:val="0"/>
          <w:bCs w:val="0"/>
          <w:sz w:val="20"/>
          <w:szCs w:val="20"/>
        </w:rPr>
        <w:t>umowa o współdziałaniu</w:t>
      </w:r>
      <w:r w:rsidR="006C523F">
        <w:rPr>
          <w:rFonts w:ascii="Verdana" w:hAnsi="Verdana" w:cs="Verdana"/>
          <w:b w:val="0"/>
          <w:bCs w:val="0"/>
          <w:sz w:val="20"/>
          <w:szCs w:val="20"/>
        </w:rPr>
        <w:t>)</w:t>
      </w:r>
      <w:r w:rsidR="006C523F" w:rsidRPr="006E4404">
        <w:rPr>
          <w:rFonts w:ascii="Verdana" w:hAnsi="Verdana" w:cs="Verdana"/>
          <w:b w:val="0"/>
          <w:bCs w:val="0"/>
          <w:sz w:val="20"/>
          <w:szCs w:val="20"/>
        </w:rPr>
        <w:t>. Pełnomocnik może być ustanowiony do reprezentowania Wykonawców w postępowaniu albo do reprezentowania w postępowaniu i zawarcia umowy</w:t>
      </w:r>
      <w:r w:rsidR="00E01AE3">
        <w:rPr>
          <w:rFonts w:ascii="Verdana" w:hAnsi="Verdana" w:cs="Verdana"/>
          <w:b w:val="0"/>
          <w:bCs w:val="0"/>
          <w:sz w:val="20"/>
          <w:szCs w:val="20"/>
        </w:rPr>
        <w:t>;</w:t>
      </w:r>
      <w:r w:rsidR="006C523F" w:rsidRPr="006E4404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</w:p>
    <w:p w14:paraId="3ACD5B42" w14:textId="13FE055C" w:rsidR="006C523F" w:rsidRDefault="00CD4480" w:rsidP="00F564DA">
      <w:pPr>
        <w:pStyle w:val="Tekstpodstawowy2"/>
        <w:tabs>
          <w:tab w:val="left" w:pos="1134"/>
        </w:tabs>
        <w:spacing w:before="0"/>
        <w:ind w:left="1134" w:hanging="425"/>
        <w:contextualSpacing/>
        <w:rPr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>4</w:t>
      </w:r>
      <w:r w:rsidR="006C523F">
        <w:rPr>
          <w:rFonts w:ascii="Verdana" w:hAnsi="Verdana"/>
          <w:b w:val="0"/>
          <w:bCs w:val="0"/>
          <w:sz w:val="20"/>
          <w:szCs w:val="20"/>
        </w:rPr>
        <w:t>)</w:t>
      </w:r>
      <w:r w:rsidR="006C523F">
        <w:rPr>
          <w:rFonts w:ascii="Verdana" w:hAnsi="Verdana"/>
          <w:b w:val="0"/>
          <w:bCs w:val="0"/>
          <w:sz w:val="20"/>
          <w:szCs w:val="20"/>
        </w:rPr>
        <w:tab/>
      </w:r>
      <w:r w:rsidR="006C523F" w:rsidRPr="0059382A">
        <w:rPr>
          <w:rFonts w:ascii="Verdana" w:hAnsi="Verdana"/>
          <w:bCs w:val="0"/>
          <w:sz w:val="20"/>
          <w:szCs w:val="20"/>
        </w:rPr>
        <w:t>zobowiązania</w:t>
      </w:r>
      <w:r w:rsidR="006C523F">
        <w:rPr>
          <w:rFonts w:ascii="Verdana" w:hAnsi="Verdana"/>
          <w:b w:val="0"/>
          <w:bCs w:val="0"/>
          <w:sz w:val="20"/>
          <w:szCs w:val="20"/>
        </w:rPr>
        <w:t xml:space="preserve"> wymagane postanowieniami pkt. 11.3. IDW,  w przypadku gdy Wykonawca polega na zdolnościach podmiotów udostępniających zasoby w celu potwierdzenia spełniania warunków udziału w postępowaniu </w:t>
      </w:r>
      <w:r w:rsidR="006C523F" w:rsidRPr="0059382A">
        <w:rPr>
          <w:rFonts w:ascii="Verdana" w:hAnsi="Verdana"/>
          <w:bCs w:val="0"/>
          <w:sz w:val="20"/>
          <w:szCs w:val="20"/>
        </w:rPr>
        <w:t>wraz z</w:t>
      </w:r>
      <w:r w:rsidR="007A621F">
        <w:rPr>
          <w:rFonts w:ascii="Verdana" w:hAnsi="Verdana"/>
          <w:bCs w:val="0"/>
          <w:sz w:val="20"/>
          <w:szCs w:val="20"/>
        </w:rPr>
        <w:t> </w:t>
      </w:r>
      <w:r w:rsidR="006C523F">
        <w:rPr>
          <w:rFonts w:ascii="Verdana" w:hAnsi="Verdana"/>
          <w:bCs w:val="0"/>
          <w:sz w:val="20"/>
          <w:szCs w:val="20"/>
        </w:rPr>
        <w:t>pełnomocnictwami</w:t>
      </w:r>
      <w:r w:rsidR="006C523F" w:rsidRPr="0059382A">
        <w:rPr>
          <w:rFonts w:ascii="Verdana" w:hAnsi="Verdana"/>
          <w:bCs w:val="0"/>
          <w:sz w:val="20"/>
          <w:szCs w:val="20"/>
        </w:rPr>
        <w:t xml:space="preserve">, jeżeli prawo do podpisania </w:t>
      </w:r>
      <w:r w:rsidR="006C523F">
        <w:rPr>
          <w:rFonts w:ascii="Verdana" w:hAnsi="Verdana"/>
          <w:bCs w:val="0"/>
          <w:sz w:val="20"/>
          <w:szCs w:val="20"/>
        </w:rPr>
        <w:t xml:space="preserve">danego </w:t>
      </w:r>
      <w:r w:rsidR="006C523F" w:rsidRPr="0059382A">
        <w:rPr>
          <w:rFonts w:ascii="Verdana" w:hAnsi="Verdana"/>
          <w:bCs w:val="0"/>
          <w:sz w:val="20"/>
          <w:szCs w:val="20"/>
        </w:rPr>
        <w:t>z</w:t>
      </w:r>
      <w:r w:rsidR="006C523F">
        <w:rPr>
          <w:rFonts w:ascii="Verdana" w:hAnsi="Verdana"/>
          <w:bCs w:val="0"/>
          <w:sz w:val="20"/>
          <w:szCs w:val="20"/>
        </w:rPr>
        <w:t>obowiązania nie wynika z dokumen</w:t>
      </w:r>
      <w:r w:rsidR="006C523F" w:rsidRPr="0059382A">
        <w:rPr>
          <w:rFonts w:ascii="Verdana" w:hAnsi="Verdana"/>
          <w:bCs w:val="0"/>
          <w:sz w:val="20"/>
          <w:szCs w:val="20"/>
        </w:rPr>
        <w:t xml:space="preserve">tów, o których mowa w pkt. </w:t>
      </w:r>
      <w:r w:rsidR="006C523F">
        <w:rPr>
          <w:rFonts w:ascii="Verdana" w:hAnsi="Verdana"/>
          <w:bCs w:val="0"/>
          <w:sz w:val="20"/>
          <w:szCs w:val="20"/>
        </w:rPr>
        <w:t>16.</w:t>
      </w:r>
      <w:r w:rsidR="002A6A9D">
        <w:rPr>
          <w:rFonts w:ascii="Verdana" w:hAnsi="Verdana"/>
          <w:bCs w:val="0"/>
          <w:sz w:val="20"/>
          <w:szCs w:val="20"/>
        </w:rPr>
        <w:t>14</w:t>
      </w:r>
      <w:r w:rsidR="006C523F">
        <w:rPr>
          <w:rFonts w:ascii="Verdana" w:hAnsi="Verdana"/>
          <w:bCs w:val="0"/>
          <w:sz w:val="20"/>
          <w:szCs w:val="20"/>
        </w:rPr>
        <w:t xml:space="preserve">. </w:t>
      </w:r>
      <w:proofErr w:type="spellStart"/>
      <w:r w:rsidR="0087626C">
        <w:rPr>
          <w:rFonts w:ascii="Verdana" w:hAnsi="Verdana"/>
          <w:bCs w:val="0"/>
          <w:sz w:val="20"/>
          <w:szCs w:val="20"/>
        </w:rPr>
        <w:t>p</w:t>
      </w:r>
      <w:r w:rsidR="006C523F">
        <w:rPr>
          <w:rFonts w:ascii="Verdana" w:hAnsi="Verdana"/>
          <w:bCs w:val="0"/>
          <w:sz w:val="20"/>
          <w:szCs w:val="20"/>
        </w:rPr>
        <w:t>pkt</w:t>
      </w:r>
      <w:proofErr w:type="spellEnd"/>
      <w:r w:rsidR="006C523F">
        <w:rPr>
          <w:rFonts w:ascii="Verdana" w:hAnsi="Verdana"/>
          <w:bCs w:val="0"/>
          <w:sz w:val="20"/>
          <w:szCs w:val="20"/>
        </w:rPr>
        <w:t xml:space="preserve"> </w:t>
      </w:r>
      <w:r w:rsidR="006C523F" w:rsidRPr="0059382A">
        <w:rPr>
          <w:rFonts w:ascii="Verdana" w:hAnsi="Verdana"/>
          <w:bCs w:val="0"/>
          <w:sz w:val="20"/>
          <w:szCs w:val="20"/>
        </w:rPr>
        <w:t xml:space="preserve">1) </w:t>
      </w:r>
      <w:r w:rsidR="006C523F">
        <w:rPr>
          <w:rFonts w:ascii="Verdana" w:hAnsi="Verdana"/>
          <w:bCs w:val="0"/>
          <w:sz w:val="20"/>
          <w:szCs w:val="20"/>
        </w:rPr>
        <w:t>IDW</w:t>
      </w:r>
      <w:r w:rsidR="006C523F">
        <w:rPr>
          <w:rFonts w:ascii="Verdana" w:hAnsi="Verdana"/>
          <w:b w:val="0"/>
          <w:bCs w:val="0"/>
          <w:sz w:val="20"/>
          <w:szCs w:val="20"/>
        </w:rPr>
        <w:t xml:space="preserve">; </w:t>
      </w:r>
    </w:p>
    <w:p w14:paraId="308EC00D" w14:textId="5BF1B84A" w:rsidR="002B6677" w:rsidRDefault="00CD4480" w:rsidP="00F564DA">
      <w:pPr>
        <w:pStyle w:val="Tekstpodstawowy2"/>
        <w:tabs>
          <w:tab w:val="left" w:pos="993"/>
        </w:tabs>
        <w:spacing w:before="0"/>
        <w:ind w:left="1144" w:hanging="435"/>
        <w:contextualSpacing/>
        <w:rPr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 w:cs="Verdana"/>
          <w:b w:val="0"/>
          <w:bCs w:val="0"/>
          <w:sz w:val="20"/>
          <w:szCs w:val="20"/>
        </w:rPr>
        <w:t>5</w:t>
      </w:r>
      <w:r w:rsidR="006C523F" w:rsidRPr="006C523F">
        <w:rPr>
          <w:rFonts w:ascii="Verdana" w:hAnsi="Verdana" w:cs="Verdana"/>
          <w:b w:val="0"/>
          <w:bCs w:val="0"/>
          <w:sz w:val="20"/>
          <w:szCs w:val="20"/>
        </w:rPr>
        <w:t xml:space="preserve">) </w:t>
      </w:r>
      <w:r w:rsidR="006C523F" w:rsidRPr="006C523F">
        <w:rPr>
          <w:rFonts w:ascii="Verdana" w:hAnsi="Verdana" w:cs="Verdana"/>
          <w:b w:val="0"/>
          <w:bCs w:val="0"/>
          <w:sz w:val="20"/>
          <w:szCs w:val="20"/>
        </w:rPr>
        <w:tab/>
      </w:r>
      <w:r w:rsidR="002B6677" w:rsidRPr="00EC09DF">
        <w:rPr>
          <w:rFonts w:ascii="Verdana" w:hAnsi="Verdana"/>
          <w:b w:val="0"/>
          <w:bCs w:val="0"/>
          <w:sz w:val="20"/>
          <w:szCs w:val="20"/>
        </w:rPr>
        <w:t xml:space="preserve">oświadczenie </w:t>
      </w:r>
      <w:r w:rsidR="002B6677" w:rsidRPr="00EC09DF">
        <w:rPr>
          <w:rFonts w:ascii="Verdana" w:hAnsi="Verdana" w:cs="Verdana"/>
          <w:b w:val="0"/>
          <w:sz w:val="20"/>
          <w:szCs w:val="20"/>
        </w:rPr>
        <w:t>Wykonawców wspólnie ubiegających się o udzielenie zamówienia, o</w:t>
      </w:r>
      <w:r w:rsidR="00E65B03">
        <w:rPr>
          <w:rFonts w:ascii="Verdana" w:hAnsi="Verdana" w:cs="Verdana"/>
          <w:b w:val="0"/>
          <w:sz w:val="20"/>
          <w:szCs w:val="20"/>
        </w:rPr>
        <w:t> </w:t>
      </w:r>
      <w:r w:rsidR="002B6677" w:rsidRPr="00EC09DF">
        <w:rPr>
          <w:rFonts w:ascii="Verdana" w:hAnsi="Verdana" w:cs="Verdana"/>
          <w:b w:val="0"/>
          <w:sz w:val="20"/>
          <w:szCs w:val="20"/>
        </w:rPr>
        <w:t xml:space="preserve">którym mowa w art. 117 ust. 4 ustawy </w:t>
      </w:r>
      <w:proofErr w:type="spellStart"/>
      <w:r w:rsidR="002B6677" w:rsidRPr="00EC09DF">
        <w:rPr>
          <w:rFonts w:ascii="Verdana" w:hAnsi="Verdana" w:cs="Verdana"/>
          <w:b w:val="0"/>
          <w:sz w:val="20"/>
          <w:szCs w:val="20"/>
        </w:rPr>
        <w:t>Pzp</w:t>
      </w:r>
      <w:proofErr w:type="spellEnd"/>
      <w:r w:rsidR="002B6677" w:rsidRPr="00EC09DF">
        <w:rPr>
          <w:rFonts w:ascii="Verdana" w:hAnsi="Verdana" w:cs="Verdana"/>
          <w:b w:val="0"/>
          <w:sz w:val="20"/>
          <w:szCs w:val="20"/>
        </w:rPr>
        <w:t>;</w:t>
      </w:r>
      <w:r w:rsidR="002B6677">
        <w:rPr>
          <w:rFonts w:ascii="Verdana" w:hAnsi="Verdana"/>
          <w:b w:val="0"/>
          <w:bCs w:val="0"/>
          <w:sz w:val="20"/>
          <w:szCs w:val="20"/>
        </w:rPr>
        <w:t xml:space="preserve"> </w:t>
      </w:r>
    </w:p>
    <w:p w14:paraId="7332B37D" w14:textId="77FF11AC" w:rsidR="006C523F" w:rsidRDefault="00CD4480" w:rsidP="00F564DA">
      <w:pPr>
        <w:pStyle w:val="Tekstpodstawowy2"/>
        <w:tabs>
          <w:tab w:val="left" w:pos="993"/>
        </w:tabs>
        <w:spacing w:before="0"/>
        <w:ind w:left="1146" w:hanging="437"/>
        <w:contextualSpacing/>
        <w:rPr>
          <w:rFonts w:ascii="Verdana" w:hAnsi="Verdana" w:cs="Verdana"/>
          <w:b w:val="0"/>
          <w:bCs w:val="0"/>
          <w:sz w:val="20"/>
          <w:szCs w:val="20"/>
        </w:rPr>
      </w:pPr>
      <w:r>
        <w:rPr>
          <w:rFonts w:ascii="Verdana" w:hAnsi="Verdana" w:cs="Verdana"/>
          <w:b w:val="0"/>
          <w:bCs w:val="0"/>
          <w:sz w:val="20"/>
          <w:szCs w:val="20"/>
        </w:rPr>
        <w:t>6</w:t>
      </w:r>
      <w:r w:rsidR="002B6677">
        <w:rPr>
          <w:rFonts w:ascii="Verdana" w:hAnsi="Verdana" w:cs="Verdana"/>
          <w:b w:val="0"/>
          <w:bCs w:val="0"/>
          <w:sz w:val="20"/>
          <w:szCs w:val="20"/>
        </w:rPr>
        <w:t>)</w:t>
      </w:r>
      <w:r w:rsidR="002B6677">
        <w:rPr>
          <w:rFonts w:ascii="Verdana" w:hAnsi="Verdana" w:cs="Verdana"/>
          <w:b w:val="0"/>
          <w:bCs w:val="0"/>
          <w:sz w:val="20"/>
          <w:szCs w:val="20"/>
        </w:rPr>
        <w:tab/>
      </w:r>
      <w:r>
        <w:rPr>
          <w:rFonts w:ascii="Verdana" w:hAnsi="Verdana" w:cs="Verdana"/>
          <w:b w:val="0"/>
          <w:bCs w:val="0"/>
          <w:sz w:val="20"/>
          <w:szCs w:val="20"/>
        </w:rPr>
        <w:tab/>
      </w:r>
      <w:r w:rsidR="006C523F" w:rsidRPr="006C523F">
        <w:rPr>
          <w:rFonts w:ascii="Verdana" w:hAnsi="Verdana" w:cs="Verdana"/>
          <w:b w:val="0"/>
          <w:bCs w:val="0"/>
          <w:sz w:val="20"/>
          <w:szCs w:val="20"/>
        </w:rPr>
        <w:t>oświadczenie wymagane postanowieniami pkt. 10.2., 11.9. i 13.3. IDW</w:t>
      </w:r>
      <w:r w:rsidR="007A57D0">
        <w:rPr>
          <w:rFonts w:ascii="Verdana" w:hAnsi="Verdana" w:cs="Verdana"/>
          <w:b w:val="0"/>
          <w:bCs w:val="0"/>
          <w:sz w:val="20"/>
          <w:szCs w:val="20"/>
        </w:rPr>
        <w:t>;</w:t>
      </w:r>
    </w:p>
    <w:p w14:paraId="701D2201" w14:textId="0EDE4B2D" w:rsidR="006C523F" w:rsidRPr="0070181E" w:rsidRDefault="006C523F" w:rsidP="006C523F">
      <w:pPr>
        <w:spacing w:before="120" w:after="120"/>
        <w:ind w:left="709" w:hanging="709"/>
        <w:jc w:val="both"/>
        <w:rPr>
          <w:rFonts w:ascii="Verdana" w:hAnsi="Verdana" w:cs="Verdana"/>
          <w:sz w:val="20"/>
          <w:szCs w:val="20"/>
        </w:rPr>
      </w:pPr>
      <w:r w:rsidRPr="0070181E">
        <w:rPr>
          <w:rFonts w:ascii="Verdana" w:hAnsi="Verdana" w:cs="Verdana"/>
          <w:sz w:val="20"/>
          <w:szCs w:val="20"/>
        </w:rPr>
        <w:t>16.</w:t>
      </w:r>
      <w:r w:rsidR="002A6A9D">
        <w:rPr>
          <w:rFonts w:ascii="Verdana" w:hAnsi="Verdana" w:cs="Verdana"/>
          <w:sz w:val="20"/>
          <w:szCs w:val="20"/>
        </w:rPr>
        <w:t>15</w:t>
      </w:r>
      <w:r w:rsidRPr="0070181E">
        <w:rPr>
          <w:rFonts w:ascii="Verdana" w:hAnsi="Verdana" w:cs="Verdana"/>
          <w:sz w:val="20"/>
          <w:szCs w:val="20"/>
        </w:rPr>
        <w:t>.</w:t>
      </w:r>
      <w:r w:rsidRPr="0070181E">
        <w:rPr>
          <w:rFonts w:ascii="Verdana" w:hAnsi="Verdana" w:cs="Verdana"/>
          <w:sz w:val="20"/>
          <w:szCs w:val="20"/>
        </w:rPr>
        <w:tab/>
        <w:t xml:space="preserve">Zamawiający </w:t>
      </w:r>
      <w:r w:rsidRPr="0070181E">
        <w:rPr>
          <w:rFonts w:ascii="Verdana" w:hAnsi="Verdana" w:cs="Verdana"/>
          <w:b/>
          <w:sz w:val="20"/>
          <w:szCs w:val="20"/>
        </w:rPr>
        <w:t>nie żąda złożenia</w:t>
      </w:r>
      <w:r w:rsidRPr="0070181E">
        <w:rPr>
          <w:rFonts w:ascii="Verdana" w:hAnsi="Verdana" w:cs="Verdana"/>
          <w:sz w:val="20"/>
          <w:szCs w:val="20"/>
        </w:rPr>
        <w:t xml:space="preserve"> wraz z Ofertą przedmiotowych środków dowodowych</w:t>
      </w:r>
      <w:r w:rsidR="0070181E" w:rsidRPr="0070181E">
        <w:rPr>
          <w:rFonts w:ascii="Verdana" w:hAnsi="Verdana" w:cs="Verdana"/>
          <w:sz w:val="20"/>
          <w:szCs w:val="20"/>
        </w:rPr>
        <w:t>.</w:t>
      </w:r>
    </w:p>
    <w:p w14:paraId="47C0E0DB" w14:textId="6BFD581A" w:rsidR="006C523F" w:rsidRDefault="006C523F" w:rsidP="006C523F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 w:rsidRPr="00F26605"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16</w:t>
      </w:r>
      <w:r w:rsidRPr="00F26605">
        <w:rPr>
          <w:rFonts w:ascii="Verdana" w:hAnsi="Verdana" w:cs="Verdana"/>
          <w:b w:val="0"/>
          <w:sz w:val="20"/>
          <w:szCs w:val="20"/>
        </w:rPr>
        <w:t>.</w:t>
      </w:r>
      <w:r w:rsidRPr="00F26605">
        <w:rPr>
          <w:rFonts w:ascii="Verdana" w:hAnsi="Verdana" w:cs="Verdana"/>
          <w:b w:val="0"/>
          <w:sz w:val="20"/>
          <w:szCs w:val="20"/>
        </w:rPr>
        <w:tab/>
      </w:r>
      <w:r w:rsidRPr="00342F24">
        <w:rPr>
          <w:rFonts w:ascii="Verdana" w:hAnsi="Verdana" w:cs="Verdana"/>
          <w:sz w:val="20"/>
          <w:szCs w:val="20"/>
        </w:rPr>
        <w:t>Wymagania formalne</w:t>
      </w:r>
      <w:r w:rsidRPr="00F26605">
        <w:rPr>
          <w:rFonts w:ascii="Verdana" w:hAnsi="Verdana" w:cs="Verdana"/>
          <w:b w:val="0"/>
          <w:sz w:val="20"/>
          <w:szCs w:val="20"/>
        </w:rPr>
        <w:t xml:space="preserve"> </w:t>
      </w:r>
      <w:r w:rsidR="002A034C" w:rsidRPr="00F26605">
        <w:rPr>
          <w:rFonts w:ascii="Verdana" w:hAnsi="Verdana" w:cs="Verdana"/>
          <w:b w:val="0"/>
          <w:sz w:val="20"/>
          <w:szCs w:val="20"/>
        </w:rPr>
        <w:t>dotycząc</w:t>
      </w:r>
      <w:r w:rsidR="002A034C">
        <w:rPr>
          <w:rFonts w:ascii="Verdana" w:hAnsi="Verdana" w:cs="Verdana"/>
          <w:b w:val="0"/>
          <w:sz w:val="20"/>
          <w:szCs w:val="20"/>
        </w:rPr>
        <w:t>e</w:t>
      </w:r>
      <w:r w:rsidR="002A034C" w:rsidRPr="00F26605">
        <w:rPr>
          <w:rFonts w:ascii="Verdana" w:hAnsi="Verdana" w:cs="Verdana"/>
          <w:b w:val="0"/>
          <w:sz w:val="20"/>
          <w:szCs w:val="20"/>
        </w:rPr>
        <w:t xml:space="preserve"> </w:t>
      </w:r>
      <w:r w:rsidRPr="00F26605">
        <w:rPr>
          <w:rFonts w:ascii="Verdana" w:hAnsi="Verdana" w:cs="Verdana"/>
          <w:b w:val="0"/>
          <w:sz w:val="20"/>
          <w:szCs w:val="20"/>
        </w:rPr>
        <w:t xml:space="preserve">składanych w postępowaniu </w:t>
      </w:r>
      <w:r w:rsidR="008C7AE3">
        <w:rPr>
          <w:rFonts w:ascii="Verdana" w:hAnsi="Verdana" w:cs="Verdana"/>
          <w:b w:val="0"/>
          <w:sz w:val="20"/>
          <w:szCs w:val="20"/>
        </w:rPr>
        <w:t>podmiotowych środków dowodowych</w:t>
      </w:r>
      <w:r>
        <w:rPr>
          <w:rFonts w:ascii="Verdana" w:hAnsi="Verdana" w:cs="Verdana"/>
          <w:b w:val="0"/>
          <w:sz w:val="20"/>
          <w:szCs w:val="20"/>
        </w:rPr>
        <w:t xml:space="preserve"> oraz innych </w:t>
      </w:r>
      <w:r w:rsidRPr="00F26605">
        <w:rPr>
          <w:rFonts w:ascii="Verdana" w:hAnsi="Verdana" w:cs="Verdana"/>
          <w:b w:val="0"/>
          <w:sz w:val="20"/>
          <w:szCs w:val="20"/>
        </w:rPr>
        <w:t>dokumentów</w:t>
      </w:r>
      <w:r w:rsidR="0087626C" w:rsidRPr="0087626C">
        <w:rPr>
          <w:rFonts w:ascii="Verdana" w:hAnsi="Verdana" w:cs="Verdana"/>
          <w:b w:val="0"/>
          <w:sz w:val="20"/>
          <w:szCs w:val="20"/>
        </w:rPr>
        <w:t xml:space="preserve"> </w:t>
      </w:r>
      <w:r w:rsidR="0087626C">
        <w:rPr>
          <w:rFonts w:ascii="Verdana" w:hAnsi="Verdana" w:cs="Verdana"/>
          <w:b w:val="0"/>
          <w:sz w:val="20"/>
          <w:szCs w:val="20"/>
        </w:rPr>
        <w:t xml:space="preserve">lub </w:t>
      </w:r>
      <w:r w:rsidR="0087626C" w:rsidRPr="00F26605">
        <w:rPr>
          <w:rFonts w:ascii="Verdana" w:hAnsi="Verdana" w:cs="Verdana"/>
          <w:b w:val="0"/>
          <w:sz w:val="20"/>
          <w:szCs w:val="20"/>
        </w:rPr>
        <w:t>oświadczeń</w:t>
      </w:r>
      <w:r w:rsidRPr="00F26605">
        <w:rPr>
          <w:rFonts w:ascii="Verdana" w:hAnsi="Verdana" w:cs="Verdana"/>
          <w:b w:val="0"/>
          <w:sz w:val="20"/>
          <w:szCs w:val="20"/>
        </w:rPr>
        <w:t>:</w:t>
      </w:r>
    </w:p>
    <w:p w14:paraId="6B2CFFFA" w14:textId="5544DC2F" w:rsidR="006C523F" w:rsidRPr="006C523F" w:rsidRDefault="006C523F" w:rsidP="002A6A9D">
      <w:pPr>
        <w:pStyle w:val="Tekstpodstawowy2"/>
        <w:tabs>
          <w:tab w:val="left" w:pos="993"/>
        </w:tabs>
        <w:spacing w:after="120"/>
        <w:ind w:left="993" w:hanging="993"/>
        <w:rPr>
          <w:rFonts w:ascii="Verdana" w:hAnsi="Verdana" w:cs="Verdana"/>
          <w:i/>
          <w:color w:val="2F5496" w:themeColor="accent1" w:themeShade="BF"/>
          <w:sz w:val="20"/>
          <w:szCs w:val="20"/>
        </w:rPr>
      </w:pPr>
      <w:r w:rsidRPr="00F26605"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16</w:t>
      </w:r>
      <w:r w:rsidRPr="00F26605">
        <w:rPr>
          <w:rFonts w:ascii="Verdana" w:hAnsi="Verdana" w:cs="Verdana"/>
          <w:b w:val="0"/>
          <w:sz w:val="20"/>
          <w:szCs w:val="20"/>
        </w:rPr>
        <w:t>.1.</w:t>
      </w:r>
      <w:r>
        <w:rPr>
          <w:rFonts w:ascii="Verdana" w:hAnsi="Verdana" w:cs="Verdana"/>
          <w:b w:val="0"/>
          <w:sz w:val="20"/>
          <w:szCs w:val="20"/>
        </w:rPr>
        <w:tab/>
      </w:r>
      <w:r w:rsidRPr="00F26605">
        <w:rPr>
          <w:rFonts w:ascii="Verdana" w:hAnsi="Verdana" w:cs="Verdana"/>
          <w:b w:val="0"/>
          <w:sz w:val="20"/>
          <w:szCs w:val="20"/>
        </w:rPr>
        <w:t xml:space="preserve">Ofertę </w:t>
      </w:r>
      <w:r>
        <w:rPr>
          <w:rFonts w:ascii="Verdana" w:hAnsi="Verdana" w:cs="Verdana"/>
          <w:b w:val="0"/>
          <w:sz w:val="20"/>
          <w:szCs w:val="20"/>
        </w:rPr>
        <w:t>oraz</w:t>
      </w:r>
      <w:r w:rsidRPr="008705E8">
        <w:t xml:space="preserve"> </w:t>
      </w:r>
      <w:r>
        <w:rPr>
          <w:rFonts w:ascii="Verdana" w:hAnsi="Verdana" w:cs="Verdana"/>
          <w:b w:val="0"/>
          <w:sz w:val="20"/>
          <w:szCs w:val="20"/>
        </w:rPr>
        <w:t xml:space="preserve">oświadczenie </w:t>
      </w:r>
      <w:r w:rsidRPr="00F26605">
        <w:rPr>
          <w:rFonts w:ascii="Verdana" w:hAnsi="Verdana" w:cs="Verdana"/>
          <w:b w:val="0"/>
          <w:sz w:val="20"/>
          <w:szCs w:val="20"/>
        </w:rPr>
        <w:t xml:space="preserve">składa się, pod rygorem nieważności, w formie elektronicznej </w:t>
      </w:r>
      <w:r w:rsidRPr="00435FD8">
        <w:rPr>
          <w:rFonts w:ascii="Verdana" w:hAnsi="Verdana" w:cs="Verdana"/>
          <w:b w:val="0"/>
          <w:sz w:val="20"/>
          <w:szCs w:val="20"/>
        </w:rPr>
        <w:t>(tj. opatrzonej kwalifikowanym podpisem elektronicznym)</w:t>
      </w:r>
      <w:r>
        <w:rPr>
          <w:rFonts w:ascii="Verdana" w:hAnsi="Verdana" w:cs="Verdana"/>
          <w:b w:val="0"/>
          <w:sz w:val="20"/>
          <w:szCs w:val="20"/>
        </w:rPr>
        <w:t xml:space="preserve"> lub w postaci elektronicznej opatrzonej podpisem zaufanym lub podpisem osobistym</w:t>
      </w:r>
      <w:r w:rsidRPr="00435FD8">
        <w:rPr>
          <w:rFonts w:ascii="Verdana" w:hAnsi="Verdana" w:cs="Verdana"/>
          <w:b w:val="0"/>
          <w:sz w:val="20"/>
          <w:szCs w:val="20"/>
        </w:rPr>
        <w:t>.</w:t>
      </w:r>
      <w:r w:rsidRPr="00F26605">
        <w:rPr>
          <w:rFonts w:ascii="Verdana" w:hAnsi="Verdana" w:cs="Verdana"/>
          <w:b w:val="0"/>
          <w:sz w:val="20"/>
          <w:szCs w:val="20"/>
        </w:rPr>
        <w:t xml:space="preserve"> </w:t>
      </w:r>
      <w:r w:rsidRPr="00F26605">
        <w:rPr>
          <w:rFonts w:ascii="Verdana" w:hAnsi="Verdana" w:cs="Verdana"/>
          <w:b w:val="0"/>
          <w:bCs w:val="0"/>
          <w:sz w:val="20"/>
          <w:szCs w:val="20"/>
        </w:rPr>
        <w:t>Dokumenty te powinny być podpisane przez osobę upoważnioną do reprezentowania Wykonawcy, zgodnie z formą reprezentacji Wykonawcy określoną w rejestrze lub innym dokumencie, właściwym dla danej formy organizacyjnej Wykonawcy albo przez upełnomocnionego przedstawiciela Wykonawcy.</w:t>
      </w:r>
      <w:r>
        <w:rPr>
          <w:rFonts w:ascii="Verdana" w:hAnsi="Verdana" w:cs="Verdana"/>
          <w:i/>
          <w:color w:val="0070C0"/>
          <w:sz w:val="20"/>
          <w:szCs w:val="20"/>
        </w:rPr>
        <w:tab/>
      </w:r>
    </w:p>
    <w:p w14:paraId="38650365" w14:textId="5D2B692B" w:rsidR="006C523F" w:rsidRDefault="006C523F" w:rsidP="002A6A9D">
      <w:pPr>
        <w:pStyle w:val="Tekstpodstawowy2"/>
        <w:tabs>
          <w:tab w:val="left" w:pos="993"/>
        </w:tabs>
        <w:spacing w:after="120"/>
        <w:ind w:left="993" w:hanging="993"/>
        <w:rPr>
          <w:rFonts w:ascii="Verdana" w:hAnsi="Verdana" w:cs="Verdana"/>
          <w:b w:val="0"/>
          <w:sz w:val="20"/>
          <w:szCs w:val="20"/>
        </w:rPr>
      </w:pPr>
      <w:r w:rsidRPr="00F26605"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16</w:t>
      </w:r>
      <w:r>
        <w:rPr>
          <w:rFonts w:ascii="Verdana" w:hAnsi="Verdana" w:cs="Verdana"/>
          <w:b w:val="0"/>
          <w:sz w:val="20"/>
          <w:szCs w:val="20"/>
        </w:rPr>
        <w:t>.2.</w:t>
      </w:r>
      <w:r>
        <w:rPr>
          <w:rFonts w:ascii="Verdana" w:hAnsi="Verdana" w:cs="Verdana"/>
          <w:b w:val="0"/>
          <w:sz w:val="20"/>
          <w:szCs w:val="20"/>
        </w:rPr>
        <w:tab/>
        <w:t xml:space="preserve">W przypadku, </w:t>
      </w:r>
      <w:r w:rsidR="002C66CB">
        <w:rPr>
          <w:rFonts w:ascii="Verdana" w:hAnsi="Verdana" w:cs="Verdana"/>
          <w:b w:val="0"/>
          <w:sz w:val="20"/>
          <w:szCs w:val="20"/>
        </w:rPr>
        <w:t>gdy podmiotowe środki dowodowe</w:t>
      </w:r>
      <w:r w:rsidR="0087626C">
        <w:rPr>
          <w:rFonts w:ascii="Verdana" w:hAnsi="Verdana" w:cs="Verdana"/>
          <w:b w:val="0"/>
          <w:i/>
          <w:sz w:val="20"/>
          <w:szCs w:val="20"/>
        </w:rPr>
        <w:t>,</w:t>
      </w:r>
      <w:r w:rsidRPr="00342F24">
        <w:rPr>
          <w:rFonts w:ascii="Verdana" w:hAnsi="Verdana" w:cs="Verdana"/>
          <w:b w:val="0"/>
          <w:sz w:val="20"/>
          <w:szCs w:val="20"/>
        </w:rPr>
        <w:t xml:space="preserve"> inne dokumenty</w:t>
      </w:r>
      <w:r w:rsidR="0087626C">
        <w:rPr>
          <w:rFonts w:ascii="Verdana" w:hAnsi="Verdana" w:cs="Verdana"/>
          <w:b w:val="0"/>
          <w:sz w:val="20"/>
          <w:szCs w:val="20"/>
        </w:rPr>
        <w:t xml:space="preserve"> lub</w:t>
      </w:r>
      <w:r w:rsidRPr="00342F24">
        <w:rPr>
          <w:rFonts w:ascii="Verdana" w:hAnsi="Verdana" w:cs="Verdana"/>
          <w:b w:val="0"/>
          <w:sz w:val="20"/>
          <w:szCs w:val="20"/>
        </w:rPr>
        <w:t xml:space="preserve"> dokumenty potwierdzając</w:t>
      </w:r>
      <w:r>
        <w:rPr>
          <w:rFonts w:ascii="Verdana" w:hAnsi="Verdana" w:cs="Verdana"/>
          <w:b w:val="0"/>
          <w:sz w:val="20"/>
          <w:szCs w:val="20"/>
        </w:rPr>
        <w:t>e umocowanie do reprezentowania</w:t>
      </w:r>
      <w:r w:rsidRPr="00C53F1E">
        <w:rPr>
          <w:rFonts w:ascii="Verdana" w:hAnsi="Verdana" w:cs="Verdana"/>
          <w:b w:val="0"/>
          <w:sz w:val="20"/>
          <w:szCs w:val="20"/>
        </w:rPr>
        <w:t xml:space="preserve"> </w:t>
      </w:r>
      <w:r w:rsidRPr="00D322D4">
        <w:rPr>
          <w:rFonts w:ascii="Verdana" w:hAnsi="Verdana" w:cs="Verdana"/>
          <w:b w:val="0"/>
          <w:sz w:val="20"/>
          <w:szCs w:val="20"/>
        </w:rPr>
        <w:t>zostały wystawione przez upoważnione podmioty</w:t>
      </w:r>
      <w:r>
        <w:rPr>
          <w:rFonts w:ascii="Verdana" w:hAnsi="Verdana" w:cs="Verdana"/>
          <w:b w:val="0"/>
          <w:sz w:val="20"/>
          <w:szCs w:val="20"/>
        </w:rPr>
        <w:t>:</w:t>
      </w:r>
    </w:p>
    <w:p w14:paraId="164010FC" w14:textId="77777777" w:rsidR="006C523F" w:rsidRDefault="006C523F" w:rsidP="006935CC">
      <w:pPr>
        <w:pStyle w:val="Tekstpodstawowy2"/>
        <w:numPr>
          <w:ilvl w:val="0"/>
          <w:numId w:val="16"/>
        </w:numPr>
        <w:spacing w:after="120"/>
        <w:ind w:left="1134" w:hanging="283"/>
        <w:rPr>
          <w:rFonts w:ascii="Verdana" w:hAnsi="Verdana" w:cs="Verdana"/>
          <w:b w:val="0"/>
          <w:sz w:val="20"/>
          <w:szCs w:val="20"/>
        </w:rPr>
      </w:pPr>
      <w:r w:rsidRPr="00342F24">
        <w:rPr>
          <w:rFonts w:ascii="Verdana" w:hAnsi="Verdana" w:cs="Verdana"/>
          <w:b w:val="0"/>
          <w:sz w:val="20"/>
          <w:szCs w:val="20"/>
        </w:rPr>
        <w:t xml:space="preserve">jako </w:t>
      </w:r>
      <w:r w:rsidRPr="00D322D4">
        <w:rPr>
          <w:rFonts w:ascii="Verdana" w:hAnsi="Verdana" w:cs="Verdana"/>
          <w:sz w:val="20"/>
          <w:szCs w:val="20"/>
        </w:rPr>
        <w:t xml:space="preserve">dokument elektroniczny – </w:t>
      </w:r>
      <w:r w:rsidRPr="00BE40BD">
        <w:rPr>
          <w:rFonts w:ascii="Verdana" w:hAnsi="Verdana" w:cs="Verdana"/>
          <w:b w:val="0"/>
          <w:sz w:val="20"/>
          <w:szCs w:val="20"/>
        </w:rPr>
        <w:t>Wykonawca</w:t>
      </w:r>
      <w:r w:rsidRPr="00D322D4">
        <w:rPr>
          <w:rFonts w:ascii="Verdana" w:hAnsi="Verdana" w:cs="Verdana"/>
          <w:sz w:val="20"/>
          <w:szCs w:val="20"/>
        </w:rPr>
        <w:t xml:space="preserve"> przekazuje ten dokument</w:t>
      </w:r>
      <w:r>
        <w:rPr>
          <w:rFonts w:ascii="Verdana" w:hAnsi="Verdana" w:cs="Verdana"/>
          <w:b w:val="0"/>
          <w:sz w:val="20"/>
          <w:szCs w:val="20"/>
        </w:rPr>
        <w:t>;</w:t>
      </w:r>
    </w:p>
    <w:p w14:paraId="32D85E7A" w14:textId="03481134" w:rsidR="006C523F" w:rsidRDefault="006C523F" w:rsidP="006935CC">
      <w:pPr>
        <w:pStyle w:val="Tekstpodstawowy2"/>
        <w:numPr>
          <w:ilvl w:val="0"/>
          <w:numId w:val="16"/>
        </w:numPr>
        <w:spacing w:after="120"/>
        <w:ind w:left="1134" w:hanging="283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jako dokument w postaci papierowej – Wykonawca </w:t>
      </w:r>
      <w:r w:rsidRPr="00D322D4">
        <w:rPr>
          <w:rFonts w:ascii="Verdana" w:hAnsi="Verdana" w:cs="Verdana"/>
          <w:sz w:val="20"/>
          <w:szCs w:val="20"/>
        </w:rPr>
        <w:t xml:space="preserve">przekazuje cyfrowe odwzorowanie tego dokumentu opatrzone podpisem </w:t>
      </w:r>
      <w:r>
        <w:rPr>
          <w:rFonts w:ascii="Verdana" w:hAnsi="Verdana" w:cs="Verdana"/>
          <w:sz w:val="20"/>
          <w:szCs w:val="20"/>
        </w:rPr>
        <w:t>kwalifikowanym, podpisem zaufanym lub podpisem osobistym</w:t>
      </w:r>
      <w:r>
        <w:rPr>
          <w:rFonts w:ascii="Verdana" w:hAnsi="Verdana" w:cs="Verdana"/>
          <w:b w:val="0"/>
          <w:sz w:val="20"/>
          <w:szCs w:val="20"/>
        </w:rPr>
        <w:t xml:space="preserve"> </w:t>
      </w:r>
      <w:r w:rsidR="0087626C">
        <w:rPr>
          <w:rFonts w:ascii="Verdana" w:hAnsi="Verdana" w:cs="Verdana"/>
          <w:b w:val="0"/>
          <w:sz w:val="20"/>
          <w:szCs w:val="20"/>
        </w:rPr>
        <w:t>poświadczającym</w:t>
      </w:r>
      <w:r w:rsidR="0087626C" w:rsidRPr="00C53F1E">
        <w:rPr>
          <w:rFonts w:ascii="Verdana" w:hAnsi="Verdana" w:cs="Verdana"/>
          <w:b w:val="0"/>
          <w:sz w:val="20"/>
          <w:szCs w:val="20"/>
        </w:rPr>
        <w:t xml:space="preserve"> </w:t>
      </w:r>
      <w:r w:rsidRPr="00C53F1E">
        <w:rPr>
          <w:rFonts w:ascii="Verdana" w:hAnsi="Verdana" w:cs="Verdana"/>
          <w:b w:val="0"/>
          <w:sz w:val="20"/>
          <w:szCs w:val="20"/>
        </w:rPr>
        <w:t xml:space="preserve">zgodność </w:t>
      </w:r>
      <w:r w:rsidR="0087626C" w:rsidRPr="00C53F1E">
        <w:rPr>
          <w:rFonts w:ascii="Verdana" w:hAnsi="Verdana" w:cs="Verdana"/>
          <w:b w:val="0"/>
          <w:sz w:val="20"/>
          <w:szCs w:val="20"/>
        </w:rPr>
        <w:t xml:space="preserve">cyfrowego </w:t>
      </w:r>
      <w:r w:rsidRPr="00C53F1E">
        <w:rPr>
          <w:rFonts w:ascii="Verdana" w:hAnsi="Verdana" w:cs="Verdana"/>
          <w:b w:val="0"/>
          <w:sz w:val="20"/>
          <w:szCs w:val="20"/>
        </w:rPr>
        <w:t>odwzorowania z dokumentem w postaci papierowej</w:t>
      </w:r>
      <w:r>
        <w:rPr>
          <w:rFonts w:ascii="Verdana" w:hAnsi="Verdana" w:cs="Verdana"/>
          <w:b w:val="0"/>
          <w:sz w:val="20"/>
          <w:szCs w:val="20"/>
        </w:rPr>
        <w:t>;</w:t>
      </w:r>
    </w:p>
    <w:p w14:paraId="31AD3A60" w14:textId="75DE4A3D" w:rsidR="006C523F" w:rsidRDefault="0087626C" w:rsidP="006C523F">
      <w:pPr>
        <w:pStyle w:val="Tekstpodstawowy2"/>
        <w:spacing w:after="120"/>
        <w:ind w:left="1134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Poświadczenia</w:t>
      </w:r>
      <w:r w:rsidRPr="00C53F1E">
        <w:rPr>
          <w:rFonts w:ascii="Verdana" w:hAnsi="Verdana" w:cs="Verdana"/>
          <w:b w:val="0"/>
          <w:sz w:val="20"/>
          <w:szCs w:val="20"/>
        </w:rPr>
        <w:t xml:space="preserve"> </w:t>
      </w:r>
      <w:r w:rsidR="006C523F" w:rsidRPr="00C53F1E">
        <w:rPr>
          <w:rFonts w:ascii="Verdana" w:hAnsi="Verdana" w:cs="Verdana"/>
          <w:b w:val="0"/>
          <w:sz w:val="20"/>
          <w:szCs w:val="20"/>
        </w:rPr>
        <w:t xml:space="preserve">zgodności </w:t>
      </w:r>
      <w:r w:rsidRPr="00C53F1E">
        <w:rPr>
          <w:rFonts w:ascii="Verdana" w:hAnsi="Verdana" w:cs="Verdana"/>
          <w:b w:val="0"/>
          <w:sz w:val="20"/>
          <w:szCs w:val="20"/>
        </w:rPr>
        <w:t xml:space="preserve">cyfrowego </w:t>
      </w:r>
      <w:r w:rsidR="006C523F" w:rsidRPr="00C53F1E">
        <w:rPr>
          <w:rFonts w:ascii="Verdana" w:hAnsi="Verdana" w:cs="Verdana"/>
          <w:b w:val="0"/>
          <w:sz w:val="20"/>
          <w:szCs w:val="20"/>
        </w:rPr>
        <w:t xml:space="preserve">odwzorowania z dokumentem w postaci papierowej, o którym mowa w </w:t>
      </w:r>
      <w:proofErr w:type="spellStart"/>
      <w:r w:rsidR="006C523F">
        <w:rPr>
          <w:rFonts w:ascii="Verdana" w:hAnsi="Verdana" w:cs="Verdana"/>
          <w:b w:val="0"/>
          <w:sz w:val="20"/>
          <w:szCs w:val="20"/>
        </w:rPr>
        <w:t>ppkt</w:t>
      </w:r>
      <w:proofErr w:type="spellEnd"/>
      <w:r w:rsidR="006C523F">
        <w:rPr>
          <w:rFonts w:ascii="Verdana" w:hAnsi="Verdana" w:cs="Verdana"/>
          <w:b w:val="0"/>
          <w:sz w:val="20"/>
          <w:szCs w:val="20"/>
        </w:rPr>
        <w:t>.</w:t>
      </w:r>
      <w:r w:rsidR="006C523F" w:rsidRPr="00C53F1E">
        <w:rPr>
          <w:rFonts w:ascii="Verdana" w:hAnsi="Verdana" w:cs="Verdana"/>
          <w:b w:val="0"/>
          <w:sz w:val="20"/>
          <w:szCs w:val="20"/>
        </w:rPr>
        <w:t xml:space="preserve"> 2</w:t>
      </w:r>
      <w:r w:rsidR="006C523F">
        <w:rPr>
          <w:rFonts w:ascii="Verdana" w:hAnsi="Verdana" w:cs="Verdana"/>
          <w:b w:val="0"/>
          <w:sz w:val="20"/>
          <w:szCs w:val="20"/>
        </w:rPr>
        <w:t>) powyżej</w:t>
      </w:r>
      <w:r w:rsidR="006C523F" w:rsidRPr="00C53F1E">
        <w:rPr>
          <w:rFonts w:ascii="Verdana" w:hAnsi="Verdana" w:cs="Verdana"/>
          <w:b w:val="0"/>
          <w:sz w:val="20"/>
          <w:szCs w:val="20"/>
        </w:rPr>
        <w:t>, dokonuje notariusz lub</w:t>
      </w:r>
      <w:r w:rsidR="006C523F">
        <w:rPr>
          <w:rFonts w:ascii="Verdana" w:hAnsi="Verdana" w:cs="Verdana"/>
          <w:b w:val="0"/>
          <w:sz w:val="20"/>
          <w:szCs w:val="20"/>
        </w:rPr>
        <w:t>:</w:t>
      </w:r>
    </w:p>
    <w:p w14:paraId="5DA5365C" w14:textId="6BD30084" w:rsidR="006C523F" w:rsidRDefault="006C523F" w:rsidP="006935CC">
      <w:pPr>
        <w:pStyle w:val="Tekstpodstawowy2"/>
        <w:numPr>
          <w:ilvl w:val="0"/>
          <w:numId w:val="17"/>
        </w:numPr>
        <w:tabs>
          <w:tab w:val="left" w:pos="1560"/>
        </w:tabs>
        <w:spacing w:after="120"/>
        <w:ind w:left="1560" w:hanging="426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w </w:t>
      </w:r>
      <w:r w:rsidRPr="00C53F1E">
        <w:rPr>
          <w:rFonts w:ascii="Verdana" w:hAnsi="Verdana" w:cs="Verdana"/>
          <w:b w:val="0"/>
          <w:sz w:val="20"/>
          <w:szCs w:val="20"/>
        </w:rPr>
        <w:t>przypadku podmiotowych środków dowodowych</w:t>
      </w:r>
      <w:r w:rsidR="0087626C">
        <w:rPr>
          <w:rFonts w:ascii="Verdana" w:hAnsi="Verdana" w:cs="Verdana"/>
          <w:b w:val="0"/>
          <w:sz w:val="20"/>
          <w:szCs w:val="20"/>
        </w:rPr>
        <w:t xml:space="preserve"> oraz dokumentów potwierdzających umocowanie do reprezentowania</w:t>
      </w:r>
      <w:r w:rsidRPr="00C53F1E">
        <w:rPr>
          <w:rFonts w:ascii="Verdana" w:hAnsi="Verdana" w:cs="Verdana"/>
          <w:b w:val="0"/>
          <w:sz w:val="20"/>
          <w:szCs w:val="20"/>
        </w:rPr>
        <w:t xml:space="preserve"> – odpowiednio </w:t>
      </w:r>
      <w:r>
        <w:rPr>
          <w:rFonts w:ascii="Verdana" w:hAnsi="Verdana" w:cs="Verdana"/>
          <w:b w:val="0"/>
          <w:sz w:val="20"/>
          <w:szCs w:val="20"/>
        </w:rPr>
        <w:t>W</w:t>
      </w:r>
      <w:r w:rsidRPr="00C53F1E">
        <w:rPr>
          <w:rFonts w:ascii="Verdana" w:hAnsi="Verdana" w:cs="Verdana"/>
          <w:b w:val="0"/>
          <w:sz w:val="20"/>
          <w:szCs w:val="20"/>
        </w:rPr>
        <w:t xml:space="preserve">ykonawca, </w:t>
      </w:r>
      <w:r>
        <w:rPr>
          <w:rFonts w:ascii="Verdana" w:hAnsi="Verdana" w:cs="Verdana"/>
          <w:b w:val="0"/>
          <w:sz w:val="20"/>
          <w:szCs w:val="20"/>
        </w:rPr>
        <w:t>W</w:t>
      </w:r>
      <w:r w:rsidRPr="00C53F1E">
        <w:rPr>
          <w:rFonts w:ascii="Verdana" w:hAnsi="Verdana" w:cs="Verdana"/>
          <w:b w:val="0"/>
          <w:sz w:val="20"/>
          <w:szCs w:val="20"/>
        </w:rPr>
        <w:t xml:space="preserve">ykonawca </w:t>
      </w:r>
      <w:r w:rsidR="0087626C" w:rsidRPr="00C53F1E">
        <w:rPr>
          <w:rFonts w:ascii="Verdana" w:hAnsi="Verdana" w:cs="Verdana"/>
          <w:b w:val="0"/>
          <w:sz w:val="20"/>
          <w:szCs w:val="20"/>
        </w:rPr>
        <w:t xml:space="preserve">wspólnie </w:t>
      </w:r>
      <w:r w:rsidRPr="00C53F1E">
        <w:rPr>
          <w:rFonts w:ascii="Verdana" w:hAnsi="Verdana" w:cs="Verdana"/>
          <w:b w:val="0"/>
          <w:sz w:val="20"/>
          <w:szCs w:val="20"/>
        </w:rPr>
        <w:t>ubiegający się o udzielenie zamówienia, podmiot udostępniający zasoby</w:t>
      </w:r>
      <w:r w:rsidR="0087626C">
        <w:rPr>
          <w:rFonts w:ascii="Verdana" w:hAnsi="Verdana" w:cs="Verdana"/>
          <w:b w:val="0"/>
          <w:sz w:val="20"/>
          <w:szCs w:val="20"/>
        </w:rPr>
        <w:t>, każdy w zakresie dokumentu, który go dotyczy</w:t>
      </w:r>
      <w:r>
        <w:rPr>
          <w:rFonts w:ascii="Verdana" w:hAnsi="Verdana" w:cs="Verdana"/>
          <w:b w:val="0"/>
          <w:sz w:val="20"/>
          <w:szCs w:val="20"/>
        </w:rPr>
        <w:t>;</w:t>
      </w:r>
    </w:p>
    <w:p w14:paraId="14D9EB47" w14:textId="69AC4066" w:rsidR="006C523F" w:rsidRPr="007F6122" w:rsidRDefault="0087626C" w:rsidP="006935CC">
      <w:pPr>
        <w:pStyle w:val="Tekstpodstawowy2"/>
        <w:numPr>
          <w:ilvl w:val="0"/>
          <w:numId w:val="17"/>
        </w:numPr>
        <w:tabs>
          <w:tab w:val="left" w:pos="1560"/>
        </w:tabs>
        <w:spacing w:after="120"/>
        <w:ind w:left="1560" w:hanging="426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w </w:t>
      </w:r>
      <w:r w:rsidR="006C523F" w:rsidRPr="00C53F1E">
        <w:rPr>
          <w:rFonts w:ascii="Verdana" w:hAnsi="Verdana" w:cs="Verdana"/>
          <w:b w:val="0"/>
          <w:sz w:val="20"/>
          <w:szCs w:val="20"/>
        </w:rPr>
        <w:t xml:space="preserve">przypadku </w:t>
      </w:r>
      <w:r w:rsidR="006C523F">
        <w:rPr>
          <w:rFonts w:ascii="Verdana" w:hAnsi="Verdana" w:cs="Verdana"/>
          <w:b w:val="0"/>
          <w:sz w:val="20"/>
          <w:szCs w:val="20"/>
        </w:rPr>
        <w:t>innych dokumentów</w:t>
      </w:r>
      <w:r w:rsidR="006C523F" w:rsidRPr="00C53F1E">
        <w:rPr>
          <w:rFonts w:ascii="Verdana" w:hAnsi="Verdana" w:cs="Verdana"/>
          <w:b w:val="0"/>
          <w:sz w:val="20"/>
          <w:szCs w:val="20"/>
        </w:rPr>
        <w:t xml:space="preserve">– </w:t>
      </w:r>
      <w:r>
        <w:rPr>
          <w:rFonts w:ascii="Verdana" w:hAnsi="Verdana" w:cs="Verdana"/>
          <w:b w:val="0"/>
          <w:sz w:val="20"/>
          <w:szCs w:val="20"/>
        </w:rPr>
        <w:t xml:space="preserve">odpowiednio </w:t>
      </w:r>
      <w:r w:rsidR="006C523F">
        <w:rPr>
          <w:rFonts w:ascii="Verdana" w:hAnsi="Verdana" w:cs="Verdana"/>
          <w:b w:val="0"/>
          <w:sz w:val="20"/>
          <w:szCs w:val="20"/>
        </w:rPr>
        <w:t>W</w:t>
      </w:r>
      <w:r w:rsidR="006C523F" w:rsidRPr="00C53F1E">
        <w:rPr>
          <w:rFonts w:ascii="Verdana" w:hAnsi="Verdana" w:cs="Verdana"/>
          <w:b w:val="0"/>
          <w:sz w:val="20"/>
          <w:szCs w:val="20"/>
        </w:rPr>
        <w:t>ykonawca</w:t>
      </w:r>
      <w:r>
        <w:rPr>
          <w:rFonts w:ascii="Verdana" w:hAnsi="Verdana" w:cs="Verdana"/>
          <w:b w:val="0"/>
          <w:sz w:val="20"/>
          <w:szCs w:val="20"/>
        </w:rPr>
        <w:t xml:space="preserve"> lub Wykonawca wspólnie ubiegający się o udzielenie zamówienia, każdy w zakre</w:t>
      </w:r>
      <w:r w:rsidR="00FE4ACF">
        <w:rPr>
          <w:rFonts w:ascii="Verdana" w:hAnsi="Verdana" w:cs="Verdana"/>
          <w:b w:val="0"/>
          <w:sz w:val="20"/>
          <w:szCs w:val="20"/>
        </w:rPr>
        <w:t>sie dokumentu, który go dotyczy.</w:t>
      </w:r>
    </w:p>
    <w:p w14:paraId="0723C82E" w14:textId="63316646" w:rsidR="006C523F" w:rsidRDefault="006C523F" w:rsidP="002A6A9D">
      <w:pPr>
        <w:pStyle w:val="Tekstpodstawowy2"/>
        <w:tabs>
          <w:tab w:val="left" w:pos="993"/>
        </w:tabs>
        <w:spacing w:after="120"/>
        <w:ind w:left="993" w:hanging="993"/>
        <w:rPr>
          <w:rFonts w:ascii="Verdana" w:hAnsi="Verdana" w:cs="Verdana"/>
          <w:b w:val="0"/>
          <w:sz w:val="20"/>
          <w:szCs w:val="20"/>
        </w:rPr>
      </w:pPr>
      <w:r w:rsidRPr="00F26605"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16</w:t>
      </w:r>
      <w:r>
        <w:rPr>
          <w:rFonts w:ascii="Verdana" w:hAnsi="Verdana" w:cs="Verdana"/>
          <w:b w:val="0"/>
          <w:sz w:val="20"/>
          <w:szCs w:val="20"/>
        </w:rPr>
        <w:t>.3.</w:t>
      </w:r>
      <w:r>
        <w:rPr>
          <w:rFonts w:ascii="Verdana" w:hAnsi="Verdana" w:cs="Verdana"/>
          <w:b w:val="0"/>
          <w:sz w:val="20"/>
          <w:szCs w:val="20"/>
        </w:rPr>
        <w:tab/>
        <w:t>P</w:t>
      </w:r>
      <w:r w:rsidRPr="00D77593">
        <w:rPr>
          <w:rFonts w:ascii="Verdana" w:hAnsi="Verdana" w:cs="Verdana"/>
          <w:b w:val="0"/>
          <w:sz w:val="20"/>
          <w:szCs w:val="20"/>
        </w:rPr>
        <w:t xml:space="preserve">odmiotowe środki dowodowe, </w:t>
      </w:r>
      <w:r w:rsidR="002B6677" w:rsidRPr="00123FBB">
        <w:rPr>
          <w:rFonts w:ascii="Verdana" w:hAnsi="Verdana" w:cs="Verdana"/>
          <w:b w:val="0"/>
          <w:sz w:val="20"/>
          <w:szCs w:val="20"/>
        </w:rPr>
        <w:t>w tym oświadczenie, o którym mowa w pkt. 16.</w:t>
      </w:r>
      <w:r w:rsidR="002A6A9D">
        <w:rPr>
          <w:rFonts w:ascii="Verdana" w:hAnsi="Verdana" w:cs="Verdana"/>
          <w:b w:val="0"/>
          <w:sz w:val="20"/>
          <w:szCs w:val="20"/>
        </w:rPr>
        <w:t>14</w:t>
      </w:r>
      <w:r w:rsidR="002B6677" w:rsidRPr="00123FBB">
        <w:rPr>
          <w:rFonts w:ascii="Verdana" w:hAnsi="Verdana" w:cs="Verdana"/>
          <w:b w:val="0"/>
          <w:sz w:val="20"/>
          <w:szCs w:val="20"/>
        </w:rPr>
        <w:t xml:space="preserve">. </w:t>
      </w:r>
      <w:proofErr w:type="spellStart"/>
      <w:r w:rsidR="002B6677" w:rsidRPr="00123FBB">
        <w:rPr>
          <w:rFonts w:ascii="Verdana" w:hAnsi="Verdana" w:cs="Verdana"/>
          <w:b w:val="0"/>
          <w:sz w:val="20"/>
          <w:szCs w:val="20"/>
        </w:rPr>
        <w:t>ppkt</w:t>
      </w:r>
      <w:proofErr w:type="spellEnd"/>
      <w:r w:rsidR="002B6677" w:rsidRPr="00123FBB">
        <w:rPr>
          <w:rFonts w:ascii="Verdana" w:hAnsi="Verdana" w:cs="Verdana"/>
          <w:b w:val="0"/>
          <w:sz w:val="20"/>
          <w:szCs w:val="20"/>
        </w:rPr>
        <w:t xml:space="preserve"> </w:t>
      </w:r>
      <w:r w:rsidR="00256F51">
        <w:rPr>
          <w:rFonts w:ascii="Verdana" w:hAnsi="Verdana" w:cs="Verdana"/>
          <w:b w:val="0"/>
          <w:sz w:val="20"/>
          <w:szCs w:val="20"/>
        </w:rPr>
        <w:t>5</w:t>
      </w:r>
      <w:r w:rsidR="002B6677" w:rsidRPr="00123FBB">
        <w:rPr>
          <w:rFonts w:ascii="Verdana" w:hAnsi="Verdana" w:cs="Verdana"/>
          <w:b w:val="0"/>
          <w:sz w:val="20"/>
          <w:szCs w:val="20"/>
        </w:rPr>
        <w:t>) IDW,</w:t>
      </w:r>
      <w:r w:rsidR="00C6780E">
        <w:rPr>
          <w:rFonts w:ascii="Verdana" w:hAnsi="Verdana" w:cs="Verdana"/>
          <w:b w:val="0"/>
          <w:sz w:val="20"/>
          <w:szCs w:val="20"/>
        </w:rPr>
        <w:t xml:space="preserve"> </w:t>
      </w:r>
      <w:r w:rsidR="0087626C">
        <w:rPr>
          <w:rFonts w:ascii="Verdana" w:hAnsi="Verdana" w:cs="Verdana"/>
          <w:b w:val="0"/>
          <w:sz w:val="20"/>
          <w:szCs w:val="20"/>
        </w:rPr>
        <w:t>zobowiązanie/-</w:t>
      </w:r>
      <w:proofErr w:type="spellStart"/>
      <w:r w:rsidR="0087626C">
        <w:rPr>
          <w:rFonts w:ascii="Verdana" w:hAnsi="Verdana" w:cs="Verdana"/>
          <w:b w:val="0"/>
          <w:sz w:val="20"/>
          <w:szCs w:val="20"/>
        </w:rPr>
        <w:t>nia</w:t>
      </w:r>
      <w:proofErr w:type="spellEnd"/>
      <w:r w:rsidR="0087626C">
        <w:rPr>
          <w:rFonts w:ascii="Verdana" w:hAnsi="Verdana" w:cs="Verdana"/>
          <w:b w:val="0"/>
          <w:sz w:val="20"/>
          <w:szCs w:val="20"/>
        </w:rPr>
        <w:t xml:space="preserve"> podmiotu udostępniającego zasoby, </w:t>
      </w:r>
      <w:r w:rsidRPr="00D77593">
        <w:rPr>
          <w:rFonts w:ascii="Verdana" w:hAnsi="Verdana" w:cs="Verdana"/>
          <w:b w:val="0"/>
          <w:sz w:val="20"/>
          <w:szCs w:val="20"/>
        </w:rPr>
        <w:t xml:space="preserve">które nie zostały wystawione przez upoważnione podmioty, oraz </w:t>
      </w:r>
      <w:r>
        <w:rPr>
          <w:rFonts w:ascii="Verdana" w:hAnsi="Verdana" w:cs="Verdana"/>
          <w:b w:val="0"/>
          <w:sz w:val="20"/>
          <w:szCs w:val="20"/>
        </w:rPr>
        <w:t xml:space="preserve">wymagane </w:t>
      </w:r>
      <w:r w:rsidRPr="00D77593">
        <w:rPr>
          <w:rFonts w:ascii="Verdana" w:hAnsi="Verdana" w:cs="Verdana"/>
          <w:b w:val="0"/>
          <w:sz w:val="20"/>
          <w:szCs w:val="20"/>
        </w:rPr>
        <w:t>pełnomocnictw</w:t>
      </w:r>
      <w:r>
        <w:rPr>
          <w:rFonts w:ascii="Verdana" w:hAnsi="Verdana" w:cs="Verdana"/>
          <w:b w:val="0"/>
          <w:sz w:val="20"/>
          <w:szCs w:val="20"/>
        </w:rPr>
        <w:t>a:</w:t>
      </w:r>
    </w:p>
    <w:p w14:paraId="02C347D5" w14:textId="5F31572D" w:rsidR="006C523F" w:rsidRDefault="006C523F" w:rsidP="006C523F">
      <w:pPr>
        <w:pStyle w:val="Tekstpodstawowy2"/>
        <w:tabs>
          <w:tab w:val="left" w:pos="1134"/>
        </w:tabs>
        <w:spacing w:after="120"/>
        <w:ind w:left="1134" w:hanging="283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1)</w:t>
      </w:r>
      <w:r>
        <w:rPr>
          <w:rFonts w:ascii="Verdana" w:hAnsi="Verdana" w:cs="Verdana"/>
          <w:b w:val="0"/>
          <w:sz w:val="20"/>
          <w:szCs w:val="20"/>
        </w:rPr>
        <w:tab/>
      </w:r>
      <w:r w:rsidRPr="0087626C">
        <w:rPr>
          <w:rFonts w:ascii="Verdana" w:hAnsi="Verdana" w:cs="Verdana"/>
          <w:b w:val="0"/>
          <w:sz w:val="20"/>
          <w:szCs w:val="20"/>
        </w:rPr>
        <w:t>Wykonawca</w:t>
      </w:r>
      <w:r>
        <w:rPr>
          <w:rFonts w:ascii="Verdana" w:hAnsi="Verdana" w:cs="Verdana"/>
          <w:b w:val="0"/>
          <w:sz w:val="20"/>
          <w:szCs w:val="20"/>
        </w:rPr>
        <w:t xml:space="preserve"> </w:t>
      </w:r>
      <w:r w:rsidRPr="00D77593">
        <w:rPr>
          <w:rFonts w:ascii="Verdana" w:hAnsi="Verdana" w:cs="Verdana"/>
          <w:sz w:val="20"/>
          <w:szCs w:val="20"/>
        </w:rPr>
        <w:t>przekazuje w postaci elektronicznej i opatruje kwalifikowanym podpisem elektronicznym</w:t>
      </w:r>
      <w:r w:rsidR="00215B28">
        <w:rPr>
          <w:rFonts w:ascii="Verdana" w:hAnsi="Verdana" w:cs="Verdana"/>
          <w:sz w:val="20"/>
          <w:szCs w:val="20"/>
        </w:rPr>
        <w:t>, podpisem zaufanym lub podpisem osobistym</w:t>
      </w:r>
      <w:r>
        <w:rPr>
          <w:rFonts w:ascii="Verdana" w:hAnsi="Verdana" w:cs="Verdana"/>
          <w:b w:val="0"/>
          <w:sz w:val="20"/>
          <w:szCs w:val="20"/>
        </w:rPr>
        <w:t>;</w:t>
      </w:r>
    </w:p>
    <w:p w14:paraId="18A775EC" w14:textId="0844B488" w:rsidR="006C523F" w:rsidRDefault="006C523F" w:rsidP="006C523F">
      <w:pPr>
        <w:pStyle w:val="Tekstpodstawowy2"/>
        <w:tabs>
          <w:tab w:val="left" w:pos="1134"/>
        </w:tabs>
        <w:spacing w:after="120"/>
        <w:ind w:left="1134" w:hanging="283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lastRenderedPageBreak/>
        <w:t>2)</w:t>
      </w:r>
      <w:r>
        <w:rPr>
          <w:rFonts w:ascii="Verdana" w:hAnsi="Verdana" w:cs="Verdana"/>
          <w:b w:val="0"/>
          <w:sz w:val="20"/>
          <w:szCs w:val="20"/>
        </w:rPr>
        <w:tab/>
        <w:t xml:space="preserve">gdy zostały sporządzone jako dokument w postaci papierowej i opatrzone własnoręcznym podpisem, Wykonawca </w:t>
      </w:r>
      <w:r w:rsidRPr="00D322D4">
        <w:rPr>
          <w:rFonts w:ascii="Verdana" w:hAnsi="Verdana" w:cs="Verdana"/>
          <w:sz w:val="20"/>
          <w:szCs w:val="20"/>
        </w:rPr>
        <w:t xml:space="preserve">przekazuje cyfrowe odwzorowanie tych dokumentów opatrzone </w:t>
      </w:r>
      <w:r w:rsidR="00C6093F">
        <w:rPr>
          <w:rFonts w:ascii="Verdana" w:hAnsi="Verdana" w:cs="Verdana"/>
          <w:sz w:val="20"/>
          <w:szCs w:val="20"/>
        </w:rPr>
        <w:t>kwalifikowanym</w:t>
      </w:r>
      <w:r w:rsidR="00C6780E" w:rsidRPr="00C6780E">
        <w:rPr>
          <w:rFonts w:ascii="Verdana" w:hAnsi="Verdana" w:cs="Verdana"/>
          <w:sz w:val="20"/>
          <w:szCs w:val="20"/>
        </w:rPr>
        <w:t xml:space="preserve"> </w:t>
      </w:r>
      <w:r w:rsidR="00C6780E" w:rsidRPr="00D322D4">
        <w:rPr>
          <w:rFonts w:ascii="Verdana" w:hAnsi="Verdana" w:cs="Verdana"/>
          <w:sz w:val="20"/>
          <w:szCs w:val="20"/>
        </w:rPr>
        <w:t>podpisem</w:t>
      </w:r>
      <w:r w:rsidR="00C6780E">
        <w:rPr>
          <w:rFonts w:ascii="Verdana" w:hAnsi="Verdana" w:cs="Verdana"/>
          <w:sz w:val="20"/>
          <w:szCs w:val="20"/>
        </w:rPr>
        <w:t xml:space="preserve"> elektronicznym</w:t>
      </w:r>
      <w:r w:rsidRPr="00D322D4">
        <w:rPr>
          <w:rFonts w:ascii="Verdana" w:hAnsi="Verdana" w:cs="Verdana"/>
          <w:b w:val="0"/>
          <w:sz w:val="20"/>
          <w:szCs w:val="20"/>
        </w:rPr>
        <w:t>,</w:t>
      </w:r>
      <w:r w:rsidR="00C6093F">
        <w:rPr>
          <w:rFonts w:ascii="Verdana" w:hAnsi="Verdana" w:cs="Verdana"/>
          <w:b w:val="0"/>
          <w:sz w:val="20"/>
          <w:szCs w:val="20"/>
        </w:rPr>
        <w:t xml:space="preserve"> </w:t>
      </w:r>
      <w:r w:rsidR="00C6093F" w:rsidRPr="00C6093F">
        <w:rPr>
          <w:rFonts w:ascii="Verdana" w:hAnsi="Verdana" w:cs="Verdana"/>
          <w:sz w:val="20"/>
          <w:szCs w:val="20"/>
        </w:rPr>
        <w:t>podpisem zaufanym lub podpisem osobistym</w:t>
      </w:r>
      <w:r w:rsidR="00C6093F">
        <w:rPr>
          <w:rFonts w:ascii="Verdana" w:hAnsi="Verdana" w:cs="Verdana"/>
          <w:b w:val="0"/>
          <w:sz w:val="20"/>
          <w:szCs w:val="20"/>
        </w:rPr>
        <w:t xml:space="preserve"> </w:t>
      </w:r>
      <w:r w:rsidRPr="00D322D4">
        <w:rPr>
          <w:rFonts w:ascii="Verdana" w:hAnsi="Verdana" w:cs="Verdana"/>
          <w:b w:val="0"/>
          <w:sz w:val="20"/>
          <w:szCs w:val="20"/>
        </w:rPr>
        <w:t xml:space="preserve"> </w:t>
      </w:r>
      <w:r w:rsidR="0087626C">
        <w:rPr>
          <w:rFonts w:ascii="Verdana" w:hAnsi="Verdana" w:cs="Verdana"/>
          <w:b w:val="0"/>
          <w:sz w:val="20"/>
          <w:szCs w:val="20"/>
        </w:rPr>
        <w:t>poś</w:t>
      </w:r>
      <w:r w:rsidR="00215B28">
        <w:rPr>
          <w:rFonts w:ascii="Verdana" w:hAnsi="Verdana" w:cs="Verdana"/>
          <w:b w:val="0"/>
          <w:sz w:val="20"/>
          <w:szCs w:val="20"/>
        </w:rPr>
        <w:t>wiadczają</w:t>
      </w:r>
      <w:r w:rsidR="0087626C">
        <w:rPr>
          <w:rFonts w:ascii="Verdana" w:hAnsi="Verdana" w:cs="Verdana"/>
          <w:b w:val="0"/>
          <w:sz w:val="20"/>
          <w:szCs w:val="20"/>
        </w:rPr>
        <w:t>cym</w:t>
      </w:r>
      <w:r w:rsidR="0087626C" w:rsidRPr="00D322D4">
        <w:rPr>
          <w:rFonts w:ascii="Verdana" w:hAnsi="Verdana" w:cs="Verdana"/>
          <w:b w:val="0"/>
          <w:sz w:val="20"/>
          <w:szCs w:val="20"/>
        </w:rPr>
        <w:t xml:space="preserve"> </w:t>
      </w:r>
      <w:r w:rsidRPr="00D322D4">
        <w:rPr>
          <w:rFonts w:ascii="Verdana" w:hAnsi="Verdana" w:cs="Verdana"/>
          <w:b w:val="0"/>
          <w:sz w:val="20"/>
          <w:szCs w:val="20"/>
        </w:rPr>
        <w:t xml:space="preserve">zgodność </w:t>
      </w:r>
      <w:r w:rsidR="0087626C" w:rsidRPr="00D322D4">
        <w:rPr>
          <w:rFonts w:ascii="Verdana" w:hAnsi="Verdana" w:cs="Verdana"/>
          <w:b w:val="0"/>
          <w:sz w:val="20"/>
          <w:szCs w:val="20"/>
        </w:rPr>
        <w:t xml:space="preserve">cyfrowego </w:t>
      </w:r>
      <w:r w:rsidRPr="00D322D4">
        <w:rPr>
          <w:rFonts w:ascii="Verdana" w:hAnsi="Verdana" w:cs="Verdana"/>
          <w:b w:val="0"/>
          <w:sz w:val="20"/>
          <w:szCs w:val="20"/>
        </w:rPr>
        <w:t>odwzorowania z dokumentem w postaci papierowej</w:t>
      </w:r>
      <w:r>
        <w:rPr>
          <w:rFonts w:ascii="Verdana" w:hAnsi="Verdana" w:cs="Verdana"/>
          <w:b w:val="0"/>
          <w:sz w:val="20"/>
          <w:szCs w:val="20"/>
        </w:rPr>
        <w:t>.</w:t>
      </w:r>
    </w:p>
    <w:p w14:paraId="6B639369" w14:textId="610ED2A3" w:rsidR="006C523F" w:rsidRDefault="0087626C" w:rsidP="006C523F">
      <w:pPr>
        <w:pStyle w:val="Tekstpodstawowy2"/>
        <w:tabs>
          <w:tab w:val="left" w:pos="851"/>
        </w:tabs>
        <w:spacing w:after="120"/>
        <w:ind w:left="851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Poświadczenia</w:t>
      </w:r>
      <w:r w:rsidRPr="00D322D4">
        <w:rPr>
          <w:rFonts w:ascii="Verdana" w:hAnsi="Verdana" w:cs="Verdana"/>
          <w:b w:val="0"/>
          <w:sz w:val="20"/>
          <w:szCs w:val="20"/>
        </w:rPr>
        <w:t xml:space="preserve"> </w:t>
      </w:r>
      <w:r w:rsidR="006C523F" w:rsidRPr="00D322D4">
        <w:rPr>
          <w:rFonts w:ascii="Verdana" w:hAnsi="Verdana" w:cs="Verdana"/>
          <w:b w:val="0"/>
          <w:sz w:val="20"/>
          <w:szCs w:val="20"/>
        </w:rPr>
        <w:t xml:space="preserve">zgodności </w:t>
      </w:r>
      <w:r w:rsidRPr="00D322D4">
        <w:rPr>
          <w:rFonts w:ascii="Verdana" w:hAnsi="Verdana" w:cs="Verdana"/>
          <w:b w:val="0"/>
          <w:sz w:val="20"/>
          <w:szCs w:val="20"/>
        </w:rPr>
        <w:t xml:space="preserve">cyfrowego </w:t>
      </w:r>
      <w:r w:rsidR="006C523F" w:rsidRPr="00D322D4">
        <w:rPr>
          <w:rFonts w:ascii="Verdana" w:hAnsi="Verdana" w:cs="Verdana"/>
          <w:b w:val="0"/>
          <w:sz w:val="20"/>
          <w:szCs w:val="20"/>
        </w:rPr>
        <w:t xml:space="preserve">odwzorowania z dokumentem w postaci papierowej, o którym mowa w </w:t>
      </w:r>
      <w:proofErr w:type="spellStart"/>
      <w:r w:rsidR="006C523F">
        <w:rPr>
          <w:rFonts w:ascii="Verdana" w:hAnsi="Verdana" w:cs="Verdana"/>
          <w:b w:val="0"/>
          <w:sz w:val="20"/>
          <w:szCs w:val="20"/>
        </w:rPr>
        <w:t>ppkt</w:t>
      </w:r>
      <w:proofErr w:type="spellEnd"/>
      <w:r w:rsidR="006C523F" w:rsidRPr="00D322D4">
        <w:rPr>
          <w:rFonts w:ascii="Verdana" w:hAnsi="Verdana" w:cs="Verdana"/>
          <w:b w:val="0"/>
          <w:sz w:val="20"/>
          <w:szCs w:val="20"/>
        </w:rPr>
        <w:t>. 2</w:t>
      </w:r>
      <w:r w:rsidR="006C523F">
        <w:rPr>
          <w:rFonts w:ascii="Verdana" w:hAnsi="Verdana" w:cs="Verdana"/>
          <w:b w:val="0"/>
          <w:sz w:val="20"/>
          <w:szCs w:val="20"/>
        </w:rPr>
        <w:t>) powyżej</w:t>
      </w:r>
      <w:r w:rsidR="006C523F" w:rsidRPr="00D322D4">
        <w:rPr>
          <w:rFonts w:ascii="Verdana" w:hAnsi="Verdana" w:cs="Verdana"/>
          <w:b w:val="0"/>
          <w:sz w:val="20"/>
          <w:szCs w:val="20"/>
        </w:rPr>
        <w:t>, dokonuje notariusz lub</w:t>
      </w:r>
      <w:r w:rsidR="006C523F">
        <w:rPr>
          <w:rFonts w:ascii="Verdana" w:hAnsi="Verdana" w:cs="Verdana"/>
          <w:b w:val="0"/>
          <w:sz w:val="20"/>
          <w:szCs w:val="20"/>
        </w:rPr>
        <w:t>:</w:t>
      </w:r>
    </w:p>
    <w:p w14:paraId="661B0839" w14:textId="1A014236" w:rsidR="006C523F" w:rsidRDefault="006C523F" w:rsidP="006935CC">
      <w:pPr>
        <w:pStyle w:val="Tekstpodstawowy2"/>
        <w:numPr>
          <w:ilvl w:val="0"/>
          <w:numId w:val="18"/>
        </w:numPr>
        <w:tabs>
          <w:tab w:val="left" w:pos="851"/>
        </w:tabs>
        <w:spacing w:after="120"/>
        <w:rPr>
          <w:rFonts w:ascii="Verdana" w:hAnsi="Verdana" w:cs="Verdana"/>
          <w:b w:val="0"/>
          <w:sz w:val="20"/>
          <w:szCs w:val="20"/>
        </w:rPr>
      </w:pPr>
      <w:r w:rsidRPr="00D322D4">
        <w:rPr>
          <w:rFonts w:ascii="Verdana" w:hAnsi="Verdana" w:cs="Verdana"/>
          <w:b w:val="0"/>
          <w:sz w:val="20"/>
          <w:szCs w:val="20"/>
        </w:rPr>
        <w:t xml:space="preserve">w przypadku podmiotowych środków dowodowych – odpowiednio </w:t>
      </w:r>
      <w:r>
        <w:rPr>
          <w:rFonts w:ascii="Verdana" w:hAnsi="Verdana" w:cs="Verdana"/>
          <w:b w:val="0"/>
          <w:sz w:val="20"/>
          <w:szCs w:val="20"/>
        </w:rPr>
        <w:t>W</w:t>
      </w:r>
      <w:r w:rsidRPr="00D322D4">
        <w:rPr>
          <w:rFonts w:ascii="Verdana" w:hAnsi="Verdana" w:cs="Verdana"/>
          <w:b w:val="0"/>
          <w:sz w:val="20"/>
          <w:szCs w:val="20"/>
        </w:rPr>
        <w:t xml:space="preserve">ykonawca, </w:t>
      </w:r>
      <w:r>
        <w:rPr>
          <w:rFonts w:ascii="Verdana" w:hAnsi="Verdana" w:cs="Verdana"/>
          <w:b w:val="0"/>
          <w:sz w:val="20"/>
          <w:szCs w:val="20"/>
        </w:rPr>
        <w:t>W</w:t>
      </w:r>
      <w:r w:rsidRPr="00D322D4">
        <w:rPr>
          <w:rFonts w:ascii="Verdana" w:hAnsi="Verdana" w:cs="Verdana"/>
          <w:b w:val="0"/>
          <w:sz w:val="20"/>
          <w:szCs w:val="20"/>
        </w:rPr>
        <w:t xml:space="preserve">ykonawca </w:t>
      </w:r>
      <w:r w:rsidR="0087626C" w:rsidRPr="00D322D4">
        <w:rPr>
          <w:rFonts w:ascii="Verdana" w:hAnsi="Verdana" w:cs="Verdana"/>
          <w:b w:val="0"/>
          <w:sz w:val="20"/>
          <w:szCs w:val="20"/>
        </w:rPr>
        <w:t xml:space="preserve">wspólnie </w:t>
      </w:r>
      <w:r w:rsidRPr="00D322D4">
        <w:rPr>
          <w:rFonts w:ascii="Verdana" w:hAnsi="Verdana" w:cs="Verdana"/>
          <w:b w:val="0"/>
          <w:sz w:val="20"/>
          <w:szCs w:val="20"/>
        </w:rPr>
        <w:t>ubiegający się  o udzielenie zamówienia, podmiot udostępniający zasoby</w:t>
      </w:r>
      <w:r w:rsidR="002A52D0">
        <w:rPr>
          <w:rFonts w:ascii="Verdana" w:hAnsi="Verdana" w:cs="Verdana"/>
          <w:b w:val="0"/>
          <w:sz w:val="20"/>
          <w:szCs w:val="20"/>
        </w:rPr>
        <w:t xml:space="preserve"> lub podwykonawca</w:t>
      </w:r>
      <w:r w:rsidR="0087626C">
        <w:rPr>
          <w:rFonts w:ascii="Verdana" w:hAnsi="Verdana" w:cs="Verdana"/>
          <w:b w:val="0"/>
          <w:sz w:val="20"/>
          <w:szCs w:val="20"/>
        </w:rPr>
        <w:t>,</w:t>
      </w:r>
      <w:r w:rsidR="002A52D0">
        <w:rPr>
          <w:rFonts w:ascii="Verdana" w:hAnsi="Verdana" w:cs="Verdana"/>
          <w:b w:val="0"/>
          <w:sz w:val="20"/>
          <w:szCs w:val="20"/>
        </w:rPr>
        <w:t xml:space="preserve"> </w:t>
      </w:r>
      <w:r w:rsidR="0087626C">
        <w:rPr>
          <w:rFonts w:ascii="Verdana" w:hAnsi="Verdana" w:cs="Verdana"/>
          <w:b w:val="0"/>
          <w:sz w:val="20"/>
          <w:szCs w:val="20"/>
        </w:rPr>
        <w:t xml:space="preserve"> w zakresie </w:t>
      </w:r>
      <w:r w:rsidR="002A52D0">
        <w:rPr>
          <w:rFonts w:ascii="Verdana" w:hAnsi="Verdana" w:cs="Verdana"/>
          <w:b w:val="0"/>
          <w:sz w:val="20"/>
          <w:szCs w:val="20"/>
        </w:rPr>
        <w:t>podmiotowych środków dowodowych, które każdego z nich dotyczą</w:t>
      </w:r>
      <w:r>
        <w:rPr>
          <w:rFonts w:ascii="Verdana" w:hAnsi="Verdana" w:cs="Verdana"/>
          <w:b w:val="0"/>
          <w:sz w:val="20"/>
          <w:szCs w:val="20"/>
        </w:rPr>
        <w:t>;</w:t>
      </w:r>
    </w:p>
    <w:p w14:paraId="36174DE5" w14:textId="60365B58" w:rsidR="006C523F" w:rsidRDefault="00327F75" w:rsidP="006935CC">
      <w:pPr>
        <w:pStyle w:val="Tekstpodstawowy2"/>
        <w:numPr>
          <w:ilvl w:val="0"/>
          <w:numId w:val="18"/>
        </w:numPr>
        <w:tabs>
          <w:tab w:val="left" w:pos="851"/>
        </w:tabs>
        <w:spacing w:after="120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w </w:t>
      </w:r>
      <w:r w:rsidR="006C523F" w:rsidRPr="00D322D4">
        <w:rPr>
          <w:rFonts w:ascii="Verdana" w:hAnsi="Verdana" w:cs="Verdana"/>
          <w:b w:val="0"/>
          <w:sz w:val="20"/>
          <w:szCs w:val="20"/>
        </w:rPr>
        <w:t xml:space="preserve">przypadku </w:t>
      </w:r>
      <w:r w:rsidR="002B6677" w:rsidRPr="00A17939">
        <w:rPr>
          <w:rFonts w:ascii="Verdana" w:hAnsi="Verdana" w:cs="Verdana"/>
          <w:b w:val="0"/>
          <w:sz w:val="20"/>
          <w:szCs w:val="20"/>
        </w:rPr>
        <w:t>oświadczenia, o którym mowa w pkt 16.</w:t>
      </w:r>
      <w:r w:rsidR="002A6A9D">
        <w:rPr>
          <w:rFonts w:ascii="Verdana" w:hAnsi="Verdana" w:cs="Verdana"/>
          <w:b w:val="0"/>
          <w:sz w:val="20"/>
          <w:szCs w:val="20"/>
        </w:rPr>
        <w:t>14</w:t>
      </w:r>
      <w:r w:rsidR="002B6677" w:rsidRPr="00A17939">
        <w:rPr>
          <w:rFonts w:ascii="Verdana" w:hAnsi="Verdana" w:cs="Verdana"/>
          <w:b w:val="0"/>
          <w:sz w:val="20"/>
          <w:szCs w:val="20"/>
        </w:rPr>
        <w:t xml:space="preserve">. </w:t>
      </w:r>
      <w:proofErr w:type="spellStart"/>
      <w:r w:rsidR="002B6677" w:rsidRPr="00A17939">
        <w:rPr>
          <w:rFonts w:ascii="Verdana" w:hAnsi="Verdana" w:cs="Verdana"/>
          <w:b w:val="0"/>
          <w:sz w:val="20"/>
          <w:szCs w:val="20"/>
        </w:rPr>
        <w:t>ppkt</w:t>
      </w:r>
      <w:proofErr w:type="spellEnd"/>
      <w:r w:rsidR="002B6677" w:rsidRPr="00A17939">
        <w:rPr>
          <w:rFonts w:ascii="Verdana" w:hAnsi="Verdana" w:cs="Verdana"/>
          <w:b w:val="0"/>
          <w:sz w:val="20"/>
          <w:szCs w:val="20"/>
        </w:rPr>
        <w:t xml:space="preserve"> </w:t>
      </w:r>
      <w:r w:rsidR="00256F51">
        <w:rPr>
          <w:rFonts w:ascii="Verdana" w:hAnsi="Verdana" w:cs="Verdana"/>
          <w:b w:val="0"/>
          <w:sz w:val="20"/>
          <w:szCs w:val="20"/>
        </w:rPr>
        <w:t>5</w:t>
      </w:r>
      <w:r w:rsidR="002B6677" w:rsidRPr="00A17939">
        <w:rPr>
          <w:rFonts w:ascii="Verdana" w:hAnsi="Verdana" w:cs="Verdana"/>
          <w:b w:val="0"/>
          <w:sz w:val="20"/>
          <w:szCs w:val="20"/>
        </w:rPr>
        <w:t>) IDW,</w:t>
      </w:r>
      <w:r w:rsidR="002B6677">
        <w:rPr>
          <w:rFonts w:ascii="Verdana" w:hAnsi="Verdana" w:cs="Verdana"/>
          <w:b w:val="0"/>
          <w:sz w:val="20"/>
          <w:szCs w:val="20"/>
        </w:rPr>
        <w:t xml:space="preserve"> </w:t>
      </w:r>
      <w:r w:rsidR="006C523F" w:rsidRPr="00D322D4">
        <w:rPr>
          <w:rFonts w:ascii="Verdana" w:hAnsi="Verdana" w:cs="Verdana"/>
          <w:b w:val="0"/>
          <w:sz w:val="20"/>
          <w:szCs w:val="20"/>
        </w:rPr>
        <w:t xml:space="preserve">zobowiązania podmiotu udostępniającego zasoby – odpowiednio </w:t>
      </w:r>
      <w:r w:rsidR="006C523F">
        <w:rPr>
          <w:rFonts w:ascii="Verdana" w:hAnsi="Verdana" w:cs="Verdana"/>
          <w:b w:val="0"/>
          <w:sz w:val="20"/>
          <w:szCs w:val="20"/>
        </w:rPr>
        <w:t>W</w:t>
      </w:r>
      <w:r w:rsidR="006C523F" w:rsidRPr="00D322D4">
        <w:rPr>
          <w:rFonts w:ascii="Verdana" w:hAnsi="Verdana" w:cs="Verdana"/>
          <w:b w:val="0"/>
          <w:sz w:val="20"/>
          <w:szCs w:val="20"/>
        </w:rPr>
        <w:t xml:space="preserve">ykonawca lub </w:t>
      </w:r>
      <w:r w:rsidR="006C523F">
        <w:rPr>
          <w:rFonts w:ascii="Verdana" w:hAnsi="Verdana" w:cs="Verdana"/>
          <w:b w:val="0"/>
          <w:sz w:val="20"/>
          <w:szCs w:val="20"/>
        </w:rPr>
        <w:t>W</w:t>
      </w:r>
      <w:r w:rsidR="006C523F" w:rsidRPr="00D322D4">
        <w:rPr>
          <w:rFonts w:ascii="Verdana" w:hAnsi="Verdana" w:cs="Verdana"/>
          <w:b w:val="0"/>
          <w:sz w:val="20"/>
          <w:szCs w:val="20"/>
        </w:rPr>
        <w:t xml:space="preserve">ykonawca </w:t>
      </w:r>
      <w:r w:rsidRPr="00D322D4">
        <w:rPr>
          <w:rFonts w:ascii="Verdana" w:hAnsi="Verdana" w:cs="Verdana"/>
          <w:b w:val="0"/>
          <w:sz w:val="20"/>
          <w:szCs w:val="20"/>
        </w:rPr>
        <w:t xml:space="preserve">wspólnie </w:t>
      </w:r>
      <w:r w:rsidR="006C523F" w:rsidRPr="00D322D4">
        <w:rPr>
          <w:rFonts w:ascii="Verdana" w:hAnsi="Verdana" w:cs="Verdana"/>
          <w:b w:val="0"/>
          <w:sz w:val="20"/>
          <w:szCs w:val="20"/>
        </w:rPr>
        <w:t>ubiegający się  o udzielenie zamówienia</w:t>
      </w:r>
      <w:r w:rsidR="006C523F">
        <w:rPr>
          <w:rFonts w:ascii="Verdana" w:hAnsi="Verdana" w:cs="Verdana"/>
          <w:b w:val="0"/>
          <w:sz w:val="20"/>
          <w:szCs w:val="20"/>
        </w:rPr>
        <w:t>;</w:t>
      </w:r>
    </w:p>
    <w:p w14:paraId="7B30BDFB" w14:textId="36548A40" w:rsidR="006C523F" w:rsidRPr="00056A2D" w:rsidRDefault="00327F75" w:rsidP="006935CC">
      <w:pPr>
        <w:pStyle w:val="Tekstpodstawowy2"/>
        <w:numPr>
          <w:ilvl w:val="0"/>
          <w:numId w:val="18"/>
        </w:numPr>
        <w:tabs>
          <w:tab w:val="left" w:pos="851"/>
        </w:tabs>
        <w:spacing w:after="120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w </w:t>
      </w:r>
      <w:r w:rsidR="006C523F" w:rsidRPr="00044B72">
        <w:rPr>
          <w:rFonts w:ascii="Verdana" w:hAnsi="Verdana" w:cs="Verdana"/>
          <w:b w:val="0"/>
          <w:sz w:val="20"/>
          <w:szCs w:val="20"/>
        </w:rPr>
        <w:t xml:space="preserve">przypadku pełnomocnictwa – </w:t>
      </w:r>
      <w:r>
        <w:rPr>
          <w:rFonts w:ascii="Verdana" w:hAnsi="Verdana" w:cs="Verdana"/>
          <w:b w:val="0"/>
          <w:sz w:val="20"/>
          <w:szCs w:val="20"/>
        </w:rPr>
        <w:t>mocodawca</w:t>
      </w:r>
      <w:r w:rsidR="006C523F">
        <w:rPr>
          <w:rFonts w:ascii="Verdana" w:hAnsi="Verdana" w:cs="Verdana"/>
          <w:b w:val="0"/>
          <w:sz w:val="20"/>
          <w:szCs w:val="20"/>
        </w:rPr>
        <w:t>.</w:t>
      </w:r>
    </w:p>
    <w:p w14:paraId="5E7FA491" w14:textId="3B0F862E" w:rsidR="006C523F" w:rsidRDefault="006C523F" w:rsidP="002A6A9D">
      <w:pPr>
        <w:pStyle w:val="Tekstpodstawowy2"/>
        <w:tabs>
          <w:tab w:val="left" w:pos="851"/>
        </w:tabs>
        <w:spacing w:after="120"/>
        <w:ind w:left="993" w:hanging="993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16</w:t>
      </w:r>
      <w:r>
        <w:rPr>
          <w:rFonts w:ascii="Verdana" w:hAnsi="Verdana" w:cs="Verdana"/>
          <w:b w:val="0"/>
          <w:sz w:val="20"/>
          <w:szCs w:val="20"/>
        </w:rPr>
        <w:t>.</w:t>
      </w:r>
      <w:r w:rsidR="00327F75">
        <w:rPr>
          <w:rFonts w:ascii="Verdana" w:hAnsi="Verdana" w:cs="Verdana"/>
          <w:b w:val="0"/>
          <w:sz w:val="20"/>
          <w:szCs w:val="20"/>
        </w:rPr>
        <w:t>4</w:t>
      </w:r>
      <w:r>
        <w:rPr>
          <w:rFonts w:ascii="Verdana" w:hAnsi="Verdana" w:cs="Verdana"/>
          <w:b w:val="0"/>
          <w:sz w:val="20"/>
          <w:szCs w:val="20"/>
        </w:rPr>
        <w:t>.</w:t>
      </w:r>
      <w:r>
        <w:rPr>
          <w:rFonts w:ascii="Verdana" w:hAnsi="Verdana" w:cs="Verdana"/>
          <w:b w:val="0"/>
          <w:sz w:val="20"/>
          <w:szCs w:val="20"/>
        </w:rPr>
        <w:tab/>
      </w:r>
      <w:r w:rsidRPr="00CE6286">
        <w:rPr>
          <w:rFonts w:ascii="Verdana" w:hAnsi="Verdana" w:cs="Verdana"/>
          <w:b w:val="0"/>
          <w:sz w:val="20"/>
          <w:szCs w:val="20"/>
        </w:rPr>
        <w:t xml:space="preserve">Zobowiązanie, o którym mowa w pkt. </w:t>
      </w:r>
      <w:r>
        <w:rPr>
          <w:rFonts w:ascii="Verdana" w:hAnsi="Verdana" w:cs="Verdana"/>
          <w:b w:val="0"/>
          <w:sz w:val="20"/>
          <w:szCs w:val="20"/>
        </w:rPr>
        <w:t>11.3</w:t>
      </w:r>
      <w:r w:rsidRPr="00CE6286">
        <w:rPr>
          <w:rFonts w:ascii="Verdana" w:hAnsi="Verdana" w:cs="Verdana"/>
          <w:b w:val="0"/>
          <w:sz w:val="20"/>
          <w:szCs w:val="20"/>
        </w:rPr>
        <w:t>. IDW powinno być podpisane przez osobę upoważnioną do reprezentowania podmiotu udostępniającego zasoby</w:t>
      </w:r>
      <w:r>
        <w:rPr>
          <w:rFonts w:ascii="Verdana" w:hAnsi="Verdana" w:cs="Verdana"/>
          <w:b w:val="0"/>
          <w:sz w:val="20"/>
          <w:szCs w:val="20"/>
        </w:rPr>
        <w:t>.</w:t>
      </w:r>
    </w:p>
    <w:p w14:paraId="23415AC9" w14:textId="6C43B596" w:rsidR="693A275D" w:rsidRPr="002A6A9D" w:rsidRDefault="693A275D" w:rsidP="002A6A9D">
      <w:pPr>
        <w:pStyle w:val="Tekstpodstawowy2"/>
        <w:tabs>
          <w:tab w:val="left" w:pos="993"/>
        </w:tabs>
        <w:spacing w:after="120"/>
        <w:ind w:left="851" w:hanging="851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1</w:t>
      </w:r>
      <w:r w:rsidR="00C6093F">
        <w:rPr>
          <w:rFonts w:ascii="Verdana" w:hAnsi="Verdana" w:cs="Verdana"/>
          <w:b w:val="0"/>
          <w:bCs w:val="0"/>
          <w:sz w:val="20"/>
          <w:szCs w:val="20"/>
        </w:rPr>
        <w:t>6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.</w:t>
      </w:r>
      <w:r w:rsidR="002A6A9D">
        <w:rPr>
          <w:rFonts w:ascii="Verdana" w:hAnsi="Verdana" w:cs="Verdana"/>
          <w:b w:val="0"/>
          <w:bCs w:val="0"/>
          <w:sz w:val="20"/>
          <w:szCs w:val="20"/>
        </w:rPr>
        <w:t>16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.</w:t>
      </w:r>
      <w:r w:rsidR="00327F75">
        <w:rPr>
          <w:rFonts w:ascii="Verdana" w:hAnsi="Verdana" w:cs="Verdana"/>
          <w:b w:val="0"/>
          <w:bCs w:val="0"/>
          <w:sz w:val="20"/>
          <w:szCs w:val="20"/>
        </w:rPr>
        <w:t>5</w:t>
      </w:r>
      <w:r w:rsidR="713F0C31" w:rsidRPr="007D3A1D">
        <w:rPr>
          <w:rFonts w:ascii="Verdana" w:hAnsi="Verdana" w:cs="Verdana"/>
          <w:b w:val="0"/>
          <w:bCs w:val="0"/>
          <w:sz w:val="20"/>
          <w:szCs w:val="20"/>
        </w:rPr>
        <w:t>.</w:t>
      </w:r>
      <w:r w:rsidR="52C1645F" w:rsidRPr="007D3A1D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="00792AF2">
        <w:rPr>
          <w:rFonts w:ascii="Verdana" w:hAnsi="Verdana" w:cs="Verdana"/>
          <w:b w:val="0"/>
          <w:bCs w:val="0"/>
          <w:sz w:val="20"/>
          <w:szCs w:val="20"/>
        </w:rPr>
        <w:tab/>
      </w:r>
      <w:r w:rsidR="4C251139" w:rsidRPr="002A6A9D">
        <w:rPr>
          <w:rFonts w:ascii="Verdana" w:hAnsi="Verdana" w:cs="Verdana"/>
          <w:b w:val="0"/>
          <w:sz w:val="20"/>
          <w:szCs w:val="20"/>
        </w:rPr>
        <w:t>Oferta powinna być sporządzona w języku polskim.</w:t>
      </w:r>
    </w:p>
    <w:p w14:paraId="39526D20" w14:textId="64255198" w:rsidR="4C251139" w:rsidRPr="007D3A1D" w:rsidRDefault="4C251139" w:rsidP="002A6A9D">
      <w:pPr>
        <w:pStyle w:val="Tekstpodstawowy2"/>
        <w:tabs>
          <w:tab w:val="left" w:pos="993"/>
        </w:tabs>
        <w:spacing w:after="120"/>
        <w:ind w:left="993" w:hanging="993"/>
        <w:rPr>
          <w:rFonts w:ascii="Verdana" w:hAnsi="Verdana"/>
          <w:b w:val="0"/>
          <w:bCs w:val="0"/>
          <w:sz w:val="20"/>
          <w:szCs w:val="20"/>
        </w:rPr>
      </w:pPr>
      <w:r w:rsidRPr="007D3A1D">
        <w:rPr>
          <w:rFonts w:ascii="Verdana" w:hAnsi="Verdana"/>
          <w:b w:val="0"/>
          <w:bCs w:val="0"/>
          <w:sz w:val="20"/>
          <w:szCs w:val="20"/>
        </w:rPr>
        <w:t>1</w:t>
      </w:r>
      <w:r w:rsidR="00C6093F">
        <w:rPr>
          <w:rFonts w:ascii="Verdana" w:hAnsi="Verdana"/>
          <w:b w:val="0"/>
          <w:bCs w:val="0"/>
          <w:sz w:val="20"/>
          <w:szCs w:val="20"/>
        </w:rPr>
        <w:t>6</w:t>
      </w:r>
      <w:r w:rsidRPr="007D3A1D">
        <w:rPr>
          <w:rFonts w:ascii="Verdana" w:hAnsi="Verdana"/>
          <w:b w:val="0"/>
          <w:bCs w:val="0"/>
          <w:sz w:val="20"/>
          <w:szCs w:val="20"/>
        </w:rPr>
        <w:t>.</w:t>
      </w:r>
      <w:r w:rsidR="002A6A9D">
        <w:rPr>
          <w:rFonts w:ascii="Verdana" w:hAnsi="Verdana"/>
          <w:b w:val="0"/>
          <w:bCs w:val="0"/>
          <w:sz w:val="20"/>
          <w:szCs w:val="20"/>
        </w:rPr>
        <w:t>16</w:t>
      </w:r>
      <w:r w:rsidRPr="007D3A1D">
        <w:rPr>
          <w:rFonts w:ascii="Verdana" w:hAnsi="Verdana"/>
          <w:b w:val="0"/>
          <w:bCs w:val="0"/>
          <w:sz w:val="20"/>
          <w:szCs w:val="20"/>
        </w:rPr>
        <w:t>.</w:t>
      </w:r>
      <w:r w:rsidR="00327F75">
        <w:rPr>
          <w:rFonts w:ascii="Verdana" w:hAnsi="Verdana"/>
          <w:b w:val="0"/>
          <w:bCs w:val="0"/>
          <w:sz w:val="20"/>
          <w:szCs w:val="20"/>
        </w:rPr>
        <w:t>6</w:t>
      </w:r>
      <w:r w:rsidR="00F16A43">
        <w:rPr>
          <w:rFonts w:ascii="Verdana" w:hAnsi="Verdana"/>
          <w:b w:val="0"/>
          <w:bCs w:val="0"/>
          <w:sz w:val="20"/>
          <w:szCs w:val="20"/>
        </w:rPr>
        <w:t>.</w:t>
      </w:r>
      <w:r w:rsidR="00F16A43">
        <w:rPr>
          <w:rFonts w:ascii="Verdana" w:hAnsi="Verdana"/>
          <w:b w:val="0"/>
          <w:bCs w:val="0"/>
          <w:sz w:val="20"/>
          <w:szCs w:val="20"/>
        </w:rPr>
        <w:tab/>
        <w:t>Podmiotowe środki dowodowe</w:t>
      </w:r>
      <w:r w:rsidR="00792AF2">
        <w:rPr>
          <w:rFonts w:ascii="Verdana" w:hAnsi="Verdana"/>
          <w:b w:val="0"/>
          <w:bCs w:val="0"/>
          <w:sz w:val="20"/>
          <w:szCs w:val="20"/>
        </w:rPr>
        <w:t xml:space="preserve"> lub inne dokumenty</w:t>
      </w:r>
      <w:r w:rsidR="00327F75">
        <w:rPr>
          <w:rFonts w:ascii="Verdana" w:hAnsi="Verdana"/>
          <w:b w:val="0"/>
          <w:bCs w:val="0"/>
          <w:sz w:val="20"/>
          <w:szCs w:val="20"/>
        </w:rPr>
        <w:t xml:space="preserve"> lub oświadczenia </w:t>
      </w:r>
      <w:r w:rsidR="713F0C31" w:rsidRPr="007D3A1D">
        <w:rPr>
          <w:rFonts w:ascii="Verdana" w:hAnsi="Verdana"/>
          <w:b w:val="0"/>
          <w:bCs w:val="0"/>
          <w:sz w:val="20"/>
          <w:szCs w:val="20"/>
        </w:rPr>
        <w:t>sporządzone w</w:t>
      </w:r>
      <w:r w:rsidR="007A621F">
        <w:rPr>
          <w:rFonts w:ascii="Verdana" w:hAnsi="Verdana"/>
          <w:b w:val="0"/>
          <w:bCs w:val="0"/>
          <w:sz w:val="20"/>
          <w:szCs w:val="20"/>
        </w:rPr>
        <w:t> </w:t>
      </w:r>
      <w:r w:rsidR="713F0C31" w:rsidRPr="007D3A1D">
        <w:rPr>
          <w:rFonts w:ascii="Verdana" w:hAnsi="Verdana"/>
          <w:b w:val="0"/>
          <w:bCs w:val="0"/>
          <w:sz w:val="20"/>
          <w:szCs w:val="20"/>
        </w:rPr>
        <w:t xml:space="preserve">języku obcym </w:t>
      </w:r>
      <w:r w:rsidR="00D75FF4">
        <w:rPr>
          <w:rFonts w:ascii="Verdana" w:hAnsi="Verdana"/>
          <w:b w:val="0"/>
          <w:bCs w:val="0"/>
          <w:sz w:val="20"/>
          <w:szCs w:val="20"/>
        </w:rPr>
        <w:t>Wykonawca przekazuje</w:t>
      </w:r>
      <w:r w:rsidR="713F0C31" w:rsidRPr="007D3A1D">
        <w:rPr>
          <w:rFonts w:ascii="Verdana" w:hAnsi="Verdana"/>
          <w:b w:val="0"/>
          <w:bCs w:val="0"/>
          <w:sz w:val="20"/>
          <w:szCs w:val="20"/>
        </w:rPr>
        <w:t xml:space="preserve"> wraz z tłumaczeniem na język polski.</w:t>
      </w:r>
    </w:p>
    <w:p w14:paraId="41D2B85E" w14:textId="22CF7F93" w:rsidR="0006792C" w:rsidRPr="007D3A1D" w:rsidRDefault="392422F5" w:rsidP="002A6A9D">
      <w:pPr>
        <w:pStyle w:val="Tekstpodstawowy2"/>
        <w:tabs>
          <w:tab w:val="left" w:pos="993"/>
        </w:tabs>
        <w:spacing w:after="120"/>
        <w:ind w:left="993" w:hanging="993"/>
        <w:rPr>
          <w:rFonts w:ascii="Verdana" w:hAnsi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1</w:t>
      </w:r>
      <w:r w:rsidR="00C6093F">
        <w:rPr>
          <w:rFonts w:ascii="Verdana" w:hAnsi="Verdana" w:cs="Verdana"/>
          <w:b w:val="0"/>
          <w:bCs w:val="0"/>
          <w:sz w:val="20"/>
          <w:szCs w:val="20"/>
        </w:rPr>
        <w:t>6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.</w:t>
      </w:r>
      <w:r w:rsidR="002A6A9D">
        <w:rPr>
          <w:rFonts w:ascii="Verdana" w:hAnsi="Verdana" w:cs="Verdana"/>
          <w:b w:val="0"/>
          <w:bCs w:val="0"/>
          <w:sz w:val="20"/>
          <w:szCs w:val="20"/>
        </w:rPr>
        <w:t>16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.</w:t>
      </w:r>
      <w:r w:rsidR="00327F75">
        <w:rPr>
          <w:rFonts w:ascii="Verdana" w:hAnsi="Verdana" w:cs="Verdana"/>
          <w:b w:val="0"/>
          <w:bCs w:val="0"/>
          <w:sz w:val="20"/>
          <w:szCs w:val="20"/>
        </w:rPr>
        <w:t>7</w:t>
      </w:r>
      <w:r w:rsidR="0006792C" w:rsidRPr="007D3A1D">
        <w:rPr>
          <w:rFonts w:ascii="Verdana" w:hAnsi="Verdana" w:cs="Verdana"/>
          <w:b w:val="0"/>
          <w:bCs w:val="0"/>
          <w:sz w:val="20"/>
          <w:szCs w:val="20"/>
        </w:rPr>
        <w:t>.</w:t>
      </w:r>
      <w:r w:rsidR="00D75FF4">
        <w:rPr>
          <w:rFonts w:ascii="Verdana" w:hAnsi="Verdana" w:cs="Verdana"/>
          <w:b w:val="0"/>
          <w:bCs w:val="0"/>
          <w:sz w:val="20"/>
          <w:szCs w:val="20"/>
        </w:rPr>
        <w:tab/>
      </w:r>
      <w:r w:rsidR="0006792C" w:rsidRPr="007D3A1D">
        <w:rPr>
          <w:rFonts w:ascii="Verdana" w:hAnsi="Verdana" w:cs="Verdana"/>
          <w:b w:val="0"/>
          <w:bCs w:val="0"/>
          <w:sz w:val="20"/>
          <w:szCs w:val="20"/>
        </w:rPr>
        <w:t xml:space="preserve">Oferta oraz pozostałe oświadczenia i dokumenty, dla których Zamawiający określił wzory w formie formularzy zamieszczonych w </w:t>
      </w:r>
      <w:r w:rsidR="0006792C" w:rsidRPr="00C6093F">
        <w:rPr>
          <w:rFonts w:ascii="Verdana" w:hAnsi="Verdana" w:cs="Verdana"/>
          <w:b w:val="0"/>
          <w:bCs w:val="0"/>
          <w:sz w:val="20"/>
          <w:szCs w:val="20"/>
        </w:rPr>
        <w:t>Rozdziale 2 i w Rozdziale 3 Tomu I SWZ, powinny być sporządzone zgodnie z tym</w:t>
      </w:r>
      <w:r w:rsidR="0006792C" w:rsidRPr="007D3A1D">
        <w:rPr>
          <w:rFonts w:ascii="Verdana" w:hAnsi="Verdana" w:cs="Verdana"/>
          <w:b w:val="0"/>
          <w:bCs w:val="0"/>
          <w:sz w:val="20"/>
          <w:szCs w:val="20"/>
        </w:rPr>
        <w:t>i wzorami, co do treści oraz opisu kolumn i</w:t>
      </w:r>
      <w:r w:rsidR="002A6A9D">
        <w:rPr>
          <w:rFonts w:ascii="Verdana" w:hAnsi="Verdana" w:cs="Verdana"/>
          <w:b w:val="0"/>
          <w:bCs w:val="0"/>
          <w:sz w:val="20"/>
          <w:szCs w:val="20"/>
        </w:rPr>
        <w:t> </w:t>
      </w:r>
      <w:r w:rsidR="0006792C" w:rsidRPr="007D3A1D">
        <w:rPr>
          <w:rFonts w:ascii="Verdana" w:hAnsi="Verdana" w:cs="Verdana"/>
          <w:b w:val="0"/>
          <w:bCs w:val="0"/>
          <w:sz w:val="20"/>
          <w:szCs w:val="20"/>
        </w:rPr>
        <w:t>wierszy</w:t>
      </w:r>
      <w:r w:rsidR="00F16A43">
        <w:rPr>
          <w:rFonts w:ascii="Verdana" w:hAnsi="Verdana" w:cs="Verdana"/>
          <w:b w:val="0"/>
          <w:bCs w:val="0"/>
          <w:sz w:val="20"/>
          <w:szCs w:val="20"/>
        </w:rPr>
        <w:t>.</w:t>
      </w:r>
    </w:p>
    <w:p w14:paraId="12C8499D" w14:textId="77777777" w:rsidR="008C480E" w:rsidRPr="007D3A1D" w:rsidRDefault="008C480E" w:rsidP="006C3224">
      <w:pPr>
        <w:pStyle w:val="Tekstpodstawowy2"/>
        <w:spacing w:after="120"/>
        <w:rPr>
          <w:rFonts w:ascii="Verdana" w:hAnsi="Verdana"/>
          <w:b w:val="0"/>
          <w:iCs/>
          <w:sz w:val="20"/>
          <w:szCs w:val="20"/>
        </w:rPr>
      </w:pPr>
    </w:p>
    <w:p w14:paraId="7DAE0EBB" w14:textId="7326B82E" w:rsidR="0006792C" w:rsidRPr="007D3A1D" w:rsidRDefault="0006792C" w:rsidP="00C258EB">
      <w:pPr>
        <w:spacing w:before="120" w:after="120"/>
        <w:jc w:val="both"/>
        <w:rPr>
          <w:rFonts w:ascii="Verdana" w:hAnsi="Verdana" w:cs="Verdana"/>
          <w:b/>
          <w:sz w:val="20"/>
          <w:szCs w:val="20"/>
        </w:rPr>
      </w:pPr>
      <w:r w:rsidRPr="007D3A1D">
        <w:rPr>
          <w:rFonts w:ascii="Verdana" w:hAnsi="Verdana" w:cs="Verdana"/>
          <w:b/>
          <w:sz w:val="20"/>
          <w:szCs w:val="20"/>
        </w:rPr>
        <w:t>1</w:t>
      </w:r>
      <w:r w:rsidR="00C6093F">
        <w:rPr>
          <w:rFonts w:ascii="Verdana" w:hAnsi="Verdana" w:cs="Verdana"/>
          <w:b/>
          <w:sz w:val="20"/>
          <w:szCs w:val="20"/>
        </w:rPr>
        <w:t>7</w:t>
      </w:r>
      <w:r w:rsidRPr="007D3A1D">
        <w:rPr>
          <w:rFonts w:ascii="Verdana" w:hAnsi="Verdana" w:cs="Verdana"/>
          <w:b/>
          <w:sz w:val="20"/>
          <w:szCs w:val="20"/>
        </w:rPr>
        <w:t xml:space="preserve">. </w:t>
      </w:r>
      <w:r w:rsidRPr="007D3A1D">
        <w:rPr>
          <w:rFonts w:ascii="Verdana" w:hAnsi="Verdana" w:cs="Verdana"/>
          <w:b/>
          <w:sz w:val="20"/>
          <w:szCs w:val="20"/>
        </w:rPr>
        <w:tab/>
        <w:t xml:space="preserve">OPIS SPOSOBU OBLICZENIA CENY OFERTY </w:t>
      </w:r>
    </w:p>
    <w:p w14:paraId="312D4EC0" w14:textId="25FE31B5" w:rsidR="009103B4" w:rsidRDefault="009103B4" w:rsidP="009103B4">
      <w:pPr>
        <w:autoSpaceDE w:val="0"/>
        <w:autoSpaceDN w:val="0"/>
        <w:adjustRightInd w:val="0"/>
        <w:ind w:left="709" w:hanging="709"/>
        <w:jc w:val="both"/>
        <w:rPr>
          <w:rFonts w:ascii="Verdana" w:eastAsia="Calibri" w:hAnsi="Verdana" w:cs="Verdana"/>
          <w:sz w:val="20"/>
          <w:szCs w:val="20"/>
          <w:lang w:eastAsia="ja-JP"/>
        </w:rPr>
      </w:pPr>
      <w:r>
        <w:rPr>
          <w:rFonts w:ascii="Verdana" w:hAnsi="Verdana" w:cs="Verdana"/>
          <w:sz w:val="20"/>
          <w:szCs w:val="20"/>
        </w:rPr>
        <w:t>17.1.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eastAsia="Calibri" w:hAnsi="Verdana" w:cs="Verdana"/>
          <w:sz w:val="20"/>
          <w:szCs w:val="20"/>
          <w:lang w:eastAsia="ja-JP"/>
        </w:rPr>
        <w:t xml:space="preserve">Cena Oferty zostanie wyliczona przez Wykonawcę w oparciu o Formularz 2.2. </w:t>
      </w:r>
      <w:r w:rsidR="00137D61">
        <w:rPr>
          <w:rFonts w:ascii="Verdana" w:eastAsia="Calibri" w:hAnsi="Verdana" w:cs="Verdana"/>
          <w:sz w:val="20"/>
          <w:szCs w:val="20"/>
          <w:lang w:eastAsia="ja-JP"/>
        </w:rPr>
        <w:t>Formularz cenowy</w:t>
      </w:r>
      <w:r>
        <w:rPr>
          <w:rFonts w:ascii="Verdana" w:eastAsia="Calibri" w:hAnsi="Verdana" w:cs="Verdana"/>
          <w:sz w:val="20"/>
          <w:szCs w:val="20"/>
          <w:lang w:eastAsia="ja-JP"/>
        </w:rPr>
        <w:t xml:space="preserve">, </w:t>
      </w:r>
      <w:r>
        <w:rPr>
          <w:rFonts w:ascii="Verdana" w:hAnsi="Verdana"/>
          <w:sz w:val="20"/>
          <w:szCs w:val="20"/>
        </w:rPr>
        <w:t>którego wzór załączono do SWZ (Tom II).</w:t>
      </w:r>
    </w:p>
    <w:p w14:paraId="3232E734" w14:textId="30ED33A1" w:rsidR="009103B4" w:rsidRDefault="009103B4" w:rsidP="009103B4">
      <w:pPr>
        <w:autoSpaceDE w:val="0"/>
        <w:autoSpaceDN w:val="0"/>
        <w:adjustRightInd w:val="0"/>
        <w:ind w:left="709" w:hanging="709"/>
        <w:jc w:val="both"/>
        <w:rPr>
          <w:rFonts w:ascii="Verdana" w:eastAsia="Calibri" w:hAnsi="Verdana" w:cs="Verdana"/>
          <w:sz w:val="20"/>
          <w:szCs w:val="20"/>
          <w:lang w:eastAsia="ja-JP"/>
        </w:rPr>
      </w:pPr>
      <w:r>
        <w:rPr>
          <w:rFonts w:ascii="Verdana" w:eastAsia="Calibri" w:hAnsi="Verdana" w:cs="Verdana"/>
          <w:sz w:val="20"/>
          <w:szCs w:val="20"/>
          <w:lang w:eastAsia="ja-JP"/>
        </w:rPr>
        <w:t xml:space="preserve">17.2. </w:t>
      </w:r>
      <w:r>
        <w:rPr>
          <w:rFonts w:ascii="Verdana" w:eastAsia="Calibri" w:hAnsi="Verdana" w:cs="Verdana"/>
          <w:sz w:val="20"/>
          <w:szCs w:val="20"/>
          <w:lang w:eastAsia="ja-JP"/>
        </w:rPr>
        <w:tab/>
        <w:t xml:space="preserve">Wykonawca obliczając Cenę oferty musi uwzględnić w </w:t>
      </w:r>
      <w:r w:rsidR="00137D61">
        <w:rPr>
          <w:rFonts w:ascii="Verdana" w:eastAsia="Calibri" w:hAnsi="Verdana" w:cs="Verdana"/>
          <w:sz w:val="20"/>
          <w:szCs w:val="20"/>
          <w:lang w:eastAsia="ja-JP"/>
        </w:rPr>
        <w:t>Formularzu cenowym</w:t>
      </w:r>
      <w:r>
        <w:rPr>
          <w:rFonts w:ascii="Verdana" w:eastAsia="Calibri" w:hAnsi="Verdana" w:cs="Verdana"/>
          <w:sz w:val="20"/>
          <w:szCs w:val="20"/>
          <w:lang w:eastAsia="ja-JP"/>
        </w:rPr>
        <w:t xml:space="preserve"> wszystkie podane i opisane tam pozycje. Wykonawca nie może samodzielnie wprowadzać zmian do </w:t>
      </w:r>
      <w:r w:rsidR="006C7CFE">
        <w:rPr>
          <w:rFonts w:ascii="Verdana" w:eastAsia="Calibri" w:hAnsi="Verdana" w:cs="Verdana"/>
          <w:sz w:val="20"/>
          <w:szCs w:val="20"/>
          <w:lang w:eastAsia="ja-JP"/>
        </w:rPr>
        <w:t>Formularza cenowego</w:t>
      </w:r>
      <w:r>
        <w:rPr>
          <w:rFonts w:ascii="Verdana" w:eastAsia="Calibri" w:hAnsi="Verdana" w:cs="Verdana"/>
          <w:sz w:val="20"/>
          <w:szCs w:val="20"/>
          <w:lang w:eastAsia="ja-JP"/>
        </w:rPr>
        <w:t>.</w:t>
      </w:r>
    </w:p>
    <w:p w14:paraId="65DC8C5B" w14:textId="3BCE39AE" w:rsidR="009103B4" w:rsidRDefault="009103B4" w:rsidP="009103B4">
      <w:pPr>
        <w:autoSpaceDE w:val="0"/>
        <w:autoSpaceDN w:val="0"/>
        <w:adjustRightInd w:val="0"/>
        <w:ind w:left="709" w:hanging="709"/>
        <w:jc w:val="both"/>
        <w:rPr>
          <w:rFonts w:ascii="Verdana" w:eastAsia="Calibri" w:hAnsi="Verdana" w:cs="Verdana"/>
          <w:sz w:val="20"/>
          <w:szCs w:val="20"/>
          <w:lang w:eastAsia="ja-JP"/>
        </w:rPr>
      </w:pPr>
      <w:r>
        <w:rPr>
          <w:rFonts w:ascii="Verdana" w:eastAsia="Calibri" w:hAnsi="Verdana" w:cs="Verdana"/>
          <w:sz w:val="20"/>
          <w:szCs w:val="20"/>
          <w:lang w:eastAsia="ja-JP"/>
        </w:rPr>
        <w:t>17.3.</w:t>
      </w:r>
      <w:r>
        <w:rPr>
          <w:rFonts w:ascii="Verdana" w:eastAsia="Calibri" w:hAnsi="Verdana" w:cs="Verdana"/>
          <w:sz w:val="20"/>
          <w:szCs w:val="20"/>
          <w:lang w:eastAsia="ja-JP"/>
        </w:rPr>
        <w:tab/>
      </w:r>
      <w:r>
        <w:rPr>
          <w:rFonts w:ascii="Verdana" w:hAnsi="Verdana"/>
          <w:sz w:val="20"/>
          <w:szCs w:val="20"/>
        </w:rPr>
        <w:t xml:space="preserve">Wykonawca w </w:t>
      </w:r>
      <w:r w:rsidR="00137D61">
        <w:rPr>
          <w:rFonts w:ascii="Verdana" w:hAnsi="Verdana"/>
          <w:sz w:val="20"/>
          <w:szCs w:val="20"/>
        </w:rPr>
        <w:t>Formularzu cenowym</w:t>
      </w:r>
      <w:r>
        <w:rPr>
          <w:rFonts w:ascii="Verdana" w:hAnsi="Verdana"/>
          <w:sz w:val="20"/>
          <w:szCs w:val="20"/>
        </w:rPr>
        <w:t xml:space="preserve"> określi</w:t>
      </w:r>
      <w:r>
        <w:rPr>
          <w:rFonts w:ascii="Verdana" w:hAnsi="Verdana" w:cs="Verdana"/>
          <w:sz w:val="20"/>
          <w:szCs w:val="20"/>
        </w:rPr>
        <w:t xml:space="preserve"> wartości netto dla podanych i opisanych tam pozycji, a następnie </w:t>
      </w:r>
      <w:r>
        <w:rPr>
          <w:rFonts w:ascii="Verdana" w:hAnsi="Verdana"/>
          <w:sz w:val="20"/>
          <w:szCs w:val="20"/>
        </w:rPr>
        <w:t xml:space="preserve">wyliczy podatek VAT oraz wartość brutto. </w:t>
      </w:r>
      <w:r>
        <w:rPr>
          <w:rFonts w:ascii="Verdana" w:hAnsi="Verdana" w:cs="Verdana"/>
          <w:sz w:val="20"/>
          <w:szCs w:val="20"/>
        </w:rPr>
        <w:t xml:space="preserve">Wartość brutto wyliczoną w </w:t>
      </w:r>
      <w:r w:rsidR="00137D61">
        <w:rPr>
          <w:rFonts w:ascii="Verdana" w:hAnsi="Verdana"/>
          <w:sz w:val="20"/>
          <w:szCs w:val="20"/>
        </w:rPr>
        <w:t>Formularzu cenowym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Wykonawca przeniesie do Formularza „Oferta”.</w:t>
      </w:r>
    </w:p>
    <w:p w14:paraId="5901706D" w14:textId="77777777" w:rsidR="009103B4" w:rsidRDefault="009103B4" w:rsidP="009103B4">
      <w:pPr>
        <w:autoSpaceDE w:val="0"/>
        <w:autoSpaceDN w:val="0"/>
        <w:adjustRightInd w:val="0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  <w:lang w:eastAsia="ja-JP"/>
        </w:rPr>
        <w:t>17.4.</w:t>
      </w:r>
      <w:r>
        <w:rPr>
          <w:rFonts w:ascii="Verdana" w:eastAsia="Calibri" w:hAnsi="Verdana" w:cs="Verdana"/>
          <w:sz w:val="20"/>
          <w:szCs w:val="20"/>
          <w:lang w:eastAsia="ja-JP"/>
        </w:rPr>
        <w:tab/>
        <w:t xml:space="preserve">W razie jakichkolwiek wątpliwości wynikających np. z błędów w sumowaniu poszczególnych elementów rozliczeniowych, przy ocenie ofert brana będzie pod uwagę Cena Oferty po poprawieniu oczywistych omyłek rachunkowych zgodnie z art. 223 ustawy </w:t>
      </w:r>
      <w:proofErr w:type="spellStart"/>
      <w:r>
        <w:rPr>
          <w:rFonts w:ascii="Verdana" w:eastAsia="Calibri" w:hAnsi="Verdana" w:cs="Verdana"/>
          <w:sz w:val="20"/>
          <w:szCs w:val="20"/>
          <w:lang w:eastAsia="ja-JP"/>
        </w:rPr>
        <w:t>Pzp</w:t>
      </w:r>
      <w:proofErr w:type="spellEnd"/>
      <w:r>
        <w:rPr>
          <w:rFonts w:ascii="Verdana" w:eastAsia="Calibri" w:hAnsi="Verdana" w:cs="Verdana"/>
          <w:sz w:val="20"/>
          <w:szCs w:val="20"/>
          <w:lang w:eastAsia="ja-JP"/>
        </w:rPr>
        <w:t>.</w:t>
      </w:r>
    </w:p>
    <w:p w14:paraId="2742D89F" w14:textId="77777777" w:rsidR="009103B4" w:rsidRDefault="009103B4" w:rsidP="009103B4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17.5.</w:t>
      </w:r>
      <w:r>
        <w:rPr>
          <w:rFonts w:ascii="Verdana" w:hAnsi="Verdana" w:cs="Verdana"/>
          <w:b w:val="0"/>
          <w:sz w:val="20"/>
          <w:szCs w:val="20"/>
        </w:rPr>
        <w:tab/>
        <w:t>Wykonawca powinien wyliczyć cenę oferty brutto, tj. wraz z należnym podatkiem VAT w wysokości przewidzianej ustawowo.</w:t>
      </w:r>
    </w:p>
    <w:p w14:paraId="4A7D0921" w14:textId="77777777" w:rsidR="009103B4" w:rsidRDefault="009103B4" w:rsidP="009103B4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17.6.</w:t>
      </w:r>
      <w:r>
        <w:rPr>
          <w:rFonts w:ascii="Verdana" w:hAnsi="Verdana" w:cs="Verdana"/>
          <w:b w:val="0"/>
          <w:sz w:val="20"/>
          <w:szCs w:val="20"/>
        </w:rPr>
        <w:tab/>
        <w:t>Cena oferty powinna być wyrażona w złotych polskich (PLN) z dokładnością do dwóch miejsc po przecinku i obejmować całkowity koszt wykonania zamówienia.</w:t>
      </w:r>
    </w:p>
    <w:p w14:paraId="39D407C3" w14:textId="77777777" w:rsidR="009103B4" w:rsidRDefault="009103B4" w:rsidP="009103B4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>
        <w:rPr>
          <w:rFonts w:ascii="Verdana" w:hAnsi="Verdana" w:cs="Verdana"/>
          <w:b w:val="0"/>
          <w:bCs w:val="0"/>
          <w:sz w:val="20"/>
          <w:szCs w:val="20"/>
        </w:rPr>
        <w:t>17.7.</w:t>
      </w:r>
      <w:r>
        <w:rPr>
          <w:rFonts w:ascii="Verdana" w:hAnsi="Verdana" w:cs="Verdana"/>
          <w:b w:val="0"/>
          <w:sz w:val="20"/>
          <w:szCs w:val="20"/>
        </w:rPr>
        <w:tab/>
      </w:r>
      <w:r>
        <w:rPr>
          <w:rFonts w:ascii="Verdana" w:hAnsi="Verdana" w:cs="Verdana"/>
          <w:b w:val="0"/>
          <w:bCs w:val="0"/>
          <w:sz w:val="20"/>
          <w:szCs w:val="20"/>
        </w:rPr>
        <w:t xml:space="preserve">Cena oferty powinna obejmować całkowity koszt wykonania przedmiotu zamówienia w tym również wszelkie koszty towarzyszące wykonaniu, o których mowa w </w:t>
      </w:r>
      <w:r>
        <w:rPr>
          <w:rFonts w:ascii="Verdana" w:hAnsi="Verdana" w:cs="Verdana"/>
          <w:b w:val="0"/>
          <w:bCs w:val="0"/>
          <w:iCs/>
          <w:sz w:val="20"/>
          <w:szCs w:val="20"/>
        </w:rPr>
        <w:t>Tomach II-III</w:t>
      </w:r>
      <w:r>
        <w:rPr>
          <w:rFonts w:ascii="Verdana" w:hAnsi="Verdana" w:cs="Verdana"/>
          <w:b w:val="0"/>
          <w:bCs w:val="0"/>
          <w:sz w:val="20"/>
          <w:szCs w:val="20"/>
        </w:rPr>
        <w:t xml:space="preserve"> niniejszej SWZ. Koszty towarzyszące wykonaniu przedmiotu zamówienia, których nie ujęto, Wykonawca powinien ująć w cenach pozycji opisanych w Formularzu cenowym.</w:t>
      </w:r>
    </w:p>
    <w:p w14:paraId="49E398E2" w14:textId="5BB12E7E" w:rsidR="0006792C" w:rsidRDefault="009103B4" w:rsidP="009103B4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>
        <w:rPr>
          <w:rFonts w:ascii="Verdana" w:hAnsi="Verdana" w:cs="Verdana"/>
          <w:b w:val="0"/>
          <w:bCs w:val="0"/>
          <w:sz w:val="20"/>
          <w:szCs w:val="20"/>
        </w:rPr>
        <w:t xml:space="preserve">17.8. Jeżeli złożona zostanie oferta, której wybór prowadzić będzie do powstania u Zamawiającego obowiązku podatkowego zgodnie z przepisami o podatku od towarów </w:t>
      </w:r>
      <w:r>
        <w:rPr>
          <w:rFonts w:ascii="Verdana" w:hAnsi="Verdana" w:cs="Verdana"/>
          <w:b w:val="0"/>
          <w:bCs w:val="0"/>
          <w:sz w:val="20"/>
          <w:szCs w:val="20"/>
        </w:rPr>
        <w:lastRenderedPageBreak/>
        <w:t>i usług</w:t>
      </w:r>
      <w:r>
        <w:rPr>
          <w:rStyle w:val="Odwoanieprzypisudolnego"/>
          <w:rFonts w:ascii="Verdana" w:hAnsi="Verdana" w:cs="Verdana"/>
          <w:b w:val="0"/>
          <w:bCs w:val="0"/>
          <w:sz w:val="20"/>
          <w:szCs w:val="20"/>
        </w:rPr>
        <w:footnoteReference w:id="21"/>
      </w:r>
      <w:r>
        <w:rPr>
          <w:rFonts w:ascii="Verdana" w:hAnsi="Verdana" w:cs="Verdana"/>
          <w:b w:val="0"/>
          <w:bCs w:val="0"/>
          <w:sz w:val="20"/>
          <w:szCs w:val="20"/>
        </w:rPr>
        <w:t>, Zamawiający w celu oceny takiej oferty doliczy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wskazując ich wartość bez kwoty podatku oraz wskazując stawkę podatku od towarów i usług, która zgodnie z wiedzą Wykonawcy, będzie miała zastosowanie.</w:t>
      </w:r>
    </w:p>
    <w:p w14:paraId="516D2EE6" w14:textId="77777777" w:rsidR="009103B4" w:rsidRPr="009103B4" w:rsidRDefault="009103B4" w:rsidP="009103B4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</w:p>
    <w:p w14:paraId="175A403B" w14:textId="7B16A6C0" w:rsidR="0006792C" w:rsidRPr="00B11689" w:rsidRDefault="0006792C" w:rsidP="00C258EB">
      <w:pPr>
        <w:suppressAutoHyphens/>
        <w:spacing w:before="120" w:after="120"/>
        <w:rPr>
          <w:rFonts w:ascii="Verdana" w:hAnsi="Verdana"/>
          <w:b/>
          <w:sz w:val="20"/>
          <w:szCs w:val="20"/>
          <w:lang w:eastAsia="ar-SA"/>
        </w:rPr>
      </w:pPr>
      <w:r w:rsidRPr="00B11689">
        <w:rPr>
          <w:rFonts w:ascii="Verdana" w:hAnsi="Verdana"/>
          <w:b/>
          <w:sz w:val="20"/>
          <w:szCs w:val="20"/>
          <w:lang w:eastAsia="ar-SA"/>
        </w:rPr>
        <w:t>1</w:t>
      </w:r>
      <w:r w:rsidR="001952A9" w:rsidRPr="00B11689">
        <w:rPr>
          <w:rFonts w:ascii="Verdana" w:hAnsi="Verdana"/>
          <w:b/>
          <w:sz w:val="20"/>
          <w:szCs w:val="20"/>
          <w:lang w:eastAsia="ar-SA"/>
        </w:rPr>
        <w:t>8</w:t>
      </w:r>
      <w:r w:rsidRPr="00B11689">
        <w:rPr>
          <w:rFonts w:ascii="Verdana" w:hAnsi="Verdana"/>
          <w:b/>
          <w:sz w:val="20"/>
          <w:szCs w:val="20"/>
          <w:lang w:eastAsia="ar-SA"/>
        </w:rPr>
        <w:t>.</w:t>
      </w:r>
      <w:r w:rsidRPr="00B11689">
        <w:rPr>
          <w:rFonts w:ascii="Verdana" w:hAnsi="Verdana"/>
          <w:b/>
          <w:sz w:val="20"/>
          <w:szCs w:val="20"/>
          <w:lang w:eastAsia="ar-SA"/>
        </w:rPr>
        <w:tab/>
        <w:t>WYMAGANIA DOTYCZĄCE WADIUM</w:t>
      </w:r>
    </w:p>
    <w:p w14:paraId="2CF18FBD" w14:textId="7B000EED" w:rsidR="005147C7" w:rsidRDefault="00137D61" w:rsidP="00137D61">
      <w:pPr>
        <w:suppressAutoHyphens/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  <w:r w:rsidRPr="00B11689">
        <w:rPr>
          <w:rFonts w:ascii="Verdana" w:hAnsi="Verdana"/>
          <w:color w:val="000000"/>
          <w:spacing w:val="4"/>
          <w:sz w:val="20"/>
          <w:szCs w:val="20"/>
          <w:lang w:eastAsia="ar-SA"/>
        </w:rPr>
        <w:t>18.1.</w:t>
      </w:r>
      <w:r w:rsidRPr="00B11689">
        <w:rPr>
          <w:rFonts w:ascii="Verdana" w:hAnsi="Verdana"/>
          <w:color w:val="000000"/>
          <w:spacing w:val="4"/>
          <w:sz w:val="20"/>
          <w:szCs w:val="20"/>
          <w:lang w:eastAsia="ar-SA"/>
        </w:rPr>
        <w:tab/>
      </w:r>
      <w:r>
        <w:rPr>
          <w:rFonts w:ascii="Verdana" w:hAnsi="Verdana"/>
          <w:color w:val="000000"/>
          <w:spacing w:val="4"/>
          <w:sz w:val="20"/>
          <w:szCs w:val="20"/>
          <w:lang w:eastAsia="ar-SA"/>
        </w:rPr>
        <w:t>Zamawiający nie wymaga wniesienia wadium.</w:t>
      </w:r>
    </w:p>
    <w:p w14:paraId="3FA5A2A7" w14:textId="77777777" w:rsidR="00137D61" w:rsidRPr="005147C7" w:rsidRDefault="00137D61" w:rsidP="00137D61">
      <w:pPr>
        <w:suppressAutoHyphens/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</w:p>
    <w:p w14:paraId="37A2ACBA" w14:textId="022564E9" w:rsidR="0006792C" w:rsidRPr="001952A9" w:rsidRDefault="0006792C" w:rsidP="00C258EB">
      <w:pPr>
        <w:suppressAutoHyphens/>
        <w:spacing w:before="120" w:after="120"/>
        <w:rPr>
          <w:rFonts w:ascii="Verdana" w:hAnsi="Verdana"/>
          <w:b/>
          <w:bCs/>
          <w:sz w:val="20"/>
          <w:szCs w:val="20"/>
          <w:lang w:eastAsia="ar-SA"/>
        </w:rPr>
      </w:pPr>
      <w:r w:rsidRPr="001952A9">
        <w:rPr>
          <w:rFonts w:ascii="Verdana" w:hAnsi="Verdana"/>
          <w:b/>
          <w:bCs/>
          <w:sz w:val="20"/>
          <w:szCs w:val="20"/>
          <w:lang w:eastAsia="ar-SA"/>
        </w:rPr>
        <w:t>1</w:t>
      </w:r>
      <w:r w:rsidR="001952A9">
        <w:rPr>
          <w:rFonts w:ascii="Verdana" w:hAnsi="Verdana"/>
          <w:b/>
          <w:bCs/>
          <w:sz w:val="20"/>
          <w:szCs w:val="20"/>
          <w:lang w:eastAsia="ar-SA"/>
        </w:rPr>
        <w:t>9</w:t>
      </w:r>
      <w:r w:rsidRPr="001952A9">
        <w:rPr>
          <w:rFonts w:ascii="Verdana" w:hAnsi="Verdana"/>
          <w:b/>
          <w:bCs/>
          <w:sz w:val="20"/>
          <w:szCs w:val="20"/>
          <w:lang w:eastAsia="ar-SA"/>
        </w:rPr>
        <w:t>.</w:t>
      </w:r>
      <w:r w:rsidRPr="001952A9">
        <w:rPr>
          <w:rFonts w:ascii="Verdana" w:hAnsi="Verdana"/>
          <w:b/>
          <w:sz w:val="20"/>
          <w:szCs w:val="20"/>
          <w:lang w:eastAsia="ar-SA"/>
        </w:rPr>
        <w:tab/>
      </w:r>
      <w:r w:rsidRPr="001952A9">
        <w:rPr>
          <w:rFonts w:ascii="Verdana" w:hAnsi="Verdana" w:cs="Verdana"/>
          <w:b/>
          <w:bCs/>
          <w:spacing w:val="4"/>
          <w:sz w:val="20"/>
          <w:szCs w:val="20"/>
        </w:rPr>
        <w:t>MIEJSCE ORAZ TERMIN SKŁADANIA I OTWARCIA OFERT</w:t>
      </w:r>
    </w:p>
    <w:p w14:paraId="34C7A04C" w14:textId="00000FD6" w:rsidR="009D7354" w:rsidRPr="00CE0AF3" w:rsidRDefault="009D7354" w:rsidP="006935CC">
      <w:pPr>
        <w:pStyle w:val="Akapitzlist"/>
        <w:numPr>
          <w:ilvl w:val="1"/>
          <w:numId w:val="27"/>
        </w:numPr>
        <w:ind w:left="709" w:right="-108" w:hanging="709"/>
        <w:jc w:val="both"/>
        <w:rPr>
          <w:rFonts w:ascii="Verdana" w:hAnsi="Verdana"/>
          <w:sz w:val="20"/>
          <w:szCs w:val="20"/>
        </w:rPr>
      </w:pPr>
      <w:bookmarkStart w:id="14" w:name="_Hlk69908171"/>
      <w:r w:rsidRPr="00CE0AF3">
        <w:rPr>
          <w:rFonts w:ascii="Verdana" w:hAnsi="Verdana"/>
          <w:b/>
          <w:sz w:val="20"/>
          <w:szCs w:val="20"/>
        </w:rPr>
        <w:t xml:space="preserve">Ofertę należy złożyć w terminie do dnia </w:t>
      </w:r>
      <w:r w:rsidR="007E30C9">
        <w:rPr>
          <w:rFonts w:ascii="Verdana" w:hAnsi="Verdana"/>
          <w:b/>
          <w:sz w:val="20"/>
          <w:szCs w:val="20"/>
        </w:rPr>
        <w:t>1</w:t>
      </w:r>
      <w:r w:rsidR="003062A1">
        <w:rPr>
          <w:rFonts w:ascii="Verdana" w:hAnsi="Verdana"/>
          <w:b/>
          <w:sz w:val="20"/>
          <w:szCs w:val="20"/>
        </w:rPr>
        <w:t>7</w:t>
      </w:r>
      <w:r w:rsidRPr="00CE0AF3">
        <w:rPr>
          <w:rFonts w:ascii="Verdana" w:hAnsi="Verdana"/>
          <w:b/>
          <w:sz w:val="20"/>
          <w:szCs w:val="20"/>
        </w:rPr>
        <w:t>.</w:t>
      </w:r>
      <w:r w:rsidR="007E30C9">
        <w:rPr>
          <w:rFonts w:ascii="Verdana" w:hAnsi="Verdana"/>
          <w:b/>
          <w:sz w:val="20"/>
          <w:szCs w:val="20"/>
        </w:rPr>
        <w:t>1</w:t>
      </w:r>
      <w:r w:rsidR="00C00662">
        <w:rPr>
          <w:rFonts w:ascii="Verdana" w:hAnsi="Verdana"/>
          <w:b/>
          <w:sz w:val="20"/>
          <w:szCs w:val="20"/>
        </w:rPr>
        <w:t>2</w:t>
      </w:r>
      <w:r w:rsidRPr="00CE0AF3">
        <w:rPr>
          <w:rFonts w:ascii="Verdana" w:hAnsi="Verdana"/>
          <w:b/>
          <w:sz w:val="20"/>
          <w:szCs w:val="20"/>
        </w:rPr>
        <w:t>.202</w:t>
      </w:r>
      <w:r w:rsidR="003062A1">
        <w:rPr>
          <w:rFonts w:ascii="Verdana" w:hAnsi="Verdana"/>
          <w:b/>
          <w:sz w:val="20"/>
          <w:szCs w:val="20"/>
        </w:rPr>
        <w:t>5</w:t>
      </w:r>
      <w:r w:rsidRPr="00CE0AF3">
        <w:rPr>
          <w:rFonts w:ascii="Verdana" w:hAnsi="Verdana"/>
          <w:b/>
          <w:sz w:val="20"/>
          <w:szCs w:val="20"/>
        </w:rPr>
        <w:t xml:space="preserve"> </w:t>
      </w:r>
      <w:r w:rsidR="006C70A1">
        <w:rPr>
          <w:rFonts w:ascii="Verdana" w:hAnsi="Verdana"/>
          <w:b/>
          <w:sz w:val="20"/>
          <w:szCs w:val="20"/>
        </w:rPr>
        <w:t xml:space="preserve">r. </w:t>
      </w:r>
      <w:r w:rsidRPr="00CE0AF3">
        <w:rPr>
          <w:rFonts w:ascii="Verdana" w:hAnsi="Verdana"/>
          <w:b/>
          <w:sz w:val="20"/>
          <w:szCs w:val="20"/>
        </w:rPr>
        <w:t>do godz. 1</w:t>
      </w:r>
      <w:r w:rsidR="002E25EC">
        <w:rPr>
          <w:rFonts w:ascii="Verdana" w:hAnsi="Verdana"/>
          <w:b/>
          <w:sz w:val="20"/>
          <w:szCs w:val="20"/>
        </w:rPr>
        <w:t>0:3</w:t>
      </w:r>
      <w:r w:rsidRPr="00CE0AF3">
        <w:rPr>
          <w:rFonts w:ascii="Verdana" w:hAnsi="Verdana"/>
          <w:b/>
          <w:sz w:val="20"/>
          <w:szCs w:val="20"/>
        </w:rPr>
        <w:t>0</w:t>
      </w:r>
      <w:r w:rsidRPr="00CE0AF3">
        <w:rPr>
          <w:rFonts w:ascii="Verdana" w:hAnsi="Verdana"/>
          <w:sz w:val="20"/>
          <w:szCs w:val="20"/>
        </w:rPr>
        <w:t>.</w:t>
      </w:r>
    </w:p>
    <w:p w14:paraId="695D63D1" w14:textId="40967CFC" w:rsidR="009D7354" w:rsidRPr="00CE0AF3" w:rsidRDefault="009D7354" w:rsidP="006935CC">
      <w:pPr>
        <w:pStyle w:val="Akapitzlist"/>
        <w:numPr>
          <w:ilvl w:val="1"/>
          <w:numId w:val="28"/>
        </w:numPr>
        <w:ind w:left="709" w:right="-108" w:hanging="709"/>
        <w:jc w:val="both"/>
        <w:rPr>
          <w:rFonts w:ascii="Verdana" w:hAnsi="Verdana"/>
          <w:sz w:val="20"/>
          <w:szCs w:val="20"/>
        </w:rPr>
      </w:pPr>
      <w:r w:rsidRPr="00CE0AF3">
        <w:rPr>
          <w:rFonts w:ascii="Verdana" w:hAnsi="Verdana"/>
          <w:sz w:val="20"/>
          <w:szCs w:val="20"/>
        </w:rPr>
        <w:t xml:space="preserve">Sposób składania ofert: </w:t>
      </w:r>
      <w:r w:rsidR="00C8633F" w:rsidRPr="00CE0AF3">
        <w:rPr>
          <w:rFonts w:ascii="Verdana" w:hAnsi="Verdana"/>
          <w:sz w:val="20"/>
          <w:szCs w:val="20"/>
        </w:rPr>
        <w:t xml:space="preserve">za pośrednictwem </w:t>
      </w:r>
      <w:r w:rsidR="00C8633F" w:rsidRPr="00A25B90">
        <w:rPr>
          <w:rFonts w:ascii="Verdana" w:hAnsi="Verdana"/>
          <w:bCs/>
          <w:sz w:val="20"/>
          <w:szCs w:val="20"/>
        </w:rPr>
        <w:t xml:space="preserve">Platformy e-Zamówienia, która jest dostępna pod adresem </w:t>
      </w:r>
      <w:hyperlink r:id="rId21" w:history="1">
        <w:r w:rsidR="00C8633F" w:rsidRPr="005902E4">
          <w:rPr>
            <w:rStyle w:val="Hipercze"/>
            <w:rFonts w:ascii="Verdana" w:hAnsi="Verdana"/>
            <w:bCs/>
            <w:sz w:val="20"/>
            <w:szCs w:val="20"/>
          </w:rPr>
          <w:t>https://ezamowienia.gov.pl</w:t>
        </w:r>
      </w:hyperlink>
    </w:p>
    <w:p w14:paraId="3ECB2B75" w14:textId="32B19128" w:rsidR="009D7354" w:rsidRPr="009D7354" w:rsidRDefault="009D7354" w:rsidP="00253E02">
      <w:pPr>
        <w:spacing w:line="276" w:lineRule="auto"/>
        <w:ind w:left="709" w:right="-108" w:hanging="709"/>
        <w:jc w:val="both"/>
        <w:rPr>
          <w:rFonts w:ascii="Verdana" w:hAnsi="Verdana"/>
          <w:sz w:val="20"/>
          <w:szCs w:val="20"/>
        </w:rPr>
      </w:pPr>
      <w:r w:rsidRPr="00CE0AF3">
        <w:rPr>
          <w:rFonts w:ascii="Verdana" w:hAnsi="Verdana"/>
          <w:sz w:val="20"/>
          <w:szCs w:val="20"/>
        </w:rPr>
        <w:t xml:space="preserve">19.3 Otwarcie ofert nastąpi w dniu </w:t>
      </w:r>
      <w:r w:rsidR="007E30C9">
        <w:rPr>
          <w:rFonts w:ascii="Verdana" w:hAnsi="Verdana"/>
          <w:b/>
          <w:sz w:val="20"/>
          <w:szCs w:val="20"/>
        </w:rPr>
        <w:t>1</w:t>
      </w:r>
      <w:r w:rsidR="003062A1">
        <w:rPr>
          <w:rFonts w:ascii="Verdana" w:hAnsi="Verdana"/>
          <w:b/>
          <w:sz w:val="20"/>
          <w:szCs w:val="20"/>
        </w:rPr>
        <w:t>7</w:t>
      </w:r>
      <w:r w:rsidRPr="00CE0AF3">
        <w:rPr>
          <w:rFonts w:ascii="Verdana" w:hAnsi="Verdana"/>
          <w:b/>
          <w:sz w:val="20"/>
          <w:szCs w:val="20"/>
        </w:rPr>
        <w:t>.</w:t>
      </w:r>
      <w:r w:rsidR="007E30C9">
        <w:rPr>
          <w:rFonts w:ascii="Verdana" w:hAnsi="Verdana"/>
          <w:b/>
          <w:sz w:val="20"/>
          <w:szCs w:val="20"/>
        </w:rPr>
        <w:t>1</w:t>
      </w:r>
      <w:r w:rsidR="00C00662">
        <w:rPr>
          <w:rFonts w:ascii="Verdana" w:hAnsi="Verdana"/>
          <w:b/>
          <w:sz w:val="20"/>
          <w:szCs w:val="20"/>
        </w:rPr>
        <w:t>2</w:t>
      </w:r>
      <w:r w:rsidRPr="00CE0AF3">
        <w:rPr>
          <w:rFonts w:ascii="Verdana" w:hAnsi="Verdana"/>
          <w:b/>
          <w:sz w:val="20"/>
          <w:szCs w:val="20"/>
        </w:rPr>
        <w:t>.202</w:t>
      </w:r>
      <w:r w:rsidR="003062A1">
        <w:rPr>
          <w:rFonts w:ascii="Verdana" w:hAnsi="Verdana"/>
          <w:b/>
          <w:sz w:val="20"/>
          <w:szCs w:val="20"/>
        </w:rPr>
        <w:t>5</w:t>
      </w:r>
      <w:r w:rsidRPr="00CE0AF3">
        <w:rPr>
          <w:rFonts w:ascii="Verdana" w:hAnsi="Verdana"/>
          <w:b/>
          <w:sz w:val="20"/>
          <w:szCs w:val="20"/>
        </w:rPr>
        <w:t xml:space="preserve"> </w:t>
      </w:r>
      <w:r w:rsidR="006C70A1">
        <w:rPr>
          <w:rFonts w:ascii="Verdana" w:hAnsi="Verdana"/>
          <w:b/>
          <w:sz w:val="20"/>
          <w:szCs w:val="20"/>
        </w:rPr>
        <w:t xml:space="preserve">r. </w:t>
      </w:r>
      <w:r w:rsidRPr="00CE0AF3">
        <w:rPr>
          <w:rFonts w:ascii="Verdana" w:hAnsi="Verdana"/>
          <w:sz w:val="20"/>
          <w:szCs w:val="20"/>
        </w:rPr>
        <w:t xml:space="preserve">o godz. </w:t>
      </w:r>
      <w:r w:rsidRPr="00CE0AF3">
        <w:rPr>
          <w:rFonts w:ascii="Verdana" w:hAnsi="Verdana"/>
          <w:b/>
          <w:sz w:val="20"/>
          <w:szCs w:val="20"/>
        </w:rPr>
        <w:t>1</w:t>
      </w:r>
      <w:r w:rsidR="002E25EC">
        <w:rPr>
          <w:rFonts w:ascii="Verdana" w:hAnsi="Verdana"/>
          <w:b/>
          <w:sz w:val="20"/>
          <w:szCs w:val="20"/>
        </w:rPr>
        <w:t>1:0</w:t>
      </w:r>
      <w:r w:rsidRPr="00CE0AF3">
        <w:rPr>
          <w:rFonts w:ascii="Verdana" w:hAnsi="Verdana"/>
          <w:b/>
          <w:sz w:val="20"/>
          <w:szCs w:val="20"/>
        </w:rPr>
        <w:t>0</w:t>
      </w:r>
      <w:r w:rsidRPr="00CE0AF3">
        <w:rPr>
          <w:rFonts w:ascii="Verdana" w:hAnsi="Verdana"/>
          <w:sz w:val="20"/>
          <w:szCs w:val="20"/>
        </w:rPr>
        <w:t xml:space="preserve"> poprzez odszyfrowanie w</w:t>
      </w:r>
      <w:r w:rsidR="00FA42C2" w:rsidRPr="00CE0AF3">
        <w:rPr>
          <w:rFonts w:ascii="Verdana" w:hAnsi="Verdana"/>
          <w:sz w:val="20"/>
          <w:szCs w:val="20"/>
        </w:rPr>
        <w:t>czytanych</w:t>
      </w:r>
      <w:r w:rsidRPr="00CE0AF3">
        <w:rPr>
          <w:rFonts w:ascii="Verdana" w:hAnsi="Verdana"/>
          <w:sz w:val="20"/>
          <w:szCs w:val="20"/>
        </w:rPr>
        <w:t xml:space="preserve"> ofert.</w:t>
      </w:r>
      <w:r w:rsidRPr="009D7354">
        <w:rPr>
          <w:rFonts w:ascii="Verdana" w:hAnsi="Verdana"/>
          <w:sz w:val="20"/>
          <w:szCs w:val="20"/>
        </w:rPr>
        <w:t xml:space="preserve"> </w:t>
      </w:r>
    </w:p>
    <w:p w14:paraId="134EFBE0" w14:textId="78619209" w:rsidR="009D7354" w:rsidRPr="009D7354" w:rsidRDefault="009D7354" w:rsidP="00253E02">
      <w:pPr>
        <w:spacing w:line="276" w:lineRule="auto"/>
        <w:ind w:left="709" w:right="-108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19.4. </w:t>
      </w:r>
      <w:r w:rsidRPr="009D7354">
        <w:rPr>
          <w:rFonts w:ascii="Verdana" w:hAnsi="Verdana"/>
          <w:sz w:val="20"/>
          <w:szCs w:val="20"/>
        </w:rPr>
        <w:t>Zamawiający, najpóźniej przed otwarciem ofert, udostępni na stronie internetowej prowadzonego postępowania informację o kwocie, jaką zamierza przeznaczyć na sfinansowanie zamówienia.</w:t>
      </w:r>
    </w:p>
    <w:p w14:paraId="58218815" w14:textId="7647B755" w:rsidR="009D7354" w:rsidRPr="009D7354" w:rsidRDefault="009D7354" w:rsidP="006935CC">
      <w:pPr>
        <w:pStyle w:val="Akapitzlist"/>
        <w:numPr>
          <w:ilvl w:val="1"/>
          <w:numId w:val="29"/>
        </w:numPr>
        <w:ind w:left="709" w:right="-108" w:hanging="709"/>
        <w:jc w:val="both"/>
        <w:rPr>
          <w:rFonts w:ascii="Verdana" w:hAnsi="Verdana"/>
          <w:sz w:val="20"/>
          <w:szCs w:val="20"/>
        </w:rPr>
      </w:pPr>
      <w:r w:rsidRPr="009D7354">
        <w:rPr>
          <w:rFonts w:ascii="Verdana" w:hAnsi="Verdana"/>
          <w:sz w:val="20"/>
          <w:szCs w:val="20"/>
        </w:rPr>
        <w:t>Zamawiający, niezwłocznie po otwarciu ofert, udostępnia na stronie internetowej prowadzonego postępowania informacje o:</w:t>
      </w:r>
    </w:p>
    <w:p w14:paraId="196E60F4" w14:textId="77777777" w:rsidR="009D7354" w:rsidRPr="009D7354" w:rsidRDefault="009D7354" w:rsidP="006935CC">
      <w:pPr>
        <w:pStyle w:val="Akapitzlist"/>
        <w:numPr>
          <w:ilvl w:val="0"/>
          <w:numId w:val="26"/>
        </w:numPr>
        <w:ind w:left="993" w:right="-108" w:hanging="284"/>
        <w:jc w:val="both"/>
        <w:rPr>
          <w:rFonts w:ascii="Verdana" w:hAnsi="Verdana"/>
          <w:sz w:val="20"/>
          <w:szCs w:val="20"/>
        </w:rPr>
      </w:pPr>
      <w:r w:rsidRPr="009D7354">
        <w:rPr>
          <w:rFonts w:ascii="Verdana" w:hAnsi="Verdana"/>
          <w:sz w:val="20"/>
          <w:szCs w:val="20"/>
        </w:rPr>
        <w:t>nazwach albo imionach i nazwiskach oraz siedzibach lub miejscach prowadzonej działalności gospodarczej bądź miejscach zamieszkania wykonawców, których oferty zostały otwarte;</w:t>
      </w:r>
    </w:p>
    <w:p w14:paraId="4968FB1D" w14:textId="5073E11A" w:rsidR="006A284E" w:rsidRDefault="009D7354" w:rsidP="006935CC">
      <w:pPr>
        <w:pStyle w:val="Akapitzlist"/>
        <w:numPr>
          <w:ilvl w:val="0"/>
          <w:numId w:val="26"/>
        </w:numPr>
        <w:ind w:left="993" w:right="-108" w:hanging="284"/>
        <w:jc w:val="both"/>
        <w:rPr>
          <w:rFonts w:ascii="Verdana" w:hAnsi="Verdana"/>
          <w:sz w:val="20"/>
          <w:szCs w:val="20"/>
        </w:rPr>
      </w:pPr>
      <w:r w:rsidRPr="00B31E18">
        <w:rPr>
          <w:rFonts w:ascii="Verdana" w:hAnsi="Verdana"/>
          <w:sz w:val="20"/>
          <w:szCs w:val="20"/>
        </w:rPr>
        <w:t>cenach lub kosztach zawartych w ofertach.</w:t>
      </w:r>
      <w:bookmarkEnd w:id="14"/>
    </w:p>
    <w:p w14:paraId="7DFD2CDB" w14:textId="77777777" w:rsidR="009103B4" w:rsidRPr="004A4277" w:rsidRDefault="009103B4" w:rsidP="009103B4">
      <w:pPr>
        <w:pStyle w:val="Akapitzlist"/>
        <w:ind w:left="993" w:right="-108"/>
        <w:jc w:val="both"/>
        <w:rPr>
          <w:rStyle w:val="Wyrnieniedelikatne"/>
          <w:rFonts w:ascii="Verdana" w:hAnsi="Verdana"/>
          <w:i w:val="0"/>
          <w:iCs w:val="0"/>
          <w:color w:val="auto"/>
          <w:sz w:val="20"/>
          <w:szCs w:val="20"/>
        </w:rPr>
      </w:pPr>
    </w:p>
    <w:p w14:paraId="7E3431CF" w14:textId="411468A1" w:rsidR="0006792C" w:rsidRPr="007D3A1D" w:rsidRDefault="001952A9" w:rsidP="00C258EB">
      <w:pPr>
        <w:suppressAutoHyphens/>
        <w:spacing w:before="120" w:after="120"/>
        <w:rPr>
          <w:rFonts w:ascii="Verdana" w:hAnsi="Verdana"/>
          <w:b/>
          <w:bCs/>
          <w:sz w:val="20"/>
          <w:szCs w:val="20"/>
          <w:lang w:eastAsia="ar-SA"/>
        </w:rPr>
      </w:pPr>
      <w:r>
        <w:rPr>
          <w:rFonts w:ascii="Verdana" w:hAnsi="Verdana"/>
          <w:b/>
          <w:bCs/>
          <w:sz w:val="20"/>
          <w:szCs w:val="20"/>
          <w:lang w:eastAsia="ar-SA"/>
        </w:rPr>
        <w:t>20</w:t>
      </w:r>
      <w:r w:rsidR="0006792C" w:rsidRPr="007D3A1D">
        <w:rPr>
          <w:rFonts w:ascii="Verdana" w:hAnsi="Verdana"/>
          <w:b/>
          <w:bCs/>
          <w:sz w:val="20"/>
          <w:szCs w:val="20"/>
          <w:lang w:eastAsia="ar-SA"/>
        </w:rPr>
        <w:t>.</w:t>
      </w:r>
      <w:r w:rsidR="0006792C" w:rsidRPr="007D3A1D">
        <w:rPr>
          <w:rFonts w:ascii="Verdana" w:hAnsi="Verdana"/>
          <w:b/>
          <w:sz w:val="20"/>
          <w:szCs w:val="20"/>
          <w:lang w:eastAsia="ar-SA"/>
        </w:rPr>
        <w:tab/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>TERMIN ZWIĄZANIA OFERTĄ</w:t>
      </w:r>
    </w:p>
    <w:p w14:paraId="1DFB386A" w14:textId="63A16F9A" w:rsidR="0006792C" w:rsidRPr="0059596E" w:rsidRDefault="001952A9" w:rsidP="00C258EB">
      <w:pPr>
        <w:suppressAutoHyphens/>
        <w:spacing w:before="120" w:after="120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color w:val="000000"/>
          <w:spacing w:val="4"/>
          <w:sz w:val="20"/>
          <w:szCs w:val="20"/>
          <w:lang w:eastAsia="ar-SA"/>
        </w:rPr>
        <w:t>20</w:t>
      </w:r>
      <w:r w:rsidR="0006792C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.1.</w:t>
      </w:r>
      <w:r w:rsidR="0006792C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ab/>
      </w:r>
      <w:r w:rsidR="0083643B" w:rsidRPr="007D3A1D">
        <w:rPr>
          <w:rFonts w:ascii="Verdana" w:hAnsi="Verdana" w:cs="Verdana"/>
          <w:spacing w:val="4"/>
          <w:sz w:val="20"/>
          <w:szCs w:val="20"/>
        </w:rPr>
        <w:t>Wykonawca jest związany ofertą od dnia terminu składania ofert</w:t>
      </w:r>
      <w:r w:rsidR="4EF02240" w:rsidRPr="007D3A1D">
        <w:rPr>
          <w:rFonts w:ascii="Verdana" w:hAnsi="Verdana" w:cs="Verdana"/>
          <w:b/>
          <w:bCs/>
          <w:i/>
          <w:iCs/>
          <w:spacing w:val="4"/>
          <w:sz w:val="20"/>
          <w:szCs w:val="20"/>
        </w:rPr>
        <w:t xml:space="preserve"> </w:t>
      </w:r>
      <w:r w:rsidR="4EF02240" w:rsidRPr="004271E3">
        <w:rPr>
          <w:rFonts w:ascii="Verdana" w:hAnsi="Verdana" w:cs="Verdana"/>
          <w:b/>
          <w:bCs/>
          <w:iCs/>
          <w:spacing w:val="4"/>
          <w:sz w:val="20"/>
          <w:szCs w:val="20"/>
        </w:rPr>
        <w:t>do dn</w:t>
      </w:r>
      <w:r w:rsidR="4EF02240" w:rsidRPr="00CE0AF3">
        <w:rPr>
          <w:rFonts w:ascii="Verdana" w:hAnsi="Verdana" w:cs="Verdana"/>
          <w:b/>
          <w:bCs/>
          <w:iCs/>
          <w:spacing w:val="4"/>
          <w:sz w:val="20"/>
          <w:szCs w:val="20"/>
        </w:rPr>
        <w:t>i</w:t>
      </w:r>
      <w:r w:rsidR="00C576E4" w:rsidRPr="00CE0AF3">
        <w:rPr>
          <w:rFonts w:ascii="Verdana" w:hAnsi="Verdana" w:cs="Verdana"/>
          <w:b/>
          <w:bCs/>
          <w:iCs/>
          <w:spacing w:val="4"/>
          <w:sz w:val="20"/>
          <w:szCs w:val="20"/>
        </w:rPr>
        <w:t>a</w:t>
      </w:r>
      <w:r w:rsidR="4EF02240" w:rsidRPr="00CE0AF3">
        <w:rPr>
          <w:rFonts w:ascii="Verdana" w:hAnsi="Verdana" w:cs="Verdana"/>
          <w:b/>
          <w:bCs/>
          <w:iCs/>
          <w:spacing w:val="4"/>
          <w:sz w:val="20"/>
          <w:szCs w:val="20"/>
        </w:rPr>
        <w:t xml:space="preserve"> </w:t>
      </w:r>
      <w:r w:rsidR="00DA4AAA" w:rsidRPr="00253E02">
        <w:rPr>
          <w:rFonts w:ascii="Verdana" w:hAnsi="Verdana" w:cs="Verdana"/>
          <w:b/>
          <w:bCs/>
          <w:iCs/>
          <w:spacing w:val="4"/>
          <w:sz w:val="20"/>
          <w:szCs w:val="20"/>
          <w:highlight w:val="yellow"/>
        </w:rPr>
        <w:br/>
      </w:r>
      <w:r w:rsidR="00F71FEC">
        <w:rPr>
          <w:rFonts w:ascii="Verdana" w:hAnsi="Verdana" w:cs="Verdana"/>
          <w:b/>
          <w:bCs/>
          <w:iCs/>
          <w:spacing w:val="4"/>
          <w:sz w:val="20"/>
          <w:szCs w:val="20"/>
        </w:rPr>
        <w:t>15</w:t>
      </w:r>
      <w:r w:rsidR="00B83393">
        <w:rPr>
          <w:rFonts w:ascii="Verdana" w:hAnsi="Verdana" w:cs="Verdana"/>
          <w:b/>
          <w:bCs/>
          <w:iCs/>
          <w:spacing w:val="4"/>
          <w:sz w:val="20"/>
          <w:szCs w:val="20"/>
        </w:rPr>
        <w:t>.</w:t>
      </w:r>
      <w:r w:rsidR="00EA5E80">
        <w:rPr>
          <w:rFonts w:ascii="Verdana" w:hAnsi="Verdana" w:cs="Verdana"/>
          <w:b/>
          <w:bCs/>
          <w:iCs/>
          <w:spacing w:val="4"/>
          <w:sz w:val="20"/>
          <w:szCs w:val="20"/>
        </w:rPr>
        <w:t>0</w:t>
      </w:r>
      <w:r w:rsidR="007E30C9">
        <w:rPr>
          <w:rFonts w:ascii="Verdana" w:hAnsi="Verdana" w:cs="Verdana"/>
          <w:b/>
          <w:bCs/>
          <w:iCs/>
          <w:spacing w:val="4"/>
          <w:sz w:val="20"/>
          <w:szCs w:val="20"/>
        </w:rPr>
        <w:t>1</w:t>
      </w:r>
      <w:r w:rsidR="00DA4AAA">
        <w:rPr>
          <w:rFonts w:ascii="Verdana" w:hAnsi="Verdana" w:cs="Verdana"/>
          <w:b/>
          <w:bCs/>
          <w:iCs/>
          <w:spacing w:val="4"/>
          <w:sz w:val="20"/>
          <w:szCs w:val="20"/>
        </w:rPr>
        <w:t>.20</w:t>
      </w:r>
      <w:r w:rsidR="007E30C9">
        <w:rPr>
          <w:rFonts w:ascii="Verdana" w:hAnsi="Verdana" w:cs="Verdana"/>
          <w:b/>
          <w:bCs/>
          <w:iCs/>
          <w:spacing w:val="4"/>
          <w:sz w:val="20"/>
          <w:szCs w:val="20"/>
        </w:rPr>
        <w:t>2</w:t>
      </w:r>
      <w:r w:rsidR="00F71FEC">
        <w:rPr>
          <w:rFonts w:ascii="Verdana" w:hAnsi="Verdana" w:cs="Verdana"/>
          <w:b/>
          <w:bCs/>
          <w:iCs/>
          <w:spacing w:val="4"/>
          <w:sz w:val="20"/>
          <w:szCs w:val="20"/>
        </w:rPr>
        <w:t>6</w:t>
      </w:r>
      <w:r w:rsidR="00DA4AAA">
        <w:rPr>
          <w:rFonts w:ascii="Verdana" w:hAnsi="Verdana" w:cs="Verdana"/>
          <w:b/>
          <w:bCs/>
          <w:iCs/>
          <w:spacing w:val="4"/>
          <w:sz w:val="20"/>
          <w:szCs w:val="20"/>
        </w:rPr>
        <w:t xml:space="preserve"> r.</w:t>
      </w:r>
      <w:r w:rsidR="0006792C" w:rsidRPr="0059596E">
        <w:rPr>
          <w:rFonts w:ascii="Verdana" w:hAnsi="Verdana" w:cs="Verdana"/>
          <w:spacing w:val="4"/>
          <w:sz w:val="20"/>
          <w:szCs w:val="20"/>
        </w:rPr>
        <w:t xml:space="preserve"> </w:t>
      </w:r>
    </w:p>
    <w:p w14:paraId="0B5842C9" w14:textId="7C7B77D9" w:rsidR="0083643B" w:rsidRPr="007D3A1D" w:rsidRDefault="001952A9" w:rsidP="00C258EB">
      <w:pPr>
        <w:suppressAutoHyphens/>
        <w:spacing w:before="120" w:after="120"/>
        <w:ind w:left="709" w:hanging="709"/>
        <w:jc w:val="both"/>
        <w:rPr>
          <w:rFonts w:ascii="Verdana" w:hAnsi="Verdana"/>
          <w:color w:val="000000"/>
          <w:spacing w:val="4"/>
          <w:sz w:val="20"/>
          <w:szCs w:val="20"/>
          <w:lang w:eastAsia="ar-SA"/>
        </w:rPr>
      </w:pPr>
      <w:r>
        <w:rPr>
          <w:rFonts w:ascii="Verdana" w:hAnsi="Verdana"/>
          <w:color w:val="000000"/>
          <w:spacing w:val="4"/>
          <w:sz w:val="20"/>
          <w:szCs w:val="20"/>
          <w:lang w:eastAsia="ar-SA"/>
        </w:rPr>
        <w:t>20</w:t>
      </w:r>
      <w:r w:rsidR="0006792C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.2.</w:t>
      </w:r>
      <w:r>
        <w:rPr>
          <w:rFonts w:ascii="Verdana" w:hAnsi="Verdana"/>
          <w:color w:val="000000"/>
          <w:spacing w:val="4"/>
          <w:sz w:val="20"/>
          <w:szCs w:val="20"/>
          <w:lang w:eastAsia="ar-SA"/>
        </w:rPr>
        <w:tab/>
      </w:r>
      <w:r w:rsidR="35CFA6A7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W przypadku</w:t>
      </w:r>
      <w:r w:rsidR="738DD4C5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 xml:space="preserve">, gdy wybór najkorzystniejszej oferty nie nastąpi przed upływem terminu związania ofertą określonego w </w:t>
      </w:r>
      <w:r w:rsidR="260CA2A5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 xml:space="preserve">pkt </w:t>
      </w:r>
      <w:r>
        <w:rPr>
          <w:rFonts w:ascii="Verdana" w:hAnsi="Verdana"/>
          <w:color w:val="000000"/>
          <w:spacing w:val="4"/>
          <w:sz w:val="20"/>
          <w:szCs w:val="20"/>
          <w:lang w:eastAsia="ar-SA"/>
        </w:rPr>
        <w:t>20</w:t>
      </w:r>
      <w:r w:rsidR="260CA2A5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.1., Zamawiający przed upływem terminu związania ofertą zwraca się jedn</w:t>
      </w:r>
      <w:r w:rsidR="42A332D0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okrotnie do wykonawców o wyrażenie zgody na przedłużenie tego terminu o wskazywany przez niego okres, nie dłuższy niż</w:t>
      </w:r>
      <w:r w:rsidR="55DF8B71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 xml:space="preserve"> 30 dni. </w:t>
      </w:r>
    </w:p>
    <w:p w14:paraId="179ADC87" w14:textId="2E1125C0" w:rsidR="00070815" w:rsidRDefault="001952A9" w:rsidP="00613BBC">
      <w:pPr>
        <w:suppressAutoHyphens/>
        <w:spacing w:before="120" w:after="120"/>
        <w:ind w:left="709" w:hanging="709"/>
        <w:jc w:val="both"/>
        <w:rPr>
          <w:rFonts w:ascii="Verdana" w:hAnsi="Verdana"/>
          <w:color w:val="000000"/>
          <w:spacing w:val="4"/>
          <w:sz w:val="20"/>
          <w:szCs w:val="20"/>
          <w:lang w:eastAsia="ar-SA"/>
        </w:rPr>
      </w:pPr>
      <w:r>
        <w:rPr>
          <w:rFonts w:ascii="Verdana" w:hAnsi="Verdana"/>
          <w:color w:val="000000" w:themeColor="text1"/>
          <w:sz w:val="20"/>
          <w:szCs w:val="20"/>
          <w:lang w:eastAsia="ar-SA"/>
        </w:rPr>
        <w:t>20</w:t>
      </w:r>
      <w:r w:rsidR="0006792C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.3.</w:t>
      </w:r>
      <w:r w:rsidR="5BFACDBA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 xml:space="preserve"> Przedłużenie terminu związania ofertą wymaga złożenia przez Wykonawcę pisemnego oświadczenia o wyrażeniu zgody na przedłużenie terminu związania ofertą.</w:t>
      </w:r>
    </w:p>
    <w:p w14:paraId="5F05DB03" w14:textId="77777777" w:rsidR="00FE556C" w:rsidRPr="00613BBC" w:rsidRDefault="00FE556C" w:rsidP="00613BBC">
      <w:pPr>
        <w:suppressAutoHyphens/>
        <w:spacing w:before="120" w:after="120"/>
        <w:ind w:left="709" w:hanging="709"/>
        <w:jc w:val="both"/>
        <w:rPr>
          <w:rFonts w:ascii="Verdana" w:hAnsi="Verdana"/>
          <w:color w:val="000000"/>
          <w:spacing w:val="4"/>
          <w:sz w:val="20"/>
          <w:szCs w:val="20"/>
          <w:lang w:eastAsia="ar-SA"/>
        </w:rPr>
      </w:pPr>
    </w:p>
    <w:p w14:paraId="48E6EC75" w14:textId="77777777" w:rsidR="00ED3178" w:rsidRPr="00ED3178" w:rsidRDefault="00ED3178" w:rsidP="00ED3178">
      <w:pPr>
        <w:suppressAutoHyphens/>
        <w:spacing w:before="120" w:after="120"/>
        <w:ind w:left="709" w:hanging="709"/>
        <w:jc w:val="both"/>
        <w:rPr>
          <w:rFonts w:ascii="Verdana" w:hAnsi="Verdana"/>
          <w:color w:val="000000" w:themeColor="text1"/>
          <w:sz w:val="2"/>
          <w:szCs w:val="2"/>
          <w:lang w:eastAsia="ar-SA"/>
        </w:rPr>
      </w:pPr>
    </w:p>
    <w:p w14:paraId="3C013C53" w14:textId="7AF091D3" w:rsidR="0006792C" w:rsidRPr="007D3A1D" w:rsidRDefault="001952A9" w:rsidP="00C258EB">
      <w:pPr>
        <w:suppressAutoHyphens/>
        <w:spacing w:before="120" w:after="12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  <w:lang w:eastAsia="ar-SA"/>
        </w:rPr>
        <w:t>21</w:t>
      </w:r>
      <w:r w:rsidR="0006792C" w:rsidRPr="007D3A1D">
        <w:rPr>
          <w:rFonts w:ascii="Verdana" w:hAnsi="Verdana"/>
          <w:b/>
          <w:sz w:val="20"/>
          <w:szCs w:val="20"/>
          <w:lang w:eastAsia="ar-SA"/>
        </w:rPr>
        <w:t>.</w:t>
      </w:r>
      <w:r w:rsidR="0006792C" w:rsidRPr="007D3A1D">
        <w:rPr>
          <w:rFonts w:ascii="Verdana" w:hAnsi="Verdana"/>
          <w:b/>
          <w:sz w:val="20"/>
          <w:szCs w:val="20"/>
          <w:lang w:eastAsia="ar-SA"/>
        </w:rPr>
        <w:tab/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 xml:space="preserve">KRYTERIA </w:t>
      </w:r>
      <w:r>
        <w:rPr>
          <w:rFonts w:ascii="Verdana" w:hAnsi="Verdana" w:cs="Verdana"/>
          <w:b/>
          <w:bCs/>
          <w:sz w:val="20"/>
          <w:szCs w:val="20"/>
        </w:rPr>
        <w:t>OCENY OFERT</w:t>
      </w:r>
    </w:p>
    <w:p w14:paraId="511A90DE" w14:textId="74D2ABE5" w:rsidR="0006792C" w:rsidRPr="007D3A1D" w:rsidRDefault="00B005D1" w:rsidP="00C258EB">
      <w:pPr>
        <w:suppressAutoHyphens/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pacing w:val="4"/>
          <w:sz w:val="20"/>
          <w:szCs w:val="20"/>
          <w:lang w:eastAsia="ar-SA"/>
        </w:rPr>
        <w:t>21</w:t>
      </w:r>
      <w:r w:rsidR="0006792C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.1.</w:t>
      </w:r>
      <w:r w:rsidR="0006792C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ab/>
      </w:r>
      <w:r w:rsidR="0006792C" w:rsidRPr="007D3A1D">
        <w:rPr>
          <w:rFonts w:ascii="Verdana" w:hAnsi="Verdana"/>
          <w:sz w:val="20"/>
          <w:szCs w:val="20"/>
        </w:rPr>
        <w:t>Przy dokonywaniu wyboru najkorzystniejszej oferty Zamawiający stosować będzie następujące kryteria oceny ofert:</w:t>
      </w:r>
    </w:p>
    <w:p w14:paraId="5AD82B35" w14:textId="77777777" w:rsidR="00C00662" w:rsidRPr="001C4C7E" w:rsidRDefault="00C00662" w:rsidP="00C00662">
      <w:pPr>
        <w:pStyle w:val="Akapitzlist"/>
        <w:tabs>
          <w:tab w:val="left" w:pos="709"/>
        </w:tabs>
        <w:ind w:left="510"/>
        <w:jc w:val="both"/>
        <w:rPr>
          <w:rFonts w:ascii="Verdana" w:hAnsi="Verdana"/>
          <w:sz w:val="20"/>
          <w:szCs w:val="20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>a)</w:t>
      </w:r>
      <w:r w:rsidRPr="001C4C7E">
        <w:rPr>
          <w:rFonts w:ascii="Verdana" w:hAnsi="Verdana"/>
          <w:sz w:val="20"/>
          <w:szCs w:val="20"/>
          <w:lang w:eastAsia="pl-PL"/>
        </w:rPr>
        <w:tab/>
        <w:t>Cena (C) – 60%</w:t>
      </w:r>
    </w:p>
    <w:p w14:paraId="31FE8106" w14:textId="77777777" w:rsidR="00C00662" w:rsidRDefault="00C00662" w:rsidP="00C00662">
      <w:pPr>
        <w:pStyle w:val="Akapitzlist"/>
        <w:tabs>
          <w:tab w:val="left" w:pos="709"/>
        </w:tabs>
        <w:ind w:left="510"/>
        <w:jc w:val="both"/>
        <w:rPr>
          <w:rFonts w:ascii="Verdana" w:hAnsi="Verdana"/>
          <w:sz w:val="20"/>
          <w:szCs w:val="20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>b)</w:t>
      </w:r>
      <w:r w:rsidRPr="001C4C7E">
        <w:rPr>
          <w:rFonts w:ascii="Verdana" w:hAnsi="Verdana"/>
          <w:sz w:val="20"/>
          <w:szCs w:val="20"/>
          <w:lang w:eastAsia="pl-PL"/>
        </w:rPr>
        <w:tab/>
      </w:r>
      <w:r w:rsidRPr="00810D29">
        <w:rPr>
          <w:rFonts w:ascii="Verdana" w:hAnsi="Verdana"/>
          <w:sz w:val="20"/>
          <w:szCs w:val="20"/>
          <w:lang w:eastAsia="pl-PL"/>
        </w:rPr>
        <w:t xml:space="preserve">Ilość adopcji </w:t>
      </w:r>
      <w:r w:rsidRPr="001C4C7E">
        <w:rPr>
          <w:rFonts w:ascii="Verdana" w:hAnsi="Verdana"/>
          <w:sz w:val="20"/>
          <w:szCs w:val="20"/>
          <w:lang w:eastAsia="pl-PL"/>
        </w:rPr>
        <w:t>(</w:t>
      </w:r>
      <w:r>
        <w:rPr>
          <w:rFonts w:ascii="Verdana" w:hAnsi="Verdana"/>
          <w:sz w:val="20"/>
          <w:szCs w:val="20"/>
          <w:lang w:eastAsia="pl-PL"/>
        </w:rPr>
        <w:t>A</w:t>
      </w:r>
      <w:r w:rsidRPr="001C4C7E">
        <w:rPr>
          <w:rFonts w:ascii="Verdana" w:hAnsi="Verdana"/>
          <w:sz w:val="20"/>
          <w:szCs w:val="20"/>
          <w:lang w:eastAsia="pl-PL"/>
        </w:rPr>
        <w:t xml:space="preserve">) – </w:t>
      </w:r>
      <w:r>
        <w:rPr>
          <w:rFonts w:ascii="Verdana" w:hAnsi="Verdana"/>
          <w:sz w:val="20"/>
          <w:szCs w:val="20"/>
          <w:lang w:eastAsia="pl-PL"/>
        </w:rPr>
        <w:t>2</w:t>
      </w:r>
      <w:r w:rsidRPr="001C4C7E">
        <w:rPr>
          <w:rFonts w:ascii="Verdana" w:hAnsi="Verdana"/>
          <w:sz w:val="20"/>
          <w:szCs w:val="20"/>
          <w:lang w:eastAsia="pl-PL"/>
        </w:rPr>
        <w:t>0%</w:t>
      </w:r>
    </w:p>
    <w:p w14:paraId="0BA884D2" w14:textId="77777777" w:rsidR="00C00662" w:rsidRPr="001C4C7E" w:rsidRDefault="00C00662" w:rsidP="00C00662">
      <w:pPr>
        <w:pStyle w:val="Akapitzlist"/>
        <w:tabs>
          <w:tab w:val="left" w:pos="709"/>
        </w:tabs>
        <w:ind w:left="51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c)</w:t>
      </w:r>
      <w:r>
        <w:rPr>
          <w:rFonts w:ascii="Verdana" w:hAnsi="Verdana"/>
          <w:sz w:val="20"/>
          <w:szCs w:val="20"/>
          <w:lang w:eastAsia="pl-PL"/>
        </w:rPr>
        <w:tab/>
      </w:r>
      <w:r>
        <w:rPr>
          <w:rFonts w:ascii="Verdana" w:hAnsi="Verdana"/>
          <w:sz w:val="20"/>
          <w:szCs w:val="20"/>
          <w:lang w:eastAsia="pl-PL"/>
        </w:rPr>
        <w:tab/>
      </w:r>
      <w:r w:rsidRPr="00810D29">
        <w:rPr>
          <w:rFonts w:ascii="Verdana" w:hAnsi="Verdana"/>
          <w:sz w:val="20"/>
          <w:szCs w:val="20"/>
          <w:lang w:eastAsia="pl-PL"/>
        </w:rPr>
        <w:t xml:space="preserve">Czas reakcji </w:t>
      </w:r>
      <w:r w:rsidRPr="001C4C7E">
        <w:rPr>
          <w:rFonts w:ascii="Verdana" w:hAnsi="Verdana"/>
          <w:sz w:val="20"/>
          <w:szCs w:val="20"/>
          <w:lang w:eastAsia="pl-PL"/>
        </w:rPr>
        <w:t>(</w:t>
      </w:r>
      <w:r>
        <w:rPr>
          <w:rFonts w:ascii="Verdana" w:hAnsi="Verdana"/>
          <w:sz w:val="20"/>
          <w:szCs w:val="20"/>
          <w:lang w:eastAsia="pl-PL"/>
        </w:rPr>
        <w:t>R</w:t>
      </w:r>
      <w:r w:rsidRPr="001C4C7E">
        <w:rPr>
          <w:rFonts w:ascii="Verdana" w:hAnsi="Verdana"/>
          <w:sz w:val="20"/>
          <w:szCs w:val="20"/>
          <w:lang w:eastAsia="pl-PL"/>
        </w:rPr>
        <w:t xml:space="preserve">) </w:t>
      </w:r>
      <w:r w:rsidRPr="00810D29">
        <w:rPr>
          <w:rFonts w:ascii="Verdana" w:hAnsi="Verdana"/>
          <w:sz w:val="20"/>
          <w:szCs w:val="20"/>
          <w:lang w:eastAsia="pl-PL"/>
        </w:rPr>
        <w:t xml:space="preserve">– </w:t>
      </w:r>
      <w:r>
        <w:rPr>
          <w:rFonts w:ascii="Verdana" w:hAnsi="Verdana"/>
          <w:sz w:val="20"/>
          <w:szCs w:val="20"/>
          <w:lang w:eastAsia="pl-PL"/>
        </w:rPr>
        <w:t>2</w:t>
      </w:r>
      <w:r w:rsidRPr="00810D29">
        <w:rPr>
          <w:rFonts w:ascii="Verdana" w:hAnsi="Verdana"/>
          <w:sz w:val="20"/>
          <w:szCs w:val="20"/>
          <w:lang w:eastAsia="pl-PL"/>
        </w:rPr>
        <w:t>0%</w:t>
      </w:r>
    </w:p>
    <w:p w14:paraId="74EB47B0" w14:textId="7FCCD120" w:rsidR="0006792C" w:rsidRPr="007D3A1D" w:rsidRDefault="00E97840" w:rsidP="00C258EB">
      <w:pPr>
        <w:tabs>
          <w:tab w:val="left" w:pos="993"/>
        </w:tabs>
        <w:suppressAutoHyphens/>
        <w:spacing w:before="120" w:after="120"/>
        <w:ind w:left="709" w:hanging="709"/>
        <w:jc w:val="both"/>
        <w:rPr>
          <w:rFonts w:ascii="Verdana" w:hAnsi="Verdana" w:cs="Calibri"/>
          <w:b/>
          <w:sz w:val="20"/>
          <w:szCs w:val="20"/>
          <w:u w:val="single"/>
        </w:rPr>
      </w:pPr>
      <w:r>
        <w:rPr>
          <w:rFonts w:ascii="Verdana" w:hAnsi="Verdana"/>
          <w:color w:val="000000"/>
          <w:spacing w:val="4"/>
          <w:sz w:val="20"/>
          <w:szCs w:val="20"/>
          <w:lang w:eastAsia="ar-SA"/>
        </w:rPr>
        <w:lastRenderedPageBreak/>
        <w:t>21</w:t>
      </w:r>
      <w:r w:rsidR="0006792C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.1.1.</w:t>
      </w:r>
      <w:r w:rsidR="00286552">
        <w:rPr>
          <w:rFonts w:ascii="Verdana" w:hAnsi="Verdana"/>
          <w:color w:val="000000"/>
          <w:spacing w:val="4"/>
          <w:sz w:val="20"/>
          <w:szCs w:val="20"/>
          <w:lang w:eastAsia="ar-SA"/>
        </w:rPr>
        <w:t xml:space="preserve"> </w:t>
      </w:r>
      <w:r w:rsidR="007C2BD4" w:rsidRPr="007C2BD4">
        <w:rPr>
          <w:rFonts w:ascii="Verdana" w:hAnsi="Verdana"/>
          <w:b/>
          <w:bCs/>
          <w:color w:val="000000"/>
          <w:spacing w:val="4"/>
          <w:sz w:val="20"/>
          <w:szCs w:val="20"/>
          <w:lang w:eastAsia="ar-SA"/>
        </w:rPr>
        <w:t xml:space="preserve">Opis </w:t>
      </w:r>
      <w:r w:rsidR="007C2BD4" w:rsidRPr="007C2BD4">
        <w:rPr>
          <w:rFonts w:ascii="Verdana" w:hAnsi="Verdana" w:cs="Calibri"/>
          <w:b/>
          <w:sz w:val="20"/>
          <w:szCs w:val="20"/>
        </w:rPr>
        <w:t>k</w:t>
      </w:r>
      <w:r w:rsidR="0006792C" w:rsidRPr="007C2BD4">
        <w:rPr>
          <w:rFonts w:ascii="Verdana" w:hAnsi="Verdana" w:cs="Calibri"/>
          <w:b/>
          <w:sz w:val="20"/>
          <w:szCs w:val="20"/>
        </w:rPr>
        <w:t>ryterium „Cena”:</w:t>
      </w:r>
    </w:p>
    <w:p w14:paraId="52FB1DAE" w14:textId="77777777" w:rsidR="007C2BD4" w:rsidRPr="001C4C7E" w:rsidRDefault="007C2BD4" w:rsidP="007C2BD4">
      <w:pPr>
        <w:pStyle w:val="Akapitzlist"/>
        <w:tabs>
          <w:tab w:val="left" w:pos="709"/>
        </w:tabs>
        <w:ind w:left="708"/>
        <w:jc w:val="both"/>
        <w:rPr>
          <w:rFonts w:ascii="Verdana" w:hAnsi="Verdana"/>
          <w:sz w:val="20"/>
          <w:szCs w:val="20"/>
          <w:lang w:eastAsia="pl-PL"/>
        </w:rPr>
      </w:pPr>
      <w:r w:rsidRPr="002E3077">
        <w:rPr>
          <w:rFonts w:ascii="Verdana" w:hAnsi="Verdana"/>
          <w:sz w:val="20"/>
          <w:szCs w:val="20"/>
          <w:lang w:eastAsia="pl-PL"/>
        </w:rPr>
        <w:t>Kryterium „Cena”</w:t>
      </w:r>
      <w:r w:rsidRPr="001C4C7E">
        <w:rPr>
          <w:rFonts w:ascii="Verdana" w:hAnsi="Verdana"/>
          <w:sz w:val="20"/>
          <w:szCs w:val="20"/>
          <w:lang w:eastAsia="pl-PL"/>
        </w:rPr>
        <w:t xml:space="preserve"> będzie rozpatrywane na podstawie ceny ofertowej brutto za wykonanie przedmiotu zamówienia wpisanej przez Wykonawcę w pkt. 3 Formularza Oferty, którego wzór załączono do SIWZ – Formularz 2.1. W tym kryterium można uzyskać maksymalnie 60 punktów. Przyznane punkty zostaną zaokrąglone do dwóch miejsc po przecinku.</w:t>
      </w:r>
    </w:p>
    <w:p w14:paraId="06AE8377" w14:textId="77777777" w:rsidR="007C2BD4" w:rsidRPr="001C4C7E" w:rsidRDefault="007C2BD4" w:rsidP="007C2BD4">
      <w:pPr>
        <w:pStyle w:val="Akapitzlist"/>
        <w:tabs>
          <w:tab w:val="left" w:pos="709"/>
        </w:tabs>
        <w:ind w:left="708"/>
        <w:jc w:val="both"/>
        <w:rPr>
          <w:rFonts w:ascii="Verdana" w:hAnsi="Verdana"/>
          <w:sz w:val="20"/>
          <w:szCs w:val="20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>Liczba punktów w kryterium „Cena” (C) zostanie obliczona według następującego wzoru:</w:t>
      </w:r>
    </w:p>
    <w:p w14:paraId="6FF62B3E" w14:textId="77777777" w:rsidR="007C2BD4" w:rsidRPr="001C4C7E" w:rsidRDefault="007C2BD4" w:rsidP="007C2BD4">
      <w:pPr>
        <w:pStyle w:val="Akapitzlist"/>
        <w:tabs>
          <w:tab w:val="left" w:pos="709"/>
        </w:tabs>
        <w:ind w:left="708"/>
        <w:jc w:val="both"/>
        <w:rPr>
          <w:rFonts w:ascii="Verdana" w:hAnsi="Verdana"/>
          <w:sz w:val="20"/>
          <w:szCs w:val="20"/>
          <w:lang w:eastAsia="pl-PL"/>
        </w:rPr>
      </w:pPr>
    </w:p>
    <w:p w14:paraId="51E5E082" w14:textId="77777777" w:rsidR="007C2BD4" w:rsidRPr="001C4C7E" w:rsidRDefault="007C2BD4" w:rsidP="007C2BD4">
      <w:pPr>
        <w:pStyle w:val="Akapitzlist"/>
        <w:tabs>
          <w:tab w:val="left" w:pos="709"/>
        </w:tabs>
        <w:ind w:left="708"/>
        <w:jc w:val="both"/>
        <w:rPr>
          <w:rFonts w:ascii="Verdana" w:hAnsi="Verdana"/>
          <w:sz w:val="20"/>
          <w:szCs w:val="20"/>
          <w:u w:val="single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ab/>
        <w:t>C =</w:t>
      </w:r>
      <w:r w:rsidRPr="001C4C7E">
        <w:rPr>
          <w:rFonts w:ascii="Verdana" w:hAnsi="Verdana"/>
          <w:sz w:val="20"/>
          <w:szCs w:val="20"/>
          <w:lang w:eastAsia="pl-PL"/>
        </w:rPr>
        <w:tab/>
      </w:r>
      <w:r w:rsidRPr="001C4C7E">
        <w:rPr>
          <w:rFonts w:ascii="Verdana" w:hAnsi="Verdana"/>
          <w:sz w:val="20"/>
          <w:szCs w:val="20"/>
          <w:u w:val="single"/>
          <w:lang w:eastAsia="pl-PL"/>
        </w:rPr>
        <w:t>C min</w:t>
      </w:r>
      <w:r w:rsidRPr="001C4C7E">
        <w:rPr>
          <w:rFonts w:ascii="Verdana" w:hAnsi="Verdana"/>
          <w:sz w:val="20"/>
          <w:szCs w:val="20"/>
          <w:u w:val="single"/>
          <w:lang w:eastAsia="pl-PL"/>
        </w:rPr>
        <w:tab/>
        <w:t>x 60 pkt</w:t>
      </w:r>
    </w:p>
    <w:p w14:paraId="7AE2C625" w14:textId="77777777" w:rsidR="007C2BD4" w:rsidRPr="001C4C7E" w:rsidRDefault="007C2BD4" w:rsidP="007C2BD4">
      <w:pPr>
        <w:pStyle w:val="Akapitzlist"/>
        <w:tabs>
          <w:tab w:val="left" w:pos="709"/>
        </w:tabs>
        <w:ind w:left="708"/>
        <w:jc w:val="both"/>
        <w:rPr>
          <w:rFonts w:ascii="Verdana" w:hAnsi="Verdana"/>
          <w:sz w:val="20"/>
          <w:szCs w:val="20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ab/>
      </w:r>
      <w:r w:rsidRPr="001C4C7E">
        <w:rPr>
          <w:rFonts w:ascii="Verdana" w:hAnsi="Verdana"/>
          <w:sz w:val="20"/>
          <w:szCs w:val="20"/>
          <w:lang w:eastAsia="pl-PL"/>
        </w:rPr>
        <w:tab/>
        <w:t>C o</w:t>
      </w:r>
      <w:r w:rsidRPr="001C4C7E">
        <w:rPr>
          <w:rFonts w:ascii="Verdana" w:hAnsi="Verdana"/>
          <w:sz w:val="20"/>
          <w:szCs w:val="20"/>
          <w:lang w:eastAsia="pl-PL"/>
        </w:rPr>
        <w:tab/>
      </w:r>
    </w:p>
    <w:p w14:paraId="68D8815C" w14:textId="77777777" w:rsidR="007C2BD4" w:rsidRPr="001C4C7E" w:rsidRDefault="007C2BD4" w:rsidP="007C2BD4">
      <w:pPr>
        <w:pStyle w:val="Akapitzlist"/>
        <w:tabs>
          <w:tab w:val="left" w:pos="709"/>
        </w:tabs>
        <w:ind w:left="708"/>
        <w:jc w:val="both"/>
        <w:rPr>
          <w:rFonts w:ascii="Verdana" w:hAnsi="Verdana"/>
          <w:sz w:val="20"/>
          <w:szCs w:val="20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>gdzie:</w:t>
      </w:r>
    </w:p>
    <w:p w14:paraId="54E79371" w14:textId="77777777" w:rsidR="007C2BD4" w:rsidRPr="001C4C7E" w:rsidRDefault="007C2BD4" w:rsidP="007C2BD4">
      <w:pPr>
        <w:pStyle w:val="Akapitzlist"/>
        <w:tabs>
          <w:tab w:val="left" w:pos="709"/>
        </w:tabs>
        <w:ind w:left="708"/>
        <w:jc w:val="both"/>
        <w:rPr>
          <w:rFonts w:ascii="Verdana" w:hAnsi="Verdana"/>
          <w:sz w:val="20"/>
          <w:szCs w:val="20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>C min - cena (cena ofertowa brutto) oferty najtańszej</w:t>
      </w:r>
    </w:p>
    <w:p w14:paraId="53103AE7" w14:textId="77777777" w:rsidR="007C2BD4" w:rsidRPr="001C4C7E" w:rsidRDefault="007C2BD4" w:rsidP="007C2BD4">
      <w:pPr>
        <w:pStyle w:val="Akapitzlist"/>
        <w:tabs>
          <w:tab w:val="left" w:pos="709"/>
        </w:tabs>
        <w:ind w:left="708"/>
        <w:jc w:val="both"/>
        <w:rPr>
          <w:rFonts w:ascii="Verdana" w:hAnsi="Verdana"/>
          <w:sz w:val="20"/>
          <w:szCs w:val="20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>C o – cena (cena ofertowa brutto) oferty ocenianej</w:t>
      </w:r>
    </w:p>
    <w:p w14:paraId="47CB208A" w14:textId="77777777" w:rsidR="00401CC1" w:rsidRDefault="00401CC1" w:rsidP="007C2BD4">
      <w:pPr>
        <w:tabs>
          <w:tab w:val="left" w:pos="993"/>
        </w:tabs>
        <w:suppressAutoHyphens/>
        <w:jc w:val="both"/>
        <w:rPr>
          <w:rFonts w:ascii="Verdana" w:hAnsi="Verdana"/>
          <w:spacing w:val="4"/>
          <w:sz w:val="20"/>
          <w:szCs w:val="20"/>
          <w:lang w:eastAsia="ar-SA"/>
        </w:rPr>
      </w:pPr>
    </w:p>
    <w:p w14:paraId="20AA1DB6" w14:textId="77777777" w:rsidR="00C00662" w:rsidRDefault="00C00662" w:rsidP="00C00662">
      <w:pPr>
        <w:contextualSpacing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r>
        <w:rPr>
          <w:rFonts w:ascii="Verdana" w:hAnsi="Verdana"/>
          <w:spacing w:val="4"/>
          <w:sz w:val="20"/>
          <w:szCs w:val="20"/>
          <w:lang w:eastAsia="ar-SA"/>
        </w:rPr>
        <w:t>21</w:t>
      </w:r>
      <w:r w:rsidRPr="007D3A1D">
        <w:rPr>
          <w:rFonts w:ascii="Verdana" w:hAnsi="Verdana"/>
          <w:spacing w:val="4"/>
          <w:sz w:val="20"/>
          <w:szCs w:val="20"/>
          <w:lang w:eastAsia="ar-SA"/>
        </w:rPr>
        <w:t>.1.2.</w:t>
      </w:r>
      <w:r>
        <w:rPr>
          <w:rFonts w:ascii="Verdana" w:hAnsi="Verdana"/>
          <w:spacing w:val="4"/>
          <w:sz w:val="20"/>
          <w:szCs w:val="20"/>
          <w:lang w:eastAsia="ar-SA"/>
        </w:rPr>
        <w:t xml:space="preserve"> </w:t>
      </w:r>
      <w:r w:rsidRPr="00F4623A">
        <w:rPr>
          <w:rFonts w:ascii="Verdana" w:eastAsia="Calibri" w:hAnsi="Verdana"/>
          <w:b/>
          <w:sz w:val="20"/>
          <w:szCs w:val="20"/>
          <w:lang w:eastAsia="en-US"/>
        </w:rPr>
        <w:t>Opis kryterium „</w:t>
      </w:r>
      <w:r>
        <w:rPr>
          <w:rFonts w:ascii="Verdana" w:eastAsia="Calibri" w:hAnsi="Verdana"/>
          <w:b/>
          <w:sz w:val="20"/>
          <w:szCs w:val="20"/>
          <w:lang w:eastAsia="en-US"/>
        </w:rPr>
        <w:t>Ilość adopcji</w:t>
      </w:r>
      <w:r w:rsidRPr="00F4623A">
        <w:rPr>
          <w:rFonts w:ascii="Verdana" w:eastAsia="Calibri" w:hAnsi="Verdana"/>
          <w:b/>
          <w:sz w:val="20"/>
          <w:szCs w:val="20"/>
          <w:lang w:eastAsia="en-US"/>
        </w:rPr>
        <w:t>”</w:t>
      </w:r>
    </w:p>
    <w:p w14:paraId="3942837E" w14:textId="77777777" w:rsidR="00C00662" w:rsidRPr="006D2F14" w:rsidRDefault="00C00662" w:rsidP="00C00662">
      <w:pPr>
        <w:contextualSpacing/>
        <w:jc w:val="both"/>
        <w:rPr>
          <w:rFonts w:ascii="Verdana" w:eastAsia="Calibri" w:hAnsi="Verdana"/>
          <w:bCs/>
          <w:sz w:val="20"/>
          <w:szCs w:val="20"/>
          <w:lang w:eastAsia="en-US"/>
        </w:rPr>
      </w:pPr>
    </w:p>
    <w:p w14:paraId="47BB5157" w14:textId="77777777" w:rsidR="00C00662" w:rsidRDefault="00C00662" w:rsidP="00C00662">
      <w:pPr>
        <w:pStyle w:val="Akapitzlist"/>
        <w:tabs>
          <w:tab w:val="left" w:pos="709"/>
        </w:tabs>
        <w:ind w:left="510"/>
        <w:jc w:val="both"/>
        <w:rPr>
          <w:rFonts w:ascii="Verdana" w:hAnsi="Verdana"/>
          <w:sz w:val="20"/>
          <w:szCs w:val="20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>Kryterium „</w:t>
      </w:r>
      <w:r>
        <w:rPr>
          <w:rFonts w:ascii="Verdana" w:hAnsi="Verdana"/>
          <w:sz w:val="20"/>
          <w:szCs w:val="20"/>
          <w:lang w:eastAsia="pl-PL"/>
        </w:rPr>
        <w:t>Ilość adopcji</w:t>
      </w:r>
      <w:r w:rsidRPr="001C4C7E">
        <w:rPr>
          <w:rFonts w:ascii="Verdana" w:hAnsi="Verdana"/>
          <w:sz w:val="20"/>
          <w:szCs w:val="20"/>
          <w:lang w:eastAsia="pl-PL"/>
        </w:rPr>
        <w:t>” będzie rozpatrywan</w:t>
      </w:r>
      <w:r>
        <w:rPr>
          <w:rFonts w:ascii="Verdana" w:hAnsi="Verdana"/>
          <w:sz w:val="20"/>
          <w:szCs w:val="20"/>
          <w:lang w:eastAsia="pl-PL"/>
        </w:rPr>
        <w:t>e</w:t>
      </w:r>
      <w:r w:rsidRPr="001C4C7E">
        <w:rPr>
          <w:rFonts w:ascii="Verdana" w:hAnsi="Verdana"/>
          <w:sz w:val="20"/>
          <w:szCs w:val="20"/>
          <w:lang w:eastAsia="pl-PL"/>
        </w:rPr>
        <w:t xml:space="preserve"> na podstawie</w:t>
      </w:r>
      <w:r>
        <w:rPr>
          <w:rFonts w:ascii="Verdana" w:hAnsi="Verdana"/>
          <w:sz w:val="20"/>
          <w:szCs w:val="20"/>
          <w:lang w:eastAsia="pl-PL"/>
        </w:rPr>
        <w:t xml:space="preserve"> </w:t>
      </w:r>
      <w:r w:rsidRPr="00810D29">
        <w:rPr>
          <w:rFonts w:ascii="Verdana" w:hAnsi="Verdana"/>
          <w:sz w:val="20"/>
          <w:szCs w:val="20"/>
          <w:lang w:eastAsia="pl-PL"/>
        </w:rPr>
        <w:t xml:space="preserve">ilości adopcji dokonanych </w:t>
      </w:r>
      <w:r>
        <w:rPr>
          <w:rFonts w:ascii="Verdana" w:hAnsi="Verdana"/>
          <w:sz w:val="20"/>
          <w:szCs w:val="20"/>
          <w:lang w:eastAsia="pl-PL"/>
        </w:rPr>
        <w:t xml:space="preserve">przez Wykonawcę </w:t>
      </w:r>
      <w:r w:rsidRPr="00810D29">
        <w:rPr>
          <w:rFonts w:ascii="Verdana" w:hAnsi="Verdana"/>
          <w:sz w:val="20"/>
          <w:szCs w:val="20"/>
          <w:lang w:eastAsia="pl-PL"/>
        </w:rPr>
        <w:t>w ciągu ostatnich 12 m-</w:t>
      </w:r>
      <w:proofErr w:type="spellStart"/>
      <w:r w:rsidRPr="00810D29">
        <w:rPr>
          <w:rFonts w:ascii="Verdana" w:hAnsi="Verdana"/>
          <w:sz w:val="20"/>
          <w:szCs w:val="20"/>
          <w:lang w:eastAsia="pl-PL"/>
        </w:rPr>
        <w:t>cy</w:t>
      </w:r>
      <w:proofErr w:type="spellEnd"/>
      <w:r>
        <w:rPr>
          <w:rFonts w:ascii="Verdana" w:hAnsi="Verdana"/>
          <w:sz w:val="20"/>
          <w:szCs w:val="20"/>
          <w:lang w:eastAsia="pl-PL"/>
        </w:rPr>
        <w:t xml:space="preserve"> </w:t>
      </w:r>
      <w:r w:rsidRPr="001C2127">
        <w:rPr>
          <w:rFonts w:ascii="Verdana" w:hAnsi="Verdana"/>
          <w:sz w:val="20"/>
          <w:szCs w:val="20"/>
          <w:lang w:eastAsia="pl-PL"/>
        </w:rPr>
        <w:t>przed upływem terminu składania ofert</w:t>
      </w:r>
      <w:r>
        <w:rPr>
          <w:rFonts w:ascii="Verdana" w:hAnsi="Verdana"/>
          <w:sz w:val="20"/>
          <w:szCs w:val="20"/>
          <w:lang w:eastAsia="pl-PL"/>
        </w:rPr>
        <w:t>, wskazanej</w:t>
      </w:r>
      <w:r w:rsidRPr="001C4C7E">
        <w:rPr>
          <w:rFonts w:ascii="Verdana" w:hAnsi="Verdana"/>
          <w:sz w:val="20"/>
          <w:szCs w:val="20"/>
          <w:lang w:eastAsia="pl-PL"/>
        </w:rPr>
        <w:t xml:space="preserve"> w pkt. 4 Formularza „Oferta”, którego wzór załączono do SWZ – Formularz 2.1. W tym kryterium można uzyskać maksymalnie </w:t>
      </w:r>
      <w:r>
        <w:rPr>
          <w:rFonts w:ascii="Verdana" w:hAnsi="Verdana"/>
          <w:sz w:val="20"/>
          <w:szCs w:val="20"/>
          <w:lang w:eastAsia="pl-PL"/>
        </w:rPr>
        <w:t>2</w:t>
      </w:r>
      <w:r w:rsidRPr="001C4C7E">
        <w:rPr>
          <w:rFonts w:ascii="Verdana" w:hAnsi="Verdana"/>
          <w:sz w:val="20"/>
          <w:szCs w:val="20"/>
          <w:lang w:eastAsia="pl-PL"/>
        </w:rPr>
        <w:t>0 punktów. Przyznane punkty zostaną zaokrąglone do dwóch miejsc po przecinku.</w:t>
      </w:r>
    </w:p>
    <w:p w14:paraId="782C44E7" w14:textId="77777777" w:rsidR="00C00662" w:rsidRDefault="00C00662" w:rsidP="00C00662">
      <w:pPr>
        <w:pStyle w:val="Akapitzlist"/>
        <w:tabs>
          <w:tab w:val="left" w:pos="709"/>
        </w:tabs>
        <w:ind w:left="510"/>
        <w:jc w:val="both"/>
        <w:rPr>
          <w:rFonts w:ascii="Verdana" w:hAnsi="Verdana"/>
          <w:sz w:val="20"/>
          <w:szCs w:val="20"/>
          <w:lang w:eastAsia="pl-PL"/>
        </w:rPr>
      </w:pPr>
    </w:p>
    <w:p w14:paraId="555C4B00" w14:textId="77777777" w:rsidR="00C00662" w:rsidRDefault="00C00662" w:rsidP="00C00662">
      <w:pPr>
        <w:pStyle w:val="Akapitzlist"/>
        <w:tabs>
          <w:tab w:val="left" w:pos="709"/>
        </w:tabs>
        <w:ind w:left="510"/>
        <w:jc w:val="both"/>
        <w:rPr>
          <w:rFonts w:ascii="Verdana" w:hAnsi="Verdana"/>
          <w:spacing w:val="4"/>
          <w:sz w:val="20"/>
          <w:szCs w:val="20"/>
          <w:lang w:eastAsia="ar-SA"/>
        </w:rPr>
      </w:pPr>
      <w:r w:rsidRPr="00ED6979">
        <w:rPr>
          <w:rFonts w:ascii="Verdana" w:hAnsi="Verdana"/>
          <w:spacing w:val="4"/>
          <w:sz w:val="20"/>
          <w:szCs w:val="20"/>
          <w:lang w:eastAsia="ar-SA"/>
        </w:rPr>
        <w:t>Punkty w tym kryterium będą przyznawane wg poniższych zasad:</w:t>
      </w:r>
    </w:p>
    <w:p w14:paraId="50B62D38" w14:textId="38E3CD16" w:rsidR="00C00662" w:rsidRDefault="00C00662" w:rsidP="00C00662">
      <w:pPr>
        <w:pStyle w:val="Akapitzlist"/>
        <w:tabs>
          <w:tab w:val="left" w:pos="709"/>
        </w:tabs>
        <w:ind w:left="51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810D29">
        <w:rPr>
          <w:rFonts w:ascii="Verdana" w:hAnsi="Verdana"/>
          <w:sz w:val="20"/>
          <w:szCs w:val="20"/>
        </w:rPr>
        <w:t xml:space="preserve">Wykonawca, który wskaże ilość adopcji w ilości </w:t>
      </w:r>
      <w:r w:rsidR="005024F7">
        <w:rPr>
          <w:rFonts w:ascii="Verdana" w:hAnsi="Verdana"/>
          <w:sz w:val="20"/>
          <w:szCs w:val="20"/>
        </w:rPr>
        <w:t>20</w:t>
      </w:r>
      <w:r w:rsidRPr="00810D29">
        <w:rPr>
          <w:rFonts w:ascii="Verdana" w:hAnsi="Verdana"/>
          <w:sz w:val="20"/>
          <w:szCs w:val="20"/>
        </w:rPr>
        <w:t xml:space="preserve"> szt. i więcej – otrzymuje </w:t>
      </w:r>
      <w:r>
        <w:rPr>
          <w:rFonts w:ascii="Verdana" w:hAnsi="Verdana"/>
          <w:sz w:val="20"/>
          <w:szCs w:val="20"/>
        </w:rPr>
        <w:t>2</w:t>
      </w:r>
      <w:r w:rsidRPr="00810D29">
        <w:rPr>
          <w:rFonts w:ascii="Verdana" w:hAnsi="Verdana"/>
          <w:sz w:val="20"/>
          <w:szCs w:val="20"/>
        </w:rPr>
        <w:t>0 pkt. -  maksymalną liczbę punktów,</w:t>
      </w:r>
    </w:p>
    <w:p w14:paraId="77F19E99" w14:textId="5614ED93" w:rsidR="00C00662" w:rsidRDefault="00C00662" w:rsidP="00C00662">
      <w:pPr>
        <w:pStyle w:val="Akapitzlist"/>
        <w:tabs>
          <w:tab w:val="left" w:pos="709"/>
        </w:tabs>
        <w:ind w:left="510"/>
        <w:jc w:val="both"/>
        <w:rPr>
          <w:rFonts w:ascii="Verdana" w:hAnsi="Verdana"/>
          <w:sz w:val="20"/>
          <w:szCs w:val="20"/>
        </w:rPr>
      </w:pPr>
      <w:r w:rsidRPr="008E24BE">
        <w:rPr>
          <w:rFonts w:ascii="Verdana" w:hAnsi="Verdana"/>
          <w:sz w:val="20"/>
          <w:szCs w:val="20"/>
        </w:rPr>
        <w:t xml:space="preserve">- Wykonawca, </w:t>
      </w:r>
      <w:r>
        <w:rPr>
          <w:rFonts w:ascii="Verdana" w:hAnsi="Verdana"/>
          <w:sz w:val="20"/>
          <w:szCs w:val="20"/>
        </w:rPr>
        <w:t xml:space="preserve">który wskaże ilość adopcji w ilości poniżej </w:t>
      </w:r>
      <w:r w:rsidR="005024F7">
        <w:rPr>
          <w:rFonts w:ascii="Verdana" w:hAnsi="Verdana"/>
          <w:sz w:val="20"/>
          <w:szCs w:val="20"/>
        </w:rPr>
        <w:t>20</w:t>
      </w:r>
      <w:r>
        <w:rPr>
          <w:rFonts w:ascii="Verdana" w:hAnsi="Verdana"/>
          <w:sz w:val="20"/>
          <w:szCs w:val="20"/>
        </w:rPr>
        <w:t xml:space="preserve"> szt. – otrzymuje 0 pkt.</w:t>
      </w:r>
    </w:p>
    <w:p w14:paraId="0B5E4AF2" w14:textId="77777777" w:rsidR="00C00662" w:rsidRPr="00444406" w:rsidRDefault="00C00662" w:rsidP="00C00662">
      <w:pPr>
        <w:pStyle w:val="Akapitzlist"/>
        <w:tabs>
          <w:tab w:val="left" w:pos="567"/>
        </w:tabs>
        <w:ind w:left="510" w:hanging="142"/>
        <w:jc w:val="both"/>
        <w:rPr>
          <w:rFonts w:ascii="Verdana" w:hAnsi="Verdana"/>
          <w:bCs/>
          <w:sz w:val="12"/>
          <w:szCs w:val="12"/>
        </w:rPr>
      </w:pPr>
    </w:p>
    <w:p w14:paraId="3B6DE707" w14:textId="77777777" w:rsidR="00C00662" w:rsidRDefault="00C00662" w:rsidP="00C00662">
      <w:pPr>
        <w:contextualSpacing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r>
        <w:rPr>
          <w:rFonts w:ascii="Verdana" w:hAnsi="Verdana"/>
          <w:spacing w:val="4"/>
          <w:sz w:val="20"/>
          <w:szCs w:val="20"/>
          <w:lang w:eastAsia="ar-SA"/>
        </w:rPr>
        <w:t>21</w:t>
      </w:r>
      <w:r w:rsidRPr="007D3A1D">
        <w:rPr>
          <w:rFonts w:ascii="Verdana" w:hAnsi="Verdana"/>
          <w:spacing w:val="4"/>
          <w:sz w:val="20"/>
          <w:szCs w:val="20"/>
          <w:lang w:eastAsia="ar-SA"/>
        </w:rPr>
        <w:t>.1.</w:t>
      </w:r>
      <w:r>
        <w:rPr>
          <w:rFonts w:ascii="Verdana" w:hAnsi="Verdana"/>
          <w:spacing w:val="4"/>
          <w:sz w:val="20"/>
          <w:szCs w:val="20"/>
          <w:lang w:eastAsia="ar-SA"/>
        </w:rPr>
        <w:t>3</w:t>
      </w:r>
      <w:r w:rsidRPr="007D3A1D">
        <w:rPr>
          <w:rFonts w:ascii="Verdana" w:hAnsi="Verdana"/>
          <w:spacing w:val="4"/>
          <w:sz w:val="20"/>
          <w:szCs w:val="20"/>
          <w:lang w:eastAsia="ar-SA"/>
        </w:rPr>
        <w:t>.</w:t>
      </w:r>
      <w:r>
        <w:rPr>
          <w:rFonts w:ascii="Verdana" w:hAnsi="Verdana"/>
          <w:spacing w:val="4"/>
          <w:sz w:val="20"/>
          <w:szCs w:val="20"/>
          <w:lang w:eastAsia="ar-SA"/>
        </w:rPr>
        <w:t xml:space="preserve"> </w:t>
      </w:r>
      <w:r w:rsidRPr="00F4623A">
        <w:rPr>
          <w:rFonts w:ascii="Verdana" w:eastAsia="Calibri" w:hAnsi="Verdana"/>
          <w:b/>
          <w:sz w:val="20"/>
          <w:szCs w:val="20"/>
          <w:lang w:eastAsia="en-US"/>
        </w:rPr>
        <w:t>Opis kryterium „</w:t>
      </w:r>
      <w:r>
        <w:rPr>
          <w:rFonts w:ascii="Verdana" w:eastAsia="Calibri" w:hAnsi="Verdana"/>
          <w:b/>
          <w:sz w:val="20"/>
          <w:szCs w:val="20"/>
          <w:lang w:eastAsia="en-US"/>
        </w:rPr>
        <w:t>Czas reakcji</w:t>
      </w:r>
      <w:r w:rsidRPr="00F4623A">
        <w:rPr>
          <w:rFonts w:ascii="Verdana" w:eastAsia="Calibri" w:hAnsi="Verdana"/>
          <w:b/>
          <w:sz w:val="20"/>
          <w:szCs w:val="20"/>
          <w:lang w:eastAsia="en-US"/>
        </w:rPr>
        <w:t>”</w:t>
      </w:r>
    </w:p>
    <w:p w14:paraId="0244CB77" w14:textId="77777777" w:rsidR="00C00662" w:rsidRDefault="00C00662" w:rsidP="00C00662">
      <w:pPr>
        <w:contextualSpacing/>
        <w:jc w:val="both"/>
        <w:rPr>
          <w:rFonts w:ascii="Verdana" w:eastAsia="Calibri" w:hAnsi="Verdana"/>
          <w:b/>
          <w:sz w:val="20"/>
          <w:szCs w:val="20"/>
          <w:lang w:eastAsia="en-US"/>
        </w:rPr>
      </w:pPr>
    </w:p>
    <w:p w14:paraId="243E587E" w14:textId="77777777" w:rsidR="00C00662" w:rsidRDefault="00C00662" w:rsidP="00C00662">
      <w:pPr>
        <w:pStyle w:val="Akapitzlist"/>
        <w:tabs>
          <w:tab w:val="left" w:pos="709"/>
        </w:tabs>
        <w:ind w:left="510"/>
        <w:jc w:val="both"/>
        <w:rPr>
          <w:rFonts w:ascii="Verdana" w:hAnsi="Verdana"/>
          <w:sz w:val="20"/>
          <w:szCs w:val="20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>Kryterium „</w:t>
      </w:r>
      <w:r>
        <w:rPr>
          <w:rFonts w:ascii="Verdana" w:hAnsi="Verdana"/>
          <w:sz w:val="20"/>
          <w:szCs w:val="20"/>
          <w:lang w:eastAsia="pl-PL"/>
        </w:rPr>
        <w:t>Czas reakcji</w:t>
      </w:r>
      <w:r w:rsidRPr="001C4C7E">
        <w:rPr>
          <w:rFonts w:ascii="Verdana" w:hAnsi="Verdana"/>
          <w:sz w:val="20"/>
          <w:szCs w:val="20"/>
          <w:lang w:eastAsia="pl-PL"/>
        </w:rPr>
        <w:t xml:space="preserve">” </w:t>
      </w:r>
      <w:r w:rsidRPr="00B122BF">
        <w:rPr>
          <w:rFonts w:ascii="Verdana" w:hAnsi="Verdana"/>
          <w:sz w:val="20"/>
          <w:szCs w:val="20"/>
          <w:lang w:eastAsia="pl-PL"/>
        </w:rPr>
        <w:t xml:space="preserve">będzie rozpatrywany na podstawie ilości godzin zadeklarowanej przez Wykonawcę w pkt. </w:t>
      </w:r>
      <w:r>
        <w:rPr>
          <w:rFonts w:ascii="Verdana" w:hAnsi="Verdana"/>
          <w:sz w:val="20"/>
          <w:szCs w:val="20"/>
          <w:lang w:eastAsia="pl-PL"/>
        </w:rPr>
        <w:t>5</w:t>
      </w:r>
      <w:r w:rsidRPr="00B122BF">
        <w:rPr>
          <w:rFonts w:ascii="Verdana" w:hAnsi="Verdana"/>
          <w:sz w:val="20"/>
          <w:szCs w:val="20"/>
          <w:lang w:eastAsia="pl-PL"/>
        </w:rPr>
        <w:t>. Formularza „Oferta”.</w:t>
      </w:r>
      <w:r>
        <w:rPr>
          <w:rFonts w:ascii="Verdana" w:hAnsi="Verdana"/>
          <w:sz w:val="20"/>
          <w:szCs w:val="20"/>
          <w:lang w:eastAsia="pl-PL"/>
        </w:rPr>
        <w:t xml:space="preserve"> </w:t>
      </w:r>
      <w:r w:rsidRPr="001C4C7E">
        <w:rPr>
          <w:rFonts w:ascii="Verdana" w:hAnsi="Verdana"/>
          <w:sz w:val="20"/>
          <w:szCs w:val="20"/>
          <w:lang w:eastAsia="pl-PL"/>
        </w:rPr>
        <w:t xml:space="preserve">W tym kryterium można uzyskać maksymalnie </w:t>
      </w:r>
      <w:r>
        <w:rPr>
          <w:rFonts w:ascii="Verdana" w:hAnsi="Verdana"/>
          <w:sz w:val="20"/>
          <w:szCs w:val="20"/>
          <w:lang w:eastAsia="pl-PL"/>
        </w:rPr>
        <w:t>2</w:t>
      </w:r>
      <w:r w:rsidRPr="001C4C7E">
        <w:rPr>
          <w:rFonts w:ascii="Verdana" w:hAnsi="Verdana"/>
          <w:sz w:val="20"/>
          <w:szCs w:val="20"/>
          <w:lang w:eastAsia="pl-PL"/>
        </w:rPr>
        <w:t>0 punktów. Przyznane punkty zostaną zaokrąglone do dwóch miejsc po przecinku.</w:t>
      </w:r>
    </w:p>
    <w:p w14:paraId="06D59F77" w14:textId="77777777" w:rsidR="00C00662" w:rsidRDefault="00C00662" w:rsidP="00C00662">
      <w:pPr>
        <w:pStyle w:val="Akapitzlist"/>
        <w:tabs>
          <w:tab w:val="left" w:pos="709"/>
        </w:tabs>
        <w:ind w:left="510"/>
        <w:jc w:val="both"/>
        <w:rPr>
          <w:rFonts w:ascii="Verdana" w:hAnsi="Verdana"/>
          <w:sz w:val="20"/>
          <w:szCs w:val="20"/>
          <w:lang w:eastAsia="pl-PL"/>
        </w:rPr>
      </w:pPr>
    </w:p>
    <w:p w14:paraId="4C533980" w14:textId="77777777" w:rsidR="00C00662" w:rsidRPr="00300AC6" w:rsidRDefault="00C00662" w:rsidP="00C00662">
      <w:pPr>
        <w:pStyle w:val="Akapitzlist"/>
        <w:tabs>
          <w:tab w:val="left" w:pos="709"/>
        </w:tabs>
        <w:ind w:left="510"/>
        <w:jc w:val="both"/>
        <w:rPr>
          <w:rFonts w:ascii="Verdana" w:hAnsi="Verdana"/>
          <w:sz w:val="20"/>
          <w:szCs w:val="20"/>
          <w:lang w:eastAsia="pl-PL"/>
        </w:rPr>
      </w:pPr>
      <w:r w:rsidRPr="00300AC6">
        <w:rPr>
          <w:rFonts w:ascii="Verdana" w:hAnsi="Verdana"/>
          <w:sz w:val="20"/>
          <w:szCs w:val="20"/>
        </w:rPr>
        <w:t xml:space="preserve">Czas reakcji oznacza czas w jakim Wykonawca </w:t>
      </w:r>
      <w:r>
        <w:rPr>
          <w:rFonts w:ascii="Verdana" w:hAnsi="Verdana"/>
          <w:sz w:val="20"/>
          <w:szCs w:val="20"/>
        </w:rPr>
        <w:t xml:space="preserve">podejmie interwencję polegającą na odłowieniu bezdomnego zwierzęcia (w tym </w:t>
      </w:r>
      <w:r w:rsidRPr="00A529DA">
        <w:rPr>
          <w:rFonts w:ascii="Verdana" w:hAnsi="Verdana"/>
          <w:sz w:val="20"/>
          <w:szCs w:val="20"/>
        </w:rPr>
        <w:t>zwierząt stwarzających zagrożenie dla zdrowia i życia ludzi i innych zwierząt</w:t>
      </w:r>
      <w:r>
        <w:rPr>
          <w:rFonts w:ascii="Verdana" w:hAnsi="Verdana"/>
          <w:sz w:val="20"/>
          <w:szCs w:val="20"/>
        </w:rPr>
        <w:t>),</w:t>
      </w:r>
      <w:r w:rsidRPr="00300AC6">
        <w:rPr>
          <w:rFonts w:ascii="Verdana" w:hAnsi="Verdana"/>
          <w:sz w:val="20"/>
          <w:szCs w:val="20"/>
        </w:rPr>
        <w:t xml:space="preserve"> liczony od momentu zgłoszenia </w:t>
      </w:r>
      <w:r>
        <w:rPr>
          <w:rFonts w:ascii="Verdana" w:hAnsi="Verdana"/>
          <w:sz w:val="20"/>
          <w:szCs w:val="20"/>
        </w:rPr>
        <w:t xml:space="preserve">przez </w:t>
      </w:r>
      <w:r w:rsidRPr="00300AC6">
        <w:rPr>
          <w:rFonts w:ascii="Verdana" w:hAnsi="Verdana"/>
          <w:sz w:val="20"/>
          <w:szCs w:val="20"/>
        </w:rPr>
        <w:t>Zamawiającego</w:t>
      </w:r>
      <w:r w:rsidRPr="003B6E7F">
        <w:rPr>
          <w:rFonts w:ascii="Verdana" w:hAnsi="Verdana"/>
          <w:sz w:val="20"/>
          <w:szCs w:val="20"/>
        </w:rPr>
        <w:t>.</w:t>
      </w:r>
    </w:p>
    <w:p w14:paraId="2FD1AFDA" w14:textId="77777777" w:rsidR="00C00662" w:rsidRPr="00300AC6" w:rsidRDefault="00C00662" w:rsidP="00C00662">
      <w:pPr>
        <w:spacing w:before="120"/>
        <w:ind w:left="567"/>
        <w:jc w:val="both"/>
        <w:rPr>
          <w:rFonts w:ascii="Verdana" w:hAnsi="Verdana"/>
          <w:sz w:val="20"/>
          <w:szCs w:val="20"/>
        </w:rPr>
      </w:pPr>
      <w:r w:rsidRPr="00300AC6">
        <w:rPr>
          <w:rFonts w:ascii="Verdana" w:hAnsi="Verdana"/>
          <w:sz w:val="20"/>
          <w:szCs w:val="20"/>
        </w:rPr>
        <w:t>UWAGA:</w:t>
      </w:r>
    </w:p>
    <w:p w14:paraId="1A541B8F" w14:textId="77777777" w:rsidR="00C00662" w:rsidRPr="005D27FF" w:rsidRDefault="00C00662" w:rsidP="00C00662">
      <w:pPr>
        <w:spacing w:before="120"/>
        <w:ind w:left="567"/>
        <w:jc w:val="both"/>
        <w:rPr>
          <w:rFonts w:ascii="Verdana" w:hAnsi="Verdana"/>
          <w:sz w:val="20"/>
          <w:szCs w:val="20"/>
        </w:rPr>
      </w:pPr>
      <w:r w:rsidRPr="00300AC6">
        <w:rPr>
          <w:rFonts w:ascii="Verdana" w:hAnsi="Verdana"/>
          <w:sz w:val="20"/>
          <w:szCs w:val="20"/>
        </w:rPr>
        <w:t>Najkrótszy możliwy czas reakcji uwzględn</w:t>
      </w:r>
      <w:r>
        <w:rPr>
          <w:rFonts w:ascii="Verdana" w:hAnsi="Verdana"/>
          <w:sz w:val="20"/>
          <w:szCs w:val="20"/>
        </w:rPr>
        <w:t>iony do oceny ofert: 1 godzina.</w:t>
      </w:r>
    </w:p>
    <w:p w14:paraId="27B1FCDD" w14:textId="77777777" w:rsidR="00C00662" w:rsidRPr="00F2126D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F2126D">
        <w:rPr>
          <w:rFonts w:ascii="Verdana" w:hAnsi="Verdana"/>
          <w:bCs/>
          <w:sz w:val="20"/>
          <w:szCs w:val="20"/>
        </w:rPr>
        <w:t>Na</w:t>
      </w:r>
      <w:r>
        <w:rPr>
          <w:rFonts w:ascii="Verdana" w:hAnsi="Verdana"/>
          <w:bCs/>
          <w:sz w:val="20"/>
          <w:szCs w:val="20"/>
        </w:rPr>
        <w:t xml:space="preserve">jdłuższy możliwy </w:t>
      </w:r>
      <w:r>
        <w:rPr>
          <w:rFonts w:ascii="Verdana" w:hAnsi="Verdana"/>
          <w:sz w:val="20"/>
          <w:szCs w:val="20"/>
        </w:rPr>
        <w:t xml:space="preserve">czas reakcji </w:t>
      </w:r>
      <w:r w:rsidRPr="00F2126D">
        <w:rPr>
          <w:rFonts w:ascii="Verdana" w:hAnsi="Verdana"/>
          <w:bCs/>
          <w:sz w:val="20"/>
          <w:szCs w:val="20"/>
        </w:rPr>
        <w:t xml:space="preserve">uwzględniony do oceny ofert: </w:t>
      </w:r>
      <w:r>
        <w:rPr>
          <w:rFonts w:ascii="Verdana" w:hAnsi="Verdana"/>
          <w:bCs/>
          <w:sz w:val="20"/>
          <w:szCs w:val="20"/>
        </w:rPr>
        <w:t>3</w:t>
      </w:r>
      <w:r w:rsidRPr="00F2126D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godziny</w:t>
      </w:r>
      <w:r w:rsidRPr="00F2126D">
        <w:rPr>
          <w:rFonts w:ascii="Verdana" w:hAnsi="Verdana"/>
          <w:bCs/>
          <w:sz w:val="20"/>
          <w:szCs w:val="20"/>
        </w:rPr>
        <w:t>.</w:t>
      </w:r>
    </w:p>
    <w:p w14:paraId="723E81CC" w14:textId="77777777" w:rsidR="00C00662" w:rsidRPr="00F2126D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F2126D">
        <w:rPr>
          <w:rFonts w:ascii="Verdana" w:hAnsi="Verdana"/>
          <w:bCs/>
          <w:sz w:val="20"/>
          <w:szCs w:val="20"/>
        </w:rPr>
        <w:t>Wykonawca może zaproponować jeden z</w:t>
      </w:r>
      <w:r>
        <w:rPr>
          <w:rFonts w:ascii="Verdana" w:hAnsi="Verdana"/>
          <w:bCs/>
          <w:sz w:val="20"/>
          <w:szCs w:val="20"/>
        </w:rPr>
        <w:t xml:space="preserve"> następujących </w:t>
      </w:r>
      <w:r>
        <w:rPr>
          <w:rFonts w:ascii="Verdana" w:hAnsi="Verdana"/>
          <w:sz w:val="20"/>
          <w:szCs w:val="20"/>
        </w:rPr>
        <w:t>czasów reakcji od chwili zgłoszenia</w:t>
      </w:r>
      <w:r w:rsidRPr="00F2126D">
        <w:rPr>
          <w:rFonts w:ascii="Verdana" w:hAnsi="Verdana"/>
          <w:bCs/>
          <w:sz w:val="20"/>
          <w:szCs w:val="20"/>
        </w:rPr>
        <w:t>:</w:t>
      </w:r>
    </w:p>
    <w:p w14:paraId="6306754E" w14:textId="77777777" w:rsidR="00C00662" w:rsidRPr="00F2126D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- 1 godzina</w:t>
      </w:r>
    </w:p>
    <w:p w14:paraId="09CF1778" w14:textId="77777777" w:rsidR="00C00662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- 2</w:t>
      </w:r>
      <w:r w:rsidRPr="00F2126D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godziny</w:t>
      </w:r>
    </w:p>
    <w:p w14:paraId="68C3F9CF" w14:textId="77777777" w:rsidR="00C00662" w:rsidRPr="00F2126D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- 3 godziny</w:t>
      </w:r>
    </w:p>
    <w:p w14:paraId="41536246" w14:textId="77777777" w:rsidR="00C00662" w:rsidRPr="00F2126D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F2126D">
        <w:rPr>
          <w:rFonts w:ascii="Verdana" w:hAnsi="Verdana"/>
          <w:bCs/>
          <w:sz w:val="20"/>
          <w:szCs w:val="20"/>
        </w:rPr>
        <w:t xml:space="preserve">Zamawiający nie dopuszcza zaoferowania </w:t>
      </w:r>
      <w:r>
        <w:rPr>
          <w:rFonts w:ascii="Verdana" w:hAnsi="Verdana"/>
          <w:bCs/>
          <w:sz w:val="20"/>
          <w:szCs w:val="20"/>
        </w:rPr>
        <w:t>czasów reakcji pośrednich</w:t>
      </w:r>
      <w:r w:rsidRPr="00F2126D">
        <w:rPr>
          <w:rFonts w:ascii="Verdana" w:hAnsi="Verdana"/>
          <w:bCs/>
          <w:sz w:val="20"/>
          <w:szCs w:val="20"/>
        </w:rPr>
        <w:t>.</w:t>
      </w:r>
    </w:p>
    <w:p w14:paraId="36EDFCBC" w14:textId="77777777" w:rsidR="00C00662" w:rsidRPr="001103D1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10"/>
          <w:szCs w:val="10"/>
        </w:rPr>
      </w:pPr>
    </w:p>
    <w:p w14:paraId="630581F3" w14:textId="77777777" w:rsidR="00C00662" w:rsidRPr="00F2126D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F2126D">
        <w:rPr>
          <w:rFonts w:ascii="Verdana" w:hAnsi="Verdana"/>
          <w:bCs/>
          <w:sz w:val="20"/>
          <w:szCs w:val="20"/>
        </w:rPr>
        <w:t>Zaoferowany</w:t>
      </w:r>
      <w:r>
        <w:rPr>
          <w:rFonts w:ascii="Verdana" w:hAnsi="Verdana"/>
          <w:bCs/>
          <w:sz w:val="20"/>
          <w:szCs w:val="20"/>
        </w:rPr>
        <w:t xml:space="preserve"> przez Wykonawcę </w:t>
      </w:r>
      <w:r>
        <w:rPr>
          <w:rFonts w:ascii="Verdana" w:hAnsi="Verdana"/>
          <w:sz w:val="20"/>
          <w:szCs w:val="20"/>
        </w:rPr>
        <w:t>czas reakcji od chwili zgłoszenia</w:t>
      </w:r>
      <w:r w:rsidRPr="00F2126D">
        <w:rPr>
          <w:rFonts w:ascii="Verdana" w:hAnsi="Verdana"/>
          <w:bCs/>
          <w:sz w:val="20"/>
          <w:szCs w:val="20"/>
        </w:rPr>
        <w:t xml:space="preserve"> stanowi zobowiązanie Wykonawcy i zostanie uwzględniony w umowie z Wykonawcą.</w:t>
      </w:r>
    </w:p>
    <w:p w14:paraId="65573652" w14:textId="77777777" w:rsidR="00C00662" w:rsidRDefault="00C00662" w:rsidP="00C00662">
      <w:pPr>
        <w:spacing w:before="120"/>
        <w:ind w:left="567"/>
        <w:jc w:val="both"/>
        <w:rPr>
          <w:rFonts w:ascii="Verdana" w:hAnsi="Verdana"/>
          <w:sz w:val="20"/>
          <w:szCs w:val="20"/>
        </w:rPr>
      </w:pPr>
      <w:r w:rsidRPr="00300AC6">
        <w:rPr>
          <w:rFonts w:ascii="Verdana" w:hAnsi="Verdana"/>
          <w:sz w:val="20"/>
          <w:szCs w:val="20"/>
        </w:rPr>
        <w:lastRenderedPageBreak/>
        <w:t xml:space="preserve">Wykonawca, który zaoferuje </w:t>
      </w:r>
      <w:r>
        <w:rPr>
          <w:rFonts w:ascii="Verdana" w:hAnsi="Verdana"/>
          <w:sz w:val="20"/>
          <w:szCs w:val="20"/>
        </w:rPr>
        <w:t>najkorzystniejszy czas reakcji - 1 godzinę</w:t>
      </w:r>
      <w:r w:rsidRPr="00300AC6">
        <w:rPr>
          <w:rFonts w:ascii="Verdana" w:hAnsi="Verdana"/>
          <w:sz w:val="20"/>
          <w:szCs w:val="20"/>
        </w:rPr>
        <w:t xml:space="preserve"> – otrzymuje </w:t>
      </w:r>
      <w:r>
        <w:rPr>
          <w:rFonts w:ascii="Verdana" w:hAnsi="Verdana"/>
          <w:sz w:val="20"/>
          <w:szCs w:val="20"/>
        </w:rPr>
        <w:t>20</w:t>
      </w:r>
      <w:r w:rsidRPr="00300AC6">
        <w:rPr>
          <w:rFonts w:ascii="Verdana" w:hAnsi="Verdana"/>
          <w:sz w:val="20"/>
          <w:szCs w:val="20"/>
        </w:rPr>
        <w:t xml:space="preserve"> pkt - maksymalną liczbę punktów,</w:t>
      </w:r>
    </w:p>
    <w:p w14:paraId="5DCBC8F8" w14:textId="77777777" w:rsidR="00C00662" w:rsidRPr="00300AC6" w:rsidRDefault="00C00662" w:rsidP="00C00662">
      <w:pPr>
        <w:spacing w:before="120"/>
        <w:ind w:left="567"/>
        <w:jc w:val="both"/>
        <w:rPr>
          <w:rFonts w:ascii="Verdana" w:hAnsi="Verdana"/>
          <w:sz w:val="20"/>
          <w:szCs w:val="20"/>
        </w:rPr>
      </w:pPr>
      <w:r w:rsidRPr="00300AC6">
        <w:rPr>
          <w:rFonts w:ascii="Verdana" w:hAnsi="Verdana"/>
          <w:sz w:val="20"/>
          <w:szCs w:val="20"/>
        </w:rPr>
        <w:t xml:space="preserve">Wykonawca, który zaoferuje czas reakcji </w:t>
      </w:r>
      <w:r>
        <w:rPr>
          <w:rFonts w:ascii="Verdana" w:hAnsi="Verdana"/>
          <w:sz w:val="20"/>
          <w:szCs w:val="20"/>
        </w:rPr>
        <w:t>2 godziny – otrzymuje 10 pkt.</w:t>
      </w:r>
    </w:p>
    <w:p w14:paraId="6DE9C27C" w14:textId="77777777" w:rsidR="00C00662" w:rsidRPr="00300AC6" w:rsidRDefault="00C00662" w:rsidP="00C00662">
      <w:pPr>
        <w:spacing w:before="120"/>
        <w:ind w:left="567"/>
        <w:jc w:val="both"/>
        <w:rPr>
          <w:rFonts w:ascii="Verdana" w:hAnsi="Verdana"/>
          <w:sz w:val="20"/>
          <w:szCs w:val="20"/>
        </w:rPr>
      </w:pPr>
      <w:r w:rsidRPr="00300AC6">
        <w:rPr>
          <w:rFonts w:ascii="Verdana" w:hAnsi="Verdana"/>
          <w:sz w:val="20"/>
          <w:szCs w:val="20"/>
        </w:rPr>
        <w:t>Wykonawca, który zaoferuje n</w:t>
      </w:r>
      <w:r>
        <w:rPr>
          <w:rFonts w:ascii="Verdana" w:hAnsi="Verdana"/>
          <w:sz w:val="20"/>
          <w:szCs w:val="20"/>
        </w:rPr>
        <w:t>ajmniej korzystny czas reakcji - 3</w:t>
      </w:r>
      <w:r w:rsidRPr="00300AC6">
        <w:rPr>
          <w:rFonts w:ascii="Verdana" w:hAnsi="Verdana"/>
          <w:sz w:val="20"/>
          <w:szCs w:val="20"/>
        </w:rPr>
        <w:t xml:space="preserve"> godzin</w:t>
      </w:r>
      <w:r>
        <w:rPr>
          <w:rFonts w:ascii="Verdana" w:hAnsi="Verdana"/>
          <w:sz w:val="20"/>
          <w:szCs w:val="20"/>
        </w:rPr>
        <w:t>y</w:t>
      </w:r>
      <w:r w:rsidRPr="00300AC6">
        <w:rPr>
          <w:rFonts w:ascii="Verdana" w:hAnsi="Verdana"/>
          <w:sz w:val="20"/>
          <w:szCs w:val="20"/>
        </w:rPr>
        <w:t xml:space="preserve"> – otrzymuje 0</w:t>
      </w:r>
      <w:r>
        <w:rPr>
          <w:rFonts w:ascii="Verdana" w:hAnsi="Verdana"/>
          <w:sz w:val="20"/>
          <w:szCs w:val="20"/>
        </w:rPr>
        <w:t> </w:t>
      </w:r>
      <w:r w:rsidRPr="00300AC6">
        <w:rPr>
          <w:rFonts w:ascii="Verdana" w:hAnsi="Verdana"/>
          <w:sz w:val="20"/>
          <w:szCs w:val="20"/>
        </w:rPr>
        <w:t>pkt.</w:t>
      </w:r>
    </w:p>
    <w:p w14:paraId="3BD6FA92" w14:textId="77777777" w:rsidR="00C00662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</w:p>
    <w:p w14:paraId="41577FB1" w14:textId="77777777" w:rsidR="00C00662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F2126D">
        <w:rPr>
          <w:rFonts w:ascii="Verdana" w:hAnsi="Verdana"/>
          <w:bCs/>
          <w:sz w:val="20"/>
          <w:szCs w:val="20"/>
        </w:rPr>
        <w:t xml:space="preserve">W sytuacji, w której Wykonawca wskaże w Formularzu </w:t>
      </w:r>
      <w:r>
        <w:rPr>
          <w:rFonts w:ascii="Verdana" w:hAnsi="Verdana"/>
          <w:bCs/>
          <w:sz w:val="20"/>
          <w:szCs w:val="20"/>
        </w:rPr>
        <w:t>Oferta (pkt. 5</w:t>
      </w:r>
      <w:r w:rsidRPr="0024292A">
        <w:rPr>
          <w:rFonts w:ascii="Verdana" w:hAnsi="Verdana"/>
          <w:bCs/>
          <w:sz w:val="20"/>
          <w:szCs w:val="20"/>
        </w:rPr>
        <w:t xml:space="preserve">) </w:t>
      </w:r>
      <w:r w:rsidRPr="0024292A">
        <w:rPr>
          <w:rFonts w:ascii="Verdana" w:hAnsi="Verdana"/>
          <w:sz w:val="20"/>
          <w:szCs w:val="20"/>
        </w:rPr>
        <w:t>czas</w:t>
      </w:r>
      <w:r>
        <w:rPr>
          <w:rFonts w:ascii="Verdana" w:hAnsi="Verdana"/>
          <w:sz w:val="20"/>
          <w:szCs w:val="20"/>
        </w:rPr>
        <w:t xml:space="preserve"> reakcji od chwili</w:t>
      </w:r>
      <w:r>
        <w:rPr>
          <w:rFonts w:ascii="Verdana" w:hAnsi="Verdana"/>
          <w:bCs/>
          <w:sz w:val="20"/>
          <w:szCs w:val="20"/>
        </w:rPr>
        <w:t xml:space="preserve"> zgłoszenia krótszy</w:t>
      </w:r>
      <w:r w:rsidRPr="00F2126D">
        <w:rPr>
          <w:rFonts w:ascii="Verdana" w:hAnsi="Verdana"/>
          <w:bCs/>
          <w:sz w:val="20"/>
          <w:szCs w:val="20"/>
        </w:rPr>
        <w:t xml:space="preserve"> niż </w:t>
      </w:r>
      <w:r>
        <w:rPr>
          <w:rFonts w:ascii="Verdana" w:hAnsi="Verdana"/>
          <w:bCs/>
          <w:sz w:val="20"/>
          <w:szCs w:val="20"/>
        </w:rPr>
        <w:t>1</w:t>
      </w:r>
      <w:r w:rsidRPr="00F2126D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godzina</w:t>
      </w:r>
      <w:r w:rsidRPr="00F2126D">
        <w:rPr>
          <w:rFonts w:ascii="Verdana" w:hAnsi="Verdana"/>
          <w:bCs/>
          <w:sz w:val="20"/>
          <w:szCs w:val="20"/>
        </w:rPr>
        <w:t>, Zamawiający do oceny oferty, przyjmie na</w:t>
      </w:r>
      <w:r>
        <w:rPr>
          <w:rFonts w:ascii="Verdana" w:hAnsi="Verdana"/>
          <w:bCs/>
          <w:sz w:val="20"/>
          <w:szCs w:val="20"/>
        </w:rPr>
        <w:t>jkrótszy możliwy czas reakcji tj. 1 godzina</w:t>
      </w:r>
      <w:r w:rsidRPr="00F2126D">
        <w:rPr>
          <w:rFonts w:ascii="Verdana" w:hAnsi="Verdana"/>
          <w:bCs/>
          <w:sz w:val="20"/>
          <w:szCs w:val="20"/>
        </w:rPr>
        <w:t xml:space="preserve"> a w kryterium </w:t>
      </w:r>
      <w:r>
        <w:rPr>
          <w:rFonts w:ascii="Verdana" w:hAnsi="Verdana"/>
          <w:bCs/>
          <w:sz w:val="20"/>
          <w:szCs w:val="20"/>
        </w:rPr>
        <w:t>czas reakcji</w:t>
      </w:r>
      <w:r w:rsidRPr="00F2126D">
        <w:rPr>
          <w:rFonts w:ascii="Verdana" w:hAnsi="Verdana"/>
          <w:bCs/>
          <w:sz w:val="20"/>
          <w:szCs w:val="20"/>
        </w:rPr>
        <w:t xml:space="preserve"> zostanie przyznane </w:t>
      </w:r>
      <w:r>
        <w:rPr>
          <w:rFonts w:ascii="Verdana" w:hAnsi="Verdana"/>
          <w:bCs/>
          <w:sz w:val="20"/>
          <w:szCs w:val="20"/>
        </w:rPr>
        <w:t>2</w:t>
      </w:r>
      <w:r w:rsidRPr="00F2126D">
        <w:rPr>
          <w:rFonts w:ascii="Verdana" w:hAnsi="Verdana"/>
          <w:bCs/>
          <w:sz w:val="20"/>
          <w:szCs w:val="20"/>
        </w:rPr>
        <w:t>0 pkt.</w:t>
      </w:r>
    </w:p>
    <w:p w14:paraId="54CA7C2C" w14:textId="77777777" w:rsidR="00C00662" w:rsidRDefault="00C00662" w:rsidP="00C00662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770A79C6" w14:textId="77777777" w:rsidR="00C00662" w:rsidRPr="006475EB" w:rsidRDefault="00C00662" w:rsidP="00C00662">
      <w:pPr>
        <w:tabs>
          <w:tab w:val="left" w:pos="993"/>
        </w:tabs>
        <w:suppressAutoHyphens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  <w:lang w:eastAsia="ar-SA"/>
        </w:rPr>
        <w:t>21</w:t>
      </w:r>
      <w:r w:rsidRPr="007D3A1D">
        <w:rPr>
          <w:rFonts w:ascii="Verdana" w:hAnsi="Verdana"/>
          <w:spacing w:val="4"/>
          <w:sz w:val="20"/>
          <w:szCs w:val="20"/>
          <w:lang w:eastAsia="ar-SA"/>
        </w:rPr>
        <w:t>.2.</w:t>
      </w:r>
      <w:r w:rsidRPr="007D3A1D">
        <w:rPr>
          <w:rFonts w:ascii="Verdana" w:hAnsi="Verdana"/>
          <w:spacing w:val="4"/>
          <w:sz w:val="20"/>
          <w:szCs w:val="20"/>
          <w:lang w:eastAsia="ar-SA"/>
        </w:rPr>
        <w:tab/>
      </w:r>
      <w:r w:rsidRPr="006475EB">
        <w:rPr>
          <w:rFonts w:ascii="Verdana" w:hAnsi="Verdana"/>
          <w:color w:val="000000"/>
          <w:spacing w:val="4"/>
          <w:sz w:val="20"/>
          <w:szCs w:val="20"/>
          <w:lang w:eastAsia="ar-SA"/>
        </w:rPr>
        <w:t>Za najkorzystniejszą zostanie uznana oferta Wykonawcy, który spełni wszystkie postawione w niniejszej SWZ warunki oraz uzyska łącznie największą liczbę punktów (P) stanowiących sumę punktów przyznanych w ramach każdego z podanych kryteriów, wyliczoną zgodnie z poniższym wzorem:</w:t>
      </w:r>
    </w:p>
    <w:p w14:paraId="67EEA04E" w14:textId="77777777" w:rsidR="00C00662" w:rsidRPr="00DA4CEC" w:rsidRDefault="00C00662" w:rsidP="00C00662">
      <w:pPr>
        <w:spacing w:before="120" w:after="120"/>
        <w:ind w:left="1560" w:hanging="851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 = C + A + R</w:t>
      </w:r>
    </w:p>
    <w:p w14:paraId="4888C872" w14:textId="77777777" w:rsidR="00C00662" w:rsidRDefault="00C00662" w:rsidP="00C00662">
      <w:pPr>
        <w:suppressAutoHyphens/>
        <w:spacing w:before="120" w:after="120"/>
        <w:ind w:left="709" w:hanging="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D3A1D">
        <w:rPr>
          <w:rFonts w:ascii="Verdana" w:eastAsia="Calibri" w:hAnsi="Verdana"/>
          <w:sz w:val="20"/>
          <w:szCs w:val="20"/>
          <w:lang w:eastAsia="en-US"/>
        </w:rPr>
        <w:t xml:space="preserve">gdzie: </w:t>
      </w:r>
      <w:r w:rsidRPr="007D3A1D">
        <w:rPr>
          <w:rFonts w:ascii="Verdana" w:eastAsia="Calibri" w:hAnsi="Verdana"/>
          <w:sz w:val="20"/>
          <w:szCs w:val="20"/>
          <w:lang w:eastAsia="en-US"/>
        </w:rPr>
        <w:tab/>
        <w:t xml:space="preserve"> </w:t>
      </w:r>
    </w:p>
    <w:p w14:paraId="427E9DC6" w14:textId="77777777" w:rsidR="00C00662" w:rsidRPr="006475EB" w:rsidRDefault="00C00662" w:rsidP="00C00662">
      <w:pPr>
        <w:spacing w:before="120" w:after="120"/>
        <w:ind w:left="1418" w:hanging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</w:t>
      </w:r>
      <w:r w:rsidRPr="006475EB">
        <w:rPr>
          <w:rFonts w:ascii="Verdana" w:hAnsi="Verdana"/>
          <w:sz w:val="20"/>
          <w:szCs w:val="20"/>
        </w:rPr>
        <w:t xml:space="preserve"> –</w:t>
      </w:r>
      <w:r w:rsidRPr="006475EB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łączna </w:t>
      </w:r>
      <w:r w:rsidRPr="006475EB">
        <w:rPr>
          <w:rFonts w:ascii="Verdana" w:hAnsi="Verdana" w:cs="Arial"/>
          <w:sz w:val="20"/>
          <w:szCs w:val="20"/>
        </w:rPr>
        <w:t xml:space="preserve">liczba punktów ocenianej </w:t>
      </w:r>
      <w:r>
        <w:rPr>
          <w:rFonts w:ascii="Verdana" w:hAnsi="Verdana" w:cs="Arial"/>
          <w:sz w:val="20"/>
          <w:szCs w:val="20"/>
        </w:rPr>
        <w:t>oferty</w:t>
      </w:r>
      <w:r w:rsidRPr="006475EB">
        <w:rPr>
          <w:rFonts w:ascii="Verdana" w:hAnsi="Verdana" w:cs="Arial"/>
          <w:sz w:val="20"/>
          <w:szCs w:val="20"/>
        </w:rPr>
        <w:t>;</w:t>
      </w:r>
    </w:p>
    <w:p w14:paraId="0E777F0A" w14:textId="77777777" w:rsidR="00C00662" w:rsidRPr="006475EB" w:rsidRDefault="00C00662" w:rsidP="00C00662">
      <w:pPr>
        <w:spacing w:before="120" w:after="120"/>
        <w:ind w:left="1418" w:hanging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</w:t>
      </w:r>
      <w:r w:rsidRPr="006475EB">
        <w:rPr>
          <w:rFonts w:ascii="Verdana" w:hAnsi="Verdana"/>
          <w:sz w:val="20"/>
          <w:szCs w:val="20"/>
        </w:rPr>
        <w:t xml:space="preserve"> –</w:t>
      </w:r>
      <w:r w:rsidRPr="006475EB">
        <w:rPr>
          <w:rFonts w:ascii="Verdana" w:hAnsi="Verdana"/>
          <w:sz w:val="20"/>
          <w:szCs w:val="20"/>
        </w:rPr>
        <w:tab/>
      </w:r>
      <w:r w:rsidRPr="006475EB">
        <w:rPr>
          <w:rFonts w:ascii="Verdana" w:hAnsi="Verdana" w:cs="Arial"/>
          <w:sz w:val="20"/>
          <w:szCs w:val="20"/>
        </w:rPr>
        <w:t>liczba punktów przyznana ofercie ocenianej w  kryterium „Cena”;</w:t>
      </w:r>
    </w:p>
    <w:p w14:paraId="19514866" w14:textId="77777777" w:rsidR="00C00662" w:rsidRDefault="00C00662" w:rsidP="00C00662">
      <w:pPr>
        <w:spacing w:before="120" w:after="120"/>
        <w:ind w:left="1418" w:hanging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</w:t>
      </w:r>
      <w:r w:rsidRPr="006475EB">
        <w:rPr>
          <w:rFonts w:ascii="Verdana" w:hAnsi="Verdana"/>
          <w:sz w:val="20"/>
          <w:szCs w:val="20"/>
        </w:rPr>
        <w:t xml:space="preserve"> –</w:t>
      </w:r>
      <w:r w:rsidRPr="006475EB">
        <w:rPr>
          <w:rFonts w:ascii="Verdana" w:hAnsi="Verdana"/>
          <w:sz w:val="20"/>
          <w:szCs w:val="20"/>
        </w:rPr>
        <w:tab/>
      </w:r>
      <w:r w:rsidRPr="006475EB">
        <w:rPr>
          <w:rFonts w:ascii="Verdana" w:hAnsi="Verdana" w:cs="Arial"/>
          <w:sz w:val="20"/>
          <w:szCs w:val="20"/>
        </w:rPr>
        <w:t>liczba punktów przyznana ofercie ocenianej w kryterium „</w:t>
      </w:r>
      <w:r>
        <w:rPr>
          <w:rFonts w:ascii="Verdana" w:hAnsi="Verdana" w:cs="Arial"/>
          <w:sz w:val="20"/>
          <w:szCs w:val="20"/>
        </w:rPr>
        <w:t>Ilość adopcji</w:t>
      </w:r>
      <w:r w:rsidRPr="006475EB">
        <w:rPr>
          <w:rFonts w:ascii="Verdana" w:hAnsi="Verdana" w:cs="Arial"/>
          <w:sz w:val="20"/>
          <w:szCs w:val="20"/>
        </w:rPr>
        <w:t>”;</w:t>
      </w:r>
    </w:p>
    <w:p w14:paraId="5E533982" w14:textId="77777777" w:rsidR="00C00662" w:rsidRPr="006475EB" w:rsidRDefault="00C00662" w:rsidP="00C00662">
      <w:pPr>
        <w:spacing w:before="120" w:after="120"/>
        <w:ind w:left="1418" w:hanging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</w:t>
      </w:r>
      <w:r w:rsidRPr="006475EB">
        <w:rPr>
          <w:rFonts w:ascii="Verdana" w:hAnsi="Verdana"/>
          <w:sz w:val="20"/>
          <w:szCs w:val="20"/>
        </w:rPr>
        <w:t xml:space="preserve"> –</w:t>
      </w:r>
      <w:r w:rsidRPr="006475EB">
        <w:rPr>
          <w:rFonts w:ascii="Verdana" w:hAnsi="Verdana"/>
          <w:sz w:val="20"/>
          <w:szCs w:val="20"/>
        </w:rPr>
        <w:tab/>
      </w:r>
      <w:r w:rsidRPr="006475EB">
        <w:rPr>
          <w:rFonts w:ascii="Verdana" w:hAnsi="Verdana" w:cs="Arial"/>
          <w:sz w:val="20"/>
          <w:szCs w:val="20"/>
        </w:rPr>
        <w:t>liczba punktów przyznana ofercie ocenianej w kryterium „</w:t>
      </w:r>
      <w:r>
        <w:rPr>
          <w:rFonts w:ascii="Verdana" w:hAnsi="Verdana" w:cs="Arial"/>
          <w:sz w:val="20"/>
          <w:szCs w:val="20"/>
        </w:rPr>
        <w:t>Czas reakcji</w:t>
      </w:r>
      <w:r w:rsidRPr="006475EB">
        <w:rPr>
          <w:rFonts w:ascii="Verdana" w:hAnsi="Verdana" w:cs="Arial"/>
          <w:sz w:val="20"/>
          <w:szCs w:val="20"/>
        </w:rPr>
        <w:t>”</w:t>
      </w:r>
    </w:p>
    <w:p w14:paraId="100EDDAF" w14:textId="41C1EAD8" w:rsidR="0006792C" w:rsidRPr="007D3A1D" w:rsidRDefault="00E97840" w:rsidP="00A030E8">
      <w:pPr>
        <w:spacing w:before="120" w:after="12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  <w:lang w:eastAsia="ar-SA"/>
        </w:rPr>
        <w:t>21</w:t>
      </w:r>
      <w:r w:rsidR="0006792C" w:rsidRPr="007D3A1D">
        <w:rPr>
          <w:rFonts w:ascii="Verdana" w:hAnsi="Verdana"/>
          <w:spacing w:val="4"/>
          <w:sz w:val="20"/>
          <w:szCs w:val="20"/>
          <w:lang w:eastAsia="ar-SA"/>
        </w:rPr>
        <w:t>.3.</w:t>
      </w:r>
      <w:r w:rsidR="0006792C" w:rsidRPr="007D3A1D">
        <w:rPr>
          <w:rFonts w:ascii="Verdana" w:hAnsi="Verdana"/>
          <w:spacing w:val="4"/>
          <w:sz w:val="20"/>
          <w:szCs w:val="20"/>
          <w:lang w:eastAsia="ar-SA"/>
        </w:rPr>
        <w:tab/>
      </w:r>
      <w:r w:rsidR="0006792C" w:rsidRPr="007D3A1D">
        <w:rPr>
          <w:rFonts w:ascii="Verdana" w:hAnsi="Verdana" w:cs="Verdana"/>
          <w:sz w:val="20"/>
          <w:szCs w:val="20"/>
        </w:rPr>
        <w:t xml:space="preserve">Zamawiający </w:t>
      </w:r>
      <w:r w:rsidR="0006792C" w:rsidRPr="007D3A1D">
        <w:rPr>
          <w:rFonts w:ascii="Verdana" w:hAnsi="Verdana" w:cs="Verdana"/>
          <w:b/>
          <w:sz w:val="20"/>
          <w:szCs w:val="20"/>
        </w:rPr>
        <w:t>nie przewiduje</w:t>
      </w:r>
      <w:r w:rsidR="0006792C" w:rsidRPr="007D3A1D">
        <w:rPr>
          <w:rFonts w:ascii="Verdana" w:hAnsi="Verdana" w:cs="Verdana"/>
          <w:sz w:val="20"/>
          <w:szCs w:val="20"/>
        </w:rPr>
        <w:t xml:space="preserve"> aukcji elektronicznej.</w:t>
      </w:r>
    </w:p>
    <w:p w14:paraId="2364B83A" w14:textId="77777777" w:rsidR="00E97840" w:rsidRDefault="00E97840" w:rsidP="00A030E8">
      <w:pPr>
        <w:suppressAutoHyphens/>
        <w:spacing w:before="120" w:after="120"/>
        <w:ind w:left="709" w:hanging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  <w:lang w:eastAsia="ar-SA"/>
        </w:rPr>
        <w:t>21.4.</w:t>
      </w:r>
      <w:r>
        <w:rPr>
          <w:rFonts w:ascii="Verdana" w:hAnsi="Verdana"/>
          <w:spacing w:val="4"/>
          <w:sz w:val="20"/>
          <w:szCs w:val="20"/>
          <w:lang w:eastAsia="ar-SA"/>
        </w:rPr>
        <w:tab/>
        <w:t xml:space="preserve">Niezwłocznie po wyborze najkorzystniejszej oferty </w:t>
      </w:r>
      <w:r>
        <w:rPr>
          <w:rFonts w:ascii="Verdana" w:hAnsi="Verdana" w:cs="Arial"/>
          <w:sz w:val="20"/>
          <w:szCs w:val="20"/>
        </w:rPr>
        <w:t>Zamawiający poinformuje równocześnie wszystkich Wykonawców, którzy złożyli oferty o:</w:t>
      </w:r>
    </w:p>
    <w:p w14:paraId="69FC40BD" w14:textId="77777777" w:rsidR="00E97840" w:rsidRDefault="00E97840" w:rsidP="006935CC">
      <w:pPr>
        <w:pStyle w:val="Tekstpodstawowy2"/>
        <w:numPr>
          <w:ilvl w:val="0"/>
          <w:numId w:val="19"/>
        </w:numPr>
        <w:tabs>
          <w:tab w:val="left" w:pos="1134"/>
        </w:tabs>
        <w:spacing w:after="120"/>
        <w:ind w:left="1134" w:hanging="425"/>
        <w:rPr>
          <w:rFonts w:ascii="Verdana" w:hAnsi="Verdana"/>
          <w:b w:val="0"/>
          <w:sz w:val="20"/>
          <w:szCs w:val="20"/>
          <w:lang w:eastAsia="ar-SA"/>
        </w:rPr>
      </w:pPr>
      <w:r>
        <w:rPr>
          <w:rFonts w:ascii="Verdana" w:hAnsi="Verdana" w:cs="Arial"/>
          <w:b w:val="0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0D4C914B" w14:textId="77777777" w:rsidR="00E97840" w:rsidRDefault="00E97840" w:rsidP="006935CC">
      <w:pPr>
        <w:pStyle w:val="Tekstpodstawowy2"/>
        <w:numPr>
          <w:ilvl w:val="0"/>
          <w:numId w:val="19"/>
        </w:numPr>
        <w:tabs>
          <w:tab w:val="left" w:pos="1134"/>
        </w:tabs>
        <w:spacing w:after="120"/>
        <w:ind w:left="1134" w:hanging="425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>W</w:t>
      </w:r>
      <w:r>
        <w:rPr>
          <w:rFonts w:ascii="Verdana" w:hAnsi="Verdana" w:cs="Arial"/>
          <w:b w:val="0"/>
          <w:sz w:val="20"/>
          <w:szCs w:val="20"/>
        </w:rPr>
        <w:t xml:space="preserve">ykonawcach, których oferty zostały odrzucone, </w:t>
      </w:r>
    </w:p>
    <w:p w14:paraId="4D6E9CAC" w14:textId="77777777" w:rsidR="00E97840" w:rsidRDefault="00E97840" w:rsidP="00A030E8">
      <w:pPr>
        <w:pStyle w:val="Tekstpodstawowy2"/>
        <w:tabs>
          <w:tab w:val="left" w:pos="1134"/>
        </w:tabs>
        <w:spacing w:after="120"/>
        <w:ind w:left="1134" w:hanging="425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 w:cs="Arial"/>
          <w:b w:val="0"/>
          <w:sz w:val="20"/>
          <w:szCs w:val="20"/>
        </w:rPr>
        <w:t>– podając uzasadnienie faktyczne i prawne.</w:t>
      </w:r>
    </w:p>
    <w:p w14:paraId="3C7B2E18" w14:textId="0C772210" w:rsidR="0006792C" w:rsidRPr="007D3A1D" w:rsidRDefault="00E97840" w:rsidP="00A030E8">
      <w:pPr>
        <w:suppressAutoHyphens/>
        <w:spacing w:before="120" w:after="120"/>
        <w:ind w:left="709" w:hanging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  <w:lang w:eastAsia="ar-SA"/>
        </w:rPr>
        <w:t>21</w:t>
      </w:r>
      <w:r w:rsidR="0006792C" w:rsidRPr="007D3A1D">
        <w:rPr>
          <w:rFonts w:ascii="Verdana" w:hAnsi="Verdana"/>
          <w:spacing w:val="4"/>
          <w:sz w:val="20"/>
          <w:szCs w:val="20"/>
          <w:lang w:eastAsia="ar-SA"/>
        </w:rPr>
        <w:t>.5.</w:t>
      </w:r>
      <w:r w:rsidR="0006792C" w:rsidRPr="007D3A1D">
        <w:rPr>
          <w:rFonts w:ascii="Verdana" w:hAnsi="Verdana"/>
          <w:spacing w:val="4"/>
          <w:sz w:val="20"/>
          <w:szCs w:val="20"/>
          <w:lang w:eastAsia="ar-SA"/>
        </w:rPr>
        <w:tab/>
      </w:r>
      <w:r w:rsidR="0006792C" w:rsidRPr="007D3A1D">
        <w:rPr>
          <w:rFonts w:ascii="Verdana" w:hAnsi="Verdana" w:cs="Arial"/>
          <w:sz w:val="20"/>
          <w:szCs w:val="20"/>
        </w:rPr>
        <w:t xml:space="preserve">Zamawiający udostępni informacje, o których mowa w pkt </w:t>
      </w:r>
      <w:r>
        <w:rPr>
          <w:rFonts w:ascii="Verdana" w:hAnsi="Verdana" w:cs="Arial"/>
          <w:sz w:val="20"/>
          <w:szCs w:val="20"/>
        </w:rPr>
        <w:t xml:space="preserve">21.4. </w:t>
      </w:r>
      <w:proofErr w:type="spellStart"/>
      <w:r>
        <w:rPr>
          <w:rFonts w:ascii="Verdana" w:hAnsi="Verdana" w:cs="Arial"/>
          <w:sz w:val="20"/>
          <w:szCs w:val="20"/>
        </w:rPr>
        <w:t>ppkt</w:t>
      </w:r>
      <w:proofErr w:type="spellEnd"/>
      <w:r w:rsidR="00667816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 xml:space="preserve"> 1)</w:t>
      </w:r>
      <w:r w:rsidR="0006792C" w:rsidRPr="007D3A1D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IDW</w:t>
      </w:r>
      <w:r w:rsidR="0006792C" w:rsidRPr="007D3A1D">
        <w:rPr>
          <w:rFonts w:ascii="Verdana" w:hAnsi="Verdana" w:cs="Arial"/>
          <w:sz w:val="20"/>
          <w:szCs w:val="20"/>
        </w:rPr>
        <w:t xml:space="preserve">, na </w:t>
      </w:r>
      <w:r w:rsidR="00E71ABB">
        <w:rPr>
          <w:rFonts w:ascii="Verdana" w:hAnsi="Verdana" w:cs="Arial"/>
          <w:sz w:val="20"/>
          <w:szCs w:val="20"/>
        </w:rPr>
        <w:t>stronie internetowej prowadzonego postepowania.</w:t>
      </w:r>
    </w:p>
    <w:p w14:paraId="18D78E66" w14:textId="6BC093AB" w:rsidR="39D80111" w:rsidRPr="0032119F" w:rsidRDefault="00E97840" w:rsidP="00A030E8">
      <w:pPr>
        <w:spacing w:before="120" w:after="120"/>
        <w:ind w:left="709" w:hanging="709"/>
        <w:jc w:val="both"/>
        <w:rPr>
          <w:rFonts w:ascii="Verdana" w:hAnsi="Verdana" w:cs="Arial"/>
          <w:sz w:val="20"/>
          <w:szCs w:val="20"/>
        </w:rPr>
      </w:pPr>
      <w:r w:rsidRPr="0032119F">
        <w:rPr>
          <w:rFonts w:ascii="Verdana" w:hAnsi="Verdana" w:cs="Arial"/>
          <w:sz w:val="20"/>
          <w:szCs w:val="20"/>
        </w:rPr>
        <w:t>21</w:t>
      </w:r>
      <w:r w:rsidR="39D80111" w:rsidRPr="0032119F">
        <w:rPr>
          <w:rFonts w:ascii="Verdana" w:hAnsi="Verdana" w:cs="Arial"/>
          <w:sz w:val="20"/>
          <w:szCs w:val="20"/>
        </w:rPr>
        <w:t>.</w:t>
      </w:r>
      <w:r w:rsidRPr="0032119F">
        <w:rPr>
          <w:rFonts w:ascii="Verdana" w:hAnsi="Verdana" w:cs="Arial"/>
          <w:sz w:val="20"/>
          <w:szCs w:val="20"/>
        </w:rPr>
        <w:t>6</w:t>
      </w:r>
      <w:r w:rsidR="0032119F">
        <w:rPr>
          <w:rFonts w:ascii="Verdana" w:hAnsi="Verdana" w:cs="Arial"/>
          <w:sz w:val="20"/>
          <w:szCs w:val="20"/>
        </w:rPr>
        <w:t>.</w:t>
      </w:r>
      <w:r w:rsidR="39D80111" w:rsidRPr="0032119F">
        <w:rPr>
          <w:rFonts w:ascii="Verdana" w:hAnsi="Verdana" w:cs="Arial"/>
          <w:sz w:val="20"/>
          <w:szCs w:val="20"/>
        </w:rPr>
        <w:t xml:space="preserve"> </w:t>
      </w:r>
      <w:r w:rsidRPr="0032119F">
        <w:rPr>
          <w:rFonts w:ascii="Verdana" w:hAnsi="Verdana" w:cs="Arial"/>
          <w:sz w:val="20"/>
          <w:szCs w:val="20"/>
        </w:rPr>
        <w:tab/>
      </w:r>
      <w:r w:rsidR="39D80111" w:rsidRPr="0032119F">
        <w:rPr>
          <w:rFonts w:ascii="Verdana" w:hAnsi="Verdana" w:cs="Arial"/>
          <w:sz w:val="20"/>
          <w:szCs w:val="20"/>
        </w:rPr>
        <w:t xml:space="preserve">Zamawiający wybierze najkorzystniejszą ofertę </w:t>
      </w:r>
      <w:r w:rsidR="28202FCC" w:rsidRPr="0032119F">
        <w:rPr>
          <w:rFonts w:ascii="Verdana" w:hAnsi="Verdana" w:cs="Arial"/>
          <w:sz w:val="20"/>
          <w:szCs w:val="20"/>
        </w:rPr>
        <w:t>bez przeprowadzania negocjacji.</w:t>
      </w:r>
    </w:p>
    <w:p w14:paraId="197B02E5" w14:textId="77777777" w:rsidR="00333FB1" w:rsidRPr="00A71A46" w:rsidRDefault="00333FB1" w:rsidP="00333FB1">
      <w:pPr>
        <w:spacing w:before="120" w:after="120"/>
        <w:ind w:left="709"/>
        <w:jc w:val="both"/>
        <w:rPr>
          <w:rFonts w:ascii="Verdana" w:hAnsi="Verdana" w:cs="Arial"/>
          <w:i/>
          <w:iCs/>
          <w:color w:val="2F5496" w:themeColor="accent1" w:themeShade="BF"/>
          <w:sz w:val="10"/>
          <w:szCs w:val="10"/>
        </w:rPr>
      </w:pPr>
    </w:p>
    <w:p w14:paraId="3EB71DF5" w14:textId="5E4D685F" w:rsidR="0006792C" w:rsidRPr="007D3A1D" w:rsidRDefault="0006792C" w:rsidP="00667816">
      <w:pPr>
        <w:suppressAutoHyphens/>
        <w:spacing w:before="120" w:after="120"/>
        <w:ind w:left="709" w:hanging="709"/>
        <w:jc w:val="both"/>
        <w:rPr>
          <w:rFonts w:ascii="Verdana" w:hAnsi="Verdana"/>
          <w:b/>
          <w:sz w:val="20"/>
          <w:szCs w:val="20"/>
          <w:lang w:eastAsia="ar-SA"/>
        </w:rPr>
      </w:pPr>
      <w:r w:rsidRPr="00B422E4">
        <w:rPr>
          <w:rFonts w:ascii="Verdana" w:hAnsi="Verdana" w:cs="Arial"/>
          <w:b/>
          <w:bCs/>
          <w:sz w:val="20"/>
          <w:szCs w:val="20"/>
        </w:rPr>
        <w:t>2</w:t>
      </w:r>
      <w:r w:rsidR="00E97840" w:rsidRPr="00B422E4">
        <w:rPr>
          <w:rFonts w:ascii="Verdana" w:hAnsi="Verdana" w:cs="Arial"/>
          <w:b/>
          <w:bCs/>
          <w:sz w:val="20"/>
          <w:szCs w:val="20"/>
        </w:rPr>
        <w:t>2</w:t>
      </w:r>
      <w:r w:rsidRPr="00B422E4">
        <w:rPr>
          <w:rFonts w:ascii="Verdana" w:hAnsi="Verdana"/>
          <w:b/>
          <w:sz w:val="20"/>
          <w:szCs w:val="20"/>
          <w:lang w:eastAsia="ar-SA"/>
        </w:rPr>
        <w:t>.</w:t>
      </w:r>
      <w:r w:rsidRPr="007D3A1D">
        <w:rPr>
          <w:rFonts w:ascii="Verdana" w:hAnsi="Verdana"/>
          <w:b/>
          <w:sz w:val="20"/>
          <w:szCs w:val="20"/>
          <w:lang w:eastAsia="ar-SA"/>
        </w:rPr>
        <w:tab/>
      </w:r>
      <w:r w:rsidRPr="007D3A1D">
        <w:rPr>
          <w:rFonts w:ascii="Verdana" w:hAnsi="Verdana" w:cs="Verdana"/>
          <w:b/>
          <w:bCs/>
          <w:spacing w:val="2"/>
          <w:position w:val="2"/>
          <w:sz w:val="20"/>
          <w:szCs w:val="20"/>
        </w:rPr>
        <w:t>INFORMACJE O FORMALNOŚCIACH, JAKICH NALEŻY DOPEŁNIĆ PO WYBORZE OFERTY W CELU ZAWARCIA UMOWY</w:t>
      </w:r>
    </w:p>
    <w:p w14:paraId="2EF1303A" w14:textId="7AEFF97E" w:rsidR="005B29C6" w:rsidRPr="00F176A1" w:rsidRDefault="0006792C" w:rsidP="00F176A1">
      <w:pPr>
        <w:suppressAutoHyphens/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2</w:t>
      </w:r>
      <w:r w:rsidR="00E97840">
        <w:rPr>
          <w:rFonts w:ascii="Verdana" w:hAnsi="Verdana"/>
          <w:color w:val="000000"/>
          <w:spacing w:val="4"/>
          <w:sz w:val="20"/>
          <w:szCs w:val="20"/>
          <w:lang w:eastAsia="ar-SA"/>
        </w:rPr>
        <w:t>2</w:t>
      </w:r>
      <w:r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.1.</w:t>
      </w:r>
      <w:r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ab/>
      </w:r>
      <w:r w:rsidRPr="007D3A1D">
        <w:rPr>
          <w:rFonts w:ascii="Verdana" w:hAnsi="Verdana"/>
          <w:sz w:val="20"/>
          <w:szCs w:val="20"/>
        </w:rPr>
        <w:t>W przypadku, gdy zostanie wybrana jako najkorzystniejsza oferta Wykonawców wspólnie ubiegających się o udzielenie zamówienia, Wykonawca przed podpisaniem umowy na wezwanie Zamawiającego przedłoży</w:t>
      </w:r>
      <w:r w:rsidR="00F176A1">
        <w:rPr>
          <w:rFonts w:ascii="Verdana" w:hAnsi="Verdana"/>
          <w:sz w:val="20"/>
          <w:szCs w:val="20"/>
        </w:rPr>
        <w:t xml:space="preserve"> </w:t>
      </w:r>
      <w:r w:rsidR="71E1778A" w:rsidRPr="00F176A1">
        <w:rPr>
          <w:rFonts w:ascii="Verdana" w:hAnsi="Verdana"/>
          <w:sz w:val="20"/>
          <w:szCs w:val="20"/>
        </w:rPr>
        <w:t xml:space="preserve">kopię </w:t>
      </w:r>
      <w:r w:rsidRPr="00F176A1">
        <w:rPr>
          <w:rFonts w:ascii="Verdana" w:hAnsi="Verdana"/>
          <w:sz w:val="20"/>
          <w:szCs w:val="20"/>
        </w:rPr>
        <w:t>umow</w:t>
      </w:r>
      <w:r w:rsidR="3ECF5D34" w:rsidRPr="00F176A1">
        <w:rPr>
          <w:rFonts w:ascii="Verdana" w:hAnsi="Verdana"/>
          <w:sz w:val="20"/>
          <w:szCs w:val="20"/>
        </w:rPr>
        <w:t>y</w:t>
      </w:r>
      <w:r w:rsidRPr="00F176A1">
        <w:rPr>
          <w:rFonts w:ascii="Verdana" w:hAnsi="Verdana"/>
          <w:sz w:val="20"/>
          <w:szCs w:val="20"/>
        </w:rPr>
        <w:t xml:space="preserve"> regulując</w:t>
      </w:r>
      <w:r w:rsidR="019111E0" w:rsidRPr="00F176A1">
        <w:rPr>
          <w:rFonts w:ascii="Verdana" w:hAnsi="Verdana"/>
          <w:sz w:val="20"/>
          <w:szCs w:val="20"/>
        </w:rPr>
        <w:t>ej</w:t>
      </w:r>
      <w:r w:rsidRPr="00F176A1">
        <w:rPr>
          <w:rFonts w:ascii="Verdana" w:hAnsi="Verdana"/>
          <w:sz w:val="20"/>
          <w:szCs w:val="20"/>
        </w:rPr>
        <w:t xml:space="preserve"> współpracę </w:t>
      </w:r>
      <w:r w:rsidR="21CDC21D" w:rsidRPr="00F176A1">
        <w:rPr>
          <w:rFonts w:ascii="Verdana" w:hAnsi="Verdana"/>
          <w:sz w:val="20"/>
          <w:szCs w:val="20"/>
        </w:rPr>
        <w:t xml:space="preserve">tych </w:t>
      </w:r>
      <w:r w:rsidRPr="00F176A1">
        <w:rPr>
          <w:rFonts w:ascii="Verdana" w:hAnsi="Verdana"/>
          <w:sz w:val="20"/>
          <w:szCs w:val="20"/>
        </w:rPr>
        <w:t>Wykonawców, w której m.in. zostanie określony pełnomocnik uprawniony do kontaktów z Zamawiającym oraz do wystawiania dokumentów związanych z płatnościami</w:t>
      </w:r>
      <w:r w:rsidR="00485D52" w:rsidRPr="00F176A1">
        <w:rPr>
          <w:rFonts w:ascii="Verdana" w:hAnsi="Verdana"/>
          <w:sz w:val="20"/>
          <w:szCs w:val="20"/>
        </w:rPr>
        <w:t>;</w:t>
      </w:r>
    </w:p>
    <w:p w14:paraId="1ECB6B22" w14:textId="534F363C" w:rsidR="00485D52" w:rsidRPr="00F176A1" w:rsidRDefault="00F176A1" w:rsidP="00F176A1">
      <w:pPr>
        <w:pStyle w:val="Akapitzlist"/>
        <w:numPr>
          <w:ilvl w:val="1"/>
          <w:numId w:val="57"/>
        </w:numPr>
        <w:suppressAutoHyphens/>
        <w:spacing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76A1">
        <w:rPr>
          <w:rFonts w:ascii="Verdana" w:hAnsi="Verdana"/>
          <w:sz w:val="20"/>
          <w:szCs w:val="20"/>
        </w:rPr>
        <w:t xml:space="preserve">Wykonawca przed podpisaniem umowy na wezwanie Zamawiającego </w:t>
      </w:r>
      <w:r>
        <w:rPr>
          <w:rFonts w:ascii="Verdana" w:hAnsi="Verdana"/>
          <w:sz w:val="20"/>
          <w:szCs w:val="20"/>
        </w:rPr>
        <w:t>złoży kopię</w:t>
      </w:r>
      <w:r w:rsidRPr="00F176A1">
        <w:rPr>
          <w:rFonts w:ascii="Verdana" w:hAnsi="Verdana"/>
          <w:sz w:val="20"/>
          <w:szCs w:val="20"/>
        </w:rPr>
        <w:t xml:space="preserve"> </w:t>
      </w:r>
      <w:r w:rsidR="00485D52" w:rsidRPr="00F176A1">
        <w:rPr>
          <w:rFonts w:ascii="Verdana" w:hAnsi="Verdana"/>
          <w:sz w:val="20"/>
          <w:szCs w:val="20"/>
        </w:rPr>
        <w:t>zezwoleni</w:t>
      </w:r>
      <w:r>
        <w:rPr>
          <w:rFonts w:ascii="Verdana" w:hAnsi="Verdana"/>
          <w:sz w:val="20"/>
          <w:szCs w:val="20"/>
        </w:rPr>
        <w:t>a</w:t>
      </w:r>
      <w:r w:rsidR="00485D52" w:rsidRPr="00F176A1">
        <w:rPr>
          <w:rFonts w:ascii="Verdana" w:hAnsi="Verdana"/>
          <w:sz w:val="20"/>
          <w:szCs w:val="20"/>
        </w:rPr>
        <w:t xml:space="preserve"> na prowadzenie działalności w zakresie prowadzenia schronisk dla bezdomnych zwierząt w przypadku posiadania schroniska zgodnie z art. 7 ust. 1 ustawy z dnia 13 września 1996 r. o utrzymaniu czystości i porządku w gminach (Dz. U. 2023 r. </w:t>
      </w:r>
      <w:r w:rsidR="00485D52" w:rsidRPr="00F176A1">
        <w:rPr>
          <w:rFonts w:ascii="Verdana" w:hAnsi="Verdana"/>
          <w:sz w:val="20"/>
          <w:szCs w:val="20"/>
        </w:rPr>
        <w:lastRenderedPageBreak/>
        <w:t xml:space="preserve">poz. 1469 </w:t>
      </w:r>
      <w:proofErr w:type="spellStart"/>
      <w:r w:rsidR="00485D52" w:rsidRPr="00F176A1">
        <w:rPr>
          <w:rFonts w:ascii="Verdana" w:hAnsi="Verdana"/>
          <w:sz w:val="20"/>
          <w:szCs w:val="20"/>
        </w:rPr>
        <w:t>t.j</w:t>
      </w:r>
      <w:proofErr w:type="spellEnd"/>
      <w:r w:rsidR="00485D52" w:rsidRPr="00F176A1">
        <w:rPr>
          <w:rFonts w:ascii="Verdana" w:hAnsi="Verdana"/>
          <w:sz w:val="20"/>
          <w:szCs w:val="20"/>
        </w:rPr>
        <w:t xml:space="preserve">.); zezwolenie, o którym mowa w art. 5 ust. 1 pkt 1 ustawy z dnia 11 marca 2004 r. o ochronie zdrowia zwierząt oraz zwalczaniu chorób zakaźnych zwierząt (Dz. U. z 2023 r. poz. 1075 </w:t>
      </w:r>
      <w:proofErr w:type="spellStart"/>
      <w:r w:rsidR="00485D52" w:rsidRPr="00F176A1">
        <w:rPr>
          <w:rFonts w:ascii="Verdana" w:hAnsi="Verdana"/>
          <w:sz w:val="20"/>
          <w:szCs w:val="20"/>
        </w:rPr>
        <w:t>t.j</w:t>
      </w:r>
      <w:proofErr w:type="spellEnd"/>
      <w:r w:rsidR="00485D52" w:rsidRPr="00F176A1">
        <w:rPr>
          <w:rFonts w:ascii="Verdana" w:hAnsi="Verdana"/>
          <w:sz w:val="20"/>
          <w:szCs w:val="20"/>
        </w:rPr>
        <w:t>.) lub zgłoszenie (z potwierdzeniem przyjęcia) o którym mowa w art. 5 ust.1 pkt 2 w/w. ustawy.</w:t>
      </w:r>
    </w:p>
    <w:p w14:paraId="5B0E443E" w14:textId="77777777" w:rsidR="00A71A46" w:rsidRPr="00A71A46" w:rsidRDefault="00A71A46" w:rsidP="00A71A46">
      <w:pPr>
        <w:suppressAutoHyphens/>
        <w:spacing w:before="120" w:after="120"/>
        <w:ind w:left="709" w:hanging="709"/>
        <w:jc w:val="both"/>
        <w:rPr>
          <w:rFonts w:ascii="Verdana" w:hAnsi="Verdana"/>
          <w:sz w:val="10"/>
          <w:szCs w:val="10"/>
        </w:rPr>
      </w:pPr>
    </w:p>
    <w:p w14:paraId="2882BFD3" w14:textId="198EEFDA" w:rsidR="0006792C" w:rsidRPr="007D3A1D" w:rsidRDefault="0006792C" w:rsidP="00B36701">
      <w:pPr>
        <w:suppressAutoHyphens/>
        <w:spacing w:after="120"/>
        <w:ind w:left="709" w:hanging="709"/>
        <w:rPr>
          <w:rStyle w:val="tekstdokbold"/>
          <w:rFonts w:ascii="Verdana" w:hAnsi="Verdana" w:cs="Verdana"/>
          <w:sz w:val="20"/>
          <w:szCs w:val="20"/>
        </w:rPr>
      </w:pPr>
      <w:r w:rsidRPr="007D3A1D">
        <w:rPr>
          <w:rFonts w:ascii="Verdana" w:hAnsi="Verdana"/>
          <w:b/>
          <w:bCs/>
          <w:sz w:val="20"/>
          <w:szCs w:val="20"/>
          <w:lang w:eastAsia="ar-SA"/>
        </w:rPr>
        <w:t>2</w:t>
      </w:r>
      <w:r w:rsidR="00E97840">
        <w:rPr>
          <w:rFonts w:ascii="Verdana" w:hAnsi="Verdana"/>
          <w:b/>
          <w:bCs/>
          <w:sz w:val="20"/>
          <w:szCs w:val="20"/>
          <w:lang w:eastAsia="ar-SA"/>
        </w:rPr>
        <w:t>3</w:t>
      </w:r>
      <w:r w:rsidRPr="007D3A1D">
        <w:rPr>
          <w:rFonts w:ascii="Verdana" w:hAnsi="Verdana"/>
          <w:b/>
          <w:bCs/>
          <w:sz w:val="20"/>
          <w:szCs w:val="20"/>
          <w:lang w:eastAsia="ar-SA"/>
        </w:rPr>
        <w:t>.</w:t>
      </w:r>
      <w:r w:rsidRPr="007D3A1D">
        <w:rPr>
          <w:rFonts w:ascii="Verdana" w:hAnsi="Verdana"/>
          <w:b/>
          <w:sz w:val="20"/>
          <w:szCs w:val="20"/>
          <w:lang w:eastAsia="ar-SA"/>
        </w:rPr>
        <w:tab/>
      </w:r>
      <w:r w:rsidRPr="007D3A1D">
        <w:rPr>
          <w:rStyle w:val="tekstdokbold"/>
          <w:rFonts w:ascii="Verdana" w:hAnsi="Verdana" w:cs="Verdana"/>
          <w:sz w:val="20"/>
          <w:szCs w:val="20"/>
        </w:rPr>
        <w:t>ZABEZPIECZENIE NALEŻYTEGO WYKONANIA UMOWY</w:t>
      </w:r>
    </w:p>
    <w:p w14:paraId="687B96CC" w14:textId="77777777" w:rsidR="00C00662" w:rsidRDefault="00C00662" w:rsidP="00C00662">
      <w:pPr>
        <w:ind w:left="709" w:right="-108" w:hanging="709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23.1.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Zamawiający nie wymaga wniesienia zabezpieczenia należytego wykonania umowy.</w:t>
      </w:r>
    </w:p>
    <w:p w14:paraId="3725DA7C" w14:textId="77777777" w:rsidR="007A62FB" w:rsidRPr="00B36701" w:rsidRDefault="007A62FB" w:rsidP="008C480E">
      <w:pPr>
        <w:ind w:left="709" w:right="-108" w:hanging="709"/>
        <w:contextualSpacing/>
        <w:jc w:val="both"/>
        <w:rPr>
          <w:rFonts w:ascii="Verdana" w:hAnsi="Verdana"/>
          <w:sz w:val="20"/>
          <w:szCs w:val="20"/>
        </w:rPr>
      </w:pPr>
    </w:p>
    <w:p w14:paraId="03640AD1" w14:textId="3340A798" w:rsidR="0006792C" w:rsidRPr="007D3A1D" w:rsidRDefault="0006792C" w:rsidP="00C258EB">
      <w:pPr>
        <w:suppressAutoHyphens/>
        <w:spacing w:before="120" w:after="120"/>
        <w:ind w:left="709" w:hanging="709"/>
        <w:rPr>
          <w:rFonts w:ascii="Verdana" w:hAnsi="Verdana"/>
          <w:b/>
          <w:sz w:val="20"/>
          <w:szCs w:val="20"/>
          <w:lang w:eastAsia="ar-SA"/>
        </w:rPr>
      </w:pPr>
      <w:r w:rsidRPr="007D3A1D">
        <w:rPr>
          <w:rFonts w:ascii="Verdana" w:hAnsi="Verdana"/>
          <w:b/>
          <w:sz w:val="20"/>
          <w:szCs w:val="20"/>
          <w:lang w:eastAsia="ar-SA"/>
        </w:rPr>
        <w:t>2</w:t>
      </w:r>
      <w:r w:rsidR="00E97840">
        <w:rPr>
          <w:rFonts w:ascii="Verdana" w:hAnsi="Verdana"/>
          <w:b/>
          <w:sz w:val="20"/>
          <w:szCs w:val="20"/>
          <w:lang w:eastAsia="ar-SA"/>
        </w:rPr>
        <w:t>4</w:t>
      </w:r>
      <w:r w:rsidRPr="007D3A1D">
        <w:rPr>
          <w:rFonts w:ascii="Verdana" w:hAnsi="Verdana"/>
          <w:b/>
          <w:sz w:val="20"/>
          <w:szCs w:val="20"/>
          <w:lang w:eastAsia="ar-SA"/>
        </w:rPr>
        <w:t>.</w:t>
      </w:r>
      <w:r w:rsidRPr="007D3A1D">
        <w:rPr>
          <w:rFonts w:ascii="Verdana" w:hAnsi="Verdana"/>
          <w:b/>
          <w:sz w:val="20"/>
          <w:szCs w:val="20"/>
          <w:lang w:eastAsia="ar-SA"/>
        </w:rPr>
        <w:tab/>
      </w:r>
      <w:r w:rsidRPr="007D3A1D">
        <w:rPr>
          <w:rFonts w:ascii="Verdana" w:hAnsi="Verdana" w:cs="Verdana"/>
          <w:b/>
          <w:bCs/>
          <w:spacing w:val="4"/>
          <w:sz w:val="20"/>
          <w:szCs w:val="20"/>
        </w:rPr>
        <w:t>POUCZENIE O ŚRODKACH OCHRONY PRAWNEJ</w:t>
      </w:r>
    </w:p>
    <w:p w14:paraId="02DD94E3" w14:textId="63294BFC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E97840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 xml:space="preserve">.1. </w:t>
      </w:r>
      <w:r w:rsidR="00E97840">
        <w:rPr>
          <w:rFonts w:ascii="Verdana" w:hAnsi="Verdana"/>
          <w:spacing w:val="4"/>
          <w:sz w:val="20"/>
          <w:szCs w:val="20"/>
        </w:rPr>
        <w:tab/>
      </w:r>
      <w:r w:rsidRPr="007D3A1D">
        <w:rPr>
          <w:rFonts w:ascii="Verdana" w:hAnsi="Verdana"/>
          <w:spacing w:val="4"/>
          <w:sz w:val="20"/>
          <w:szCs w:val="20"/>
        </w:rPr>
        <w:t xml:space="preserve">Wykonawcy, a także innemu podmiotowi, jeżeli ma lub miał interes w uzyskaniu zamówienia oraz poniósł lub może ponieść szkodę w wyniku naruszenia przez Zamawiającego przepisów ustawy </w:t>
      </w:r>
      <w:proofErr w:type="spellStart"/>
      <w:r w:rsidRPr="007D3A1D">
        <w:rPr>
          <w:rFonts w:ascii="Verdana" w:hAnsi="Verdana"/>
          <w:spacing w:val="4"/>
          <w:sz w:val="20"/>
          <w:szCs w:val="20"/>
        </w:rPr>
        <w:t>Pzp</w:t>
      </w:r>
      <w:proofErr w:type="spellEnd"/>
      <w:r w:rsidRPr="007D3A1D">
        <w:rPr>
          <w:rFonts w:ascii="Verdana" w:hAnsi="Verdana"/>
          <w:spacing w:val="4"/>
          <w:sz w:val="20"/>
          <w:szCs w:val="20"/>
        </w:rPr>
        <w:t xml:space="preserve">, przysługują środki ochrony prawnej określone w Dziale </w:t>
      </w:r>
      <w:r w:rsidR="309E5682" w:rsidRPr="007D3A1D">
        <w:rPr>
          <w:rFonts w:ascii="Verdana" w:hAnsi="Verdana"/>
          <w:sz w:val="20"/>
          <w:szCs w:val="20"/>
        </w:rPr>
        <w:t>IX</w:t>
      </w:r>
      <w:r w:rsidRPr="007D3A1D">
        <w:rPr>
          <w:rFonts w:ascii="Verdana" w:hAnsi="Verdana"/>
          <w:spacing w:val="4"/>
          <w:sz w:val="20"/>
          <w:szCs w:val="20"/>
        </w:rPr>
        <w:t xml:space="preserve"> ustawy </w:t>
      </w:r>
      <w:proofErr w:type="spellStart"/>
      <w:r w:rsidRPr="007D3A1D">
        <w:rPr>
          <w:rFonts w:ascii="Verdana" w:hAnsi="Verdana"/>
          <w:spacing w:val="4"/>
          <w:sz w:val="20"/>
          <w:szCs w:val="20"/>
        </w:rPr>
        <w:t>Pzp</w:t>
      </w:r>
      <w:proofErr w:type="spellEnd"/>
      <w:r w:rsidRPr="007D3A1D">
        <w:rPr>
          <w:rFonts w:ascii="Verdana" w:hAnsi="Verdana"/>
          <w:spacing w:val="4"/>
          <w:sz w:val="20"/>
          <w:szCs w:val="20"/>
        </w:rPr>
        <w:t xml:space="preserve">. Środki ochrony prawnej wobec ogłoszenia </w:t>
      </w:r>
      <w:r w:rsidR="605567E4" w:rsidRPr="007D3A1D">
        <w:rPr>
          <w:rFonts w:ascii="Verdana" w:hAnsi="Verdana"/>
          <w:sz w:val="20"/>
          <w:szCs w:val="20"/>
        </w:rPr>
        <w:t xml:space="preserve">wszczynającego postępowanie o udzielenie zamówienia oraz dokumentów zamówienia </w:t>
      </w:r>
      <w:r w:rsidRPr="007D3A1D">
        <w:rPr>
          <w:rFonts w:ascii="Verdana" w:hAnsi="Verdana"/>
          <w:spacing w:val="4"/>
          <w:sz w:val="20"/>
          <w:szCs w:val="20"/>
        </w:rPr>
        <w:t xml:space="preserve"> przysługują również organizacjom wpisanym na listę, o której mowa w art. </w:t>
      </w:r>
      <w:r w:rsidR="00D8A0EF" w:rsidRPr="007D3A1D">
        <w:rPr>
          <w:rFonts w:ascii="Verdana" w:hAnsi="Verdana"/>
          <w:sz w:val="20"/>
          <w:szCs w:val="20"/>
        </w:rPr>
        <w:t>469</w:t>
      </w:r>
      <w:r w:rsidRPr="007D3A1D">
        <w:rPr>
          <w:rFonts w:ascii="Verdana" w:hAnsi="Verdana"/>
          <w:spacing w:val="4"/>
          <w:sz w:val="20"/>
          <w:szCs w:val="20"/>
        </w:rPr>
        <w:t xml:space="preserve"> pkt </w:t>
      </w:r>
      <w:r w:rsidR="4D76997E" w:rsidRPr="007D3A1D">
        <w:rPr>
          <w:rFonts w:ascii="Verdana" w:hAnsi="Verdana"/>
          <w:sz w:val="20"/>
          <w:szCs w:val="20"/>
        </w:rPr>
        <w:t>1</w:t>
      </w:r>
      <w:r w:rsidRPr="007D3A1D">
        <w:rPr>
          <w:rFonts w:ascii="Verdana" w:hAnsi="Verdana"/>
          <w:spacing w:val="4"/>
          <w:sz w:val="20"/>
          <w:szCs w:val="20"/>
        </w:rPr>
        <w:t xml:space="preserve">5 ustawy </w:t>
      </w:r>
      <w:proofErr w:type="spellStart"/>
      <w:r w:rsidRPr="007D3A1D">
        <w:rPr>
          <w:rFonts w:ascii="Verdana" w:hAnsi="Verdana"/>
          <w:spacing w:val="4"/>
          <w:sz w:val="20"/>
          <w:szCs w:val="20"/>
        </w:rPr>
        <w:t>Pzp</w:t>
      </w:r>
      <w:proofErr w:type="spellEnd"/>
      <w:r w:rsidR="226118CC" w:rsidRPr="007D3A1D">
        <w:rPr>
          <w:rFonts w:ascii="Verdana" w:hAnsi="Verdana"/>
          <w:sz w:val="20"/>
          <w:szCs w:val="20"/>
        </w:rPr>
        <w:t xml:space="preserve"> oraz Rzecznikowi </w:t>
      </w:r>
      <w:r w:rsidR="34689B63" w:rsidRPr="007D3A1D">
        <w:rPr>
          <w:rFonts w:ascii="Verdana" w:hAnsi="Verdana"/>
          <w:sz w:val="20"/>
          <w:szCs w:val="20"/>
        </w:rPr>
        <w:t>M</w:t>
      </w:r>
      <w:r w:rsidR="226118CC" w:rsidRPr="007D3A1D">
        <w:rPr>
          <w:rFonts w:ascii="Verdana" w:hAnsi="Verdana"/>
          <w:sz w:val="20"/>
          <w:szCs w:val="20"/>
        </w:rPr>
        <w:t xml:space="preserve">ałych i Średnich </w:t>
      </w:r>
      <w:r w:rsidR="34679440" w:rsidRPr="007D3A1D">
        <w:rPr>
          <w:rFonts w:ascii="Verdana" w:hAnsi="Verdana"/>
          <w:sz w:val="20"/>
          <w:szCs w:val="20"/>
        </w:rPr>
        <w:t>P</w:t>
      </w:r>
      <w:r w:rsidR="226118CC" w:rsidRPr="007D3A1D">
        <w:rPr>
          <w:rFonts w:ascii="Verdana" w:hAnsi="Verdana"/>
          <w:sz w:val="20"/>
          <w:szCs w:val="20"/>
        </w:rPr>
        <w:t>rzedsiębiorców.</w:t>
      </w:r>
    </w:p>
    <w:p w14:paraId="0C6E1A66" w14:textId="04AFBA81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E97840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 xml:space="preserve">.2. </w:t>
      </w:r>
      <w:r w:rsidRPr="007D3A1D">
        <w:rPr>
          <w:rFonts w:ascii="Verdana" w:hAnsi="Verdana"/>
          <w:spacing w:val="4"/>
          <w:sz w:val="20"/>
          <w:szCs w:val="20"/>
        </w:rPr>
        <w:tab/>
        <w:t>Odwołanie przysługuje</w:t>
      </w:r>
      <w:r w:rsidR="00FCBD20" w:rsidRPr="007D3A1D">
        <w:rPr>
          <w:rFonts w:ascii="Verdana" w:hAnsi="Verdana"/>
          <w:spacing w:val="4"/>
          <w:sz w:val="20"/>
          <w:szCs w:val="20"/>
        </w:rPr>
        <w:t xml:space="preserve"> na:</w:t>
      </w:r>
    </w:p>
    <w:p w14:paraId="7F5346AD" w14:textId="74F662EA" w:rsidR="0006792C" w:rsidRPr="00E97840" w:rsidRDefault="7E57F795" w:rsidP="006935CC">
      <w:pPr>
        <w:pStyle w:val="Akapitzlist"/>
        <w:numPr>
          <w:ilvl w:val="0"/>
          <w:numId w:val="22"/>
        </w:numPr>
        <w:spacing w:before="120" w:after="120"/>
        <w:ind w:left="1134"/>
        <w:jc w:val="both"/>
        <w:rPr>
          <w:rFonts w:ascii="Verdana" w:hAnsi="Verdana"/>
          <w:spacing w:val="4"/>
          <w:sz w:val="20"/>
          <w:szCs w:val="20"/>
        </w:rPr>
      </w:pPr>
      <w:r w:rsidRPr="00E97840">
        <w:rPr>
          <w:rFonts w:ascii="Verdana" w:hAnsi="Verdana"/>
          <w:sz w:val="20"/>
          <w:szCs w:val="20"/>
        </w:rPr>
        <w:t>niezgodn</w:t>
      </w:r>
      <w:r w:rsidR="4F1FF5FD" w:rsidRPr="00E97840">
        <w:rPr>
          <w:rFonts w:ascii="Verdana" w:hAnsi="Verdana"/>
          <w:sz w:val="20"/>
          <w:szCs w:val="20"/>
        </w:rPr>
        <w:t>ą</w:t>
      </w:r>
      <w:r w:rsidRPr="00E97840">
        <w:rPr>
          <w:rFonts w:ascii="Verdana" w:hAnsi="Verdana"/>
          <w:sz w:val="20"/>
          <w:szCs w:val="20"/>
        </w:rPr>
        <w:t xml:space="preserve"> z przepisami ustawy </w:t>
      </w:r>
      <w:proofErr w:type="spellStart"/>
      <w:r w:rsidR="614015BF" w:rsidRPr="00E97840">
        <w:rPr>
          <w:rFonts w:ascii="Verdana" w:hAnsi="Verdana"/>
          <w:sz w:val="20"/>
          <w:szCs w:val="20"/>
        </w:rPr>
        <w:t>Pzp</w:t>
      </w:r>
      <w:proofErr w:type="spellEnd"/>
      <w:r w:rsidR="614015BF" w:rsidRPr="00E97840">
        <w:rPr>
          <w:rFonts w:ascii="Verdana" w:hAnsi="Verdana"/>
          <w:sz w:val="20"/>
          <w:szCs w:val="20"/>
        </w:rPr>
        <w:t xml:space="preserve"> </w:t>
      </w:r>
      <w:r w:rsidRPr="00E97840">
        <w:rPr>
          <w:rFonts w:ascii="Verdana" w:hAnsi="Verdana"/>
          <w:sz w:val="20"/>
          <w:szCs w:val="20"/>
        </w:rPr>
        <w:t>czynność Zamawiającego, podjętą w</w:t>
      </w:r>
      <w:r w:rsidR="007B277B">
        <w:rPr>
          <w:rFonts w:ascii="Verdana" w:hAnsi="Verdana"/>
          <w:sz w:val="20"/>
          <w:szCs w:val="20"/>
        </w:rPr>
        <w:t> </w:t>
      </w:r>
      <w:r w:rsidRPr="00E97840">
        <w:rPr>
          <w:rFonts w:ascii="Verdana" w:hAnsi="Verdana"/>
          <w:sz w:val="20"/>
          <w:szCs w:val="20"/>
        </w:rPr>
        <w:t>postępowaniu o udzielenie zamówienia</w:t>
      </w:r>
      <w:r w:rsidR="1C5CBB18" w:rsidRPr="00E97840">
        <w:rPr>
          <w:rFonts w:ascii="Verdana" w:hAnsi="Verdana"/>
          <w:sz w:val="20"/>
          <w:szCs w:val="20"/>
        </w:rPr>
        <w:t xml:space="preserve"> w tym na projektowane</w:t>
      </w:r>
      <w:r w:rsidRPr="00E97840">
        <w:rPr>
          <w:rFonts w:ascii="Verdana" w:hAnsi="Verdana"/>
          <w:sz w:val="20"/>
          <w:szCs w:val="20"/>
        </w:rPr>
        <w:t xml:space="preserve"> </w:t>
      </w:r>
      <w:r w:rsidR="53DC149D" w:rsidRPr="00E97840">
        <w:rPr>
          <w:rFonts w:ascii="Verdana" w:hAnsi="Verdana"/>
          <w:sz w:val="20"/>
          <w:szCs w:val="20"/>
        </w:rPr>
        <w:t>postanowienie umowy;</w:t>
      </w:r>
    </w:p>
    <w:p w14:paraId="06516542" w14:textId="1A60D666" w:rsidR="4C03B9C0" w:rsidRPr="00E97840" w:rsidRDefault="4C03B9C0" w:rsidP="006935CC">
      <w:pPr>
        <w:pStyle w:val="Akapitzlist"/>
        <w:numPr>
          <w:ilvl w:val="0"/>
          <w:numId w:val="22"/>
        </w:numPr>
        <w:spacing w:before="120" w:after="120"/>
        <w:ind w:left="1134"/>
        <w:jc w:val="both"/>
        <w:rPr>
          <w:rFonts w:ascii="Verdana" w:hAnsi="Verdana"/>
          <w:sz w:val="20"/>
          <w:szCs w:val="20"/>
        </w:rPr>
      </w:pPr>
      <w:r w:rsidRPr="00E97840">
        <w:rPr>
          <w:rFonts w:ascii="Verdana" w:hAnsi="Verdana"/>
          <w:sz w:val="20"/>
          <w:szCs w:val="20"/>
        </w:rPr>
        <w:t>zaniechanie czynności w postępowaniu o udzielenie zamówienia, do której Zamawiający był obowiązan</w:t>
      </w:r>
      <w:r w:rsidR="52C65BD3" w:rsidRPr="00E97840">
        <w:rPr>
          <w:rFonts w:ascii="Verdana" w:hAnsi="Verdana"/>
          <w:sz w:val="20"/>
          <w:szCs w:val="20"/>
        </w:rPr>
        <w:t xml:space="preserve">y na podstawie ustawy </w:t>
      </w:r>
      <w:proofErr w:type="spellStart"/>
      <w:r w:rsidR="52C65BD3" w:rsidRPr="00E97840">
        <w:rPr>
          <w:rFonts w:ascii="Verdana" w:hAnsi="Verdana"/>
          <w:sz w:val="20"/>
          <w:szCs w:val="20"/>
        </w:rPr>
        <w:t>Pzp</w:t>
      </w:r>
      <w:proofErr w:type="spellEnd"/>
      <w:r w:rsidR="52C65BD3" w:rsidRPr="00E97840">
        <w:rPr>
          <w:rFonts w:ascii="Verdana" w:hAnsi="Verdana"/>
          <w:sz w:val="20"/>
          <w:szCs w:val="20"/>
        </w:rPr>
        <w:t>;</w:t>
      </w:r>
    </w:p>
    <w:p w14:paraId="3037BDB7" w14:textId="77777777" w:rsidR="00E97840" w:rsidRDefault="00E97840" w:rsidP="00E97840">
      <w:pPr>
        <w:spacing w:before="120" w:after="120"/>
        <w:ind w:left="720" w:hanging="720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24.3.</w:t>
      </w:r>
      <w:r>
        <w:rPr>
          <w:rFonts w:ascii="Verdana" w:hAnsi="Verdana"/>
          <w:spacing w:val="4"/>
          <w:sz w:val="20"/>
          <w:szCs w:val="20"/>
        </w:rPr>
        <w:tab/>
        <w:t>Odwołanie zawiera:</w:t>
      </w:r>
    </w:p>
    <w:p w14:paraId="6575D086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imię i nazwisko albo nazwę, miejsce zamieszkania albo siedzibę, numer telefonu oraz adres poczty elektronicznej Odwołującego oraz imię i nazwisko przedstawiciela (przedstawicieli);</w:t>
      </w:r>
    </w:p>
    <w:p w14:paraId="73CD839C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nazwę i siedzibę Zamawiającego, numer telefonu oraz adres poczty elektronicznej Zamawiającego;</w:t>
      </w:r>
    </w:p>
    <w:p w14:paraId="2E3EFD32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numer PESEL lub NIP odwołującego będącego osobą fizyczną, jeżeli jest on obowiązany do jego posiadania albo posiada go nie mając takiego obowiązku;</w:t>
      </w:r>
    </w:p>
    <w:p w14:paraId="41843504" w14:textId="424E2031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numer w Krajowym Rejestrze Sądowym, a w przypadku jego braku – numer w</w:t>
      </w:r>
      <w:r w:rsidR="00E94F9F">
        <w:rPr>
          <w:rFonts w:ascii="Verdana" w:hAnsi="Verdana"/>
          <w:spacing w:val="4"/>
          <w:sz w:val="20"/>
          <w:szCs w:val="20"/>
        </w:rPr>
        <w:t> </w:t>
      </w:r>
      <w:r>
        <w:rPr>
          <w:rFonts w:ascii="Verdana" w:hAnsi="Verdana"/>
          <w:spacing w:val="4"/>
          <w:sz w:val="20"/>
          <w:szCs w:val="20"/>
        </w:rPr>
        <w:t>innym właściwym rejestrze, ewidencji lub NIP Odwołującego nie będącą osobą fizyczną, który nie ma obowiązku wpisu we właściwym rejestrze lub ewidencji, jeżeli jest on obowiązany do jego posiadania;</w:t>
      </w:r>
    </w:p>
    <w:p w14:paraId="07F2A9BB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określenie przedmiotu zamówienia;</w:t>
      </w:r>
    </w:p>
    <w:p w14:paraId="03662528" w14:textId="20538263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 xml:space="preserve">wskazanie numeru publikacji w </w:t>
      </w:r>
      <w:r w:rsidR="00184B15">
        <w:rPr>
          <w:rFonts w:ascii="Verdana" w:hAnsi="Verdana"/>
          <w:spacing w:val="4"/>
          <w:sz w:val="20"/>
          <w:szCs w:val="20"/>
        </w:rPr>
        <w:t>Biuletynie Zamówień Publicznych</w:t>
      </w:r>
      <w:r>
        <w:rPr>
          <w:rFonts w:ascii="Verdana" w:hAnsi="Verdana"/>
          <w:spacing w:val="4"/>
          <w:sz w:val="20"/>
          <w:szCs w:val="20"/>
        </w:rPr>
        <w:t>;</w:t>
      </w:r>
    </w:p>
    <w:p w14:paraId="00AC282E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wskazanie czynności lub zaniechania czynności Zamawiającego, której zarzuca się niezgodność z przepisami ustawy;</w:t>
      </w:r>
    </w:p>
    <w:p w14:paraId="678E2C79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zwięzłe przedstawienie zarzutów;</w:t>
      </w:r>
    </w:p>
    <w:p w14:paraId="544D0DE6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żądanie co do sposobu rozstrzygnięcia odwołania;</w:t>
      </w:r>
    </w:p>
    <w:p w14:paraId="2B1B2419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 xml:space="preserve">wskazanie okoliczności faktycznych i prawnych uzasadniających wniesienie odwołania oraz dowodów na poparcie przytoczonych okoliczności; </w:t>
      </w:r>
    </w:p>
    <w:p w14:paraId="4B448A01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podpis Odwołującego albo jego przedstawiciela lub przedstawicieli;</w:t>
      </w:r>
    </w:p>
    <w:p w14:paraId="1F6F27AD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wykaz załączników.</w:t>
      </w:r>
    </w:p>
    <w:p w14:paraId="0651CD20" w14:textId="77777777" w:rsidR="00E97840" w:rsidRDefault="00E97840" w:rsidP="00E97840">
      <w:pPr>
        <w:tabs>
          <w:tab w:val="left" w:pos="709"/>
        </w:tabs>
        <w:spacing w:before="120" w:after="120"/>
        <w:ind w:left="709" w:hanging="709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lastRenderedPageBreak/>
        <w:t>24.4.</w:t>
      </w:r>
      <w:r>
        <w:rPr>
          <w:rFonts w:ascii="Verdana" w:hAnsi="Verdana"/>
          <w:spacing w:val="4"/>
          <w:sz w:val="20"/>
          <w:szCs w:val="20"/>
        </w:rPr>
        <w:tab/>
        <w:t>Do odwołania dołącza się:</w:t>
      </w:r>
    </w:p>
    <w:p w14:paraId="0B36FDB9" w14:textId="77777777" w:rsidR="00E97840" w:rsidRDefault="00E97840" w:rsidP="006935CC">
      <w:pPr>
        <w:numPr>
          <w:ilvl w:val="0"/>
          <w:numId w:val="21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dowód uiszczenia wpisu od odwołania w wymaganej wysokości;</w:t>
      </w:r>
    </w:p>
    <w:p w14:paraId="57B0656B" w14:textId="13F395B7" w:rsidR="00E97840" w:rsidRDefault="00E97840" w:rsidP="006935CC">
      <w:pPr>
        <w:numPr>
          <w:ilvl w:val="0"/>
          <w:numId w:val="21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 xml:space="preserve">dowód </w:t>
      </w:r>
      <w:r w:rsidR="00F144FB">
        <w:rPr>
          <w:rFonts w:ascii="Verdana" w:hAnsi="Verdana"/>
          <w:spacing w:val="4"/>
          <w:sz w:val="20"/>
          <w:szCs w:val="20"/>
        </w:rPr>
        <w:t xml:space="preserve">przekazania odpowiednio odwołania albo jego </w:t>
      </w:r>
      <w:r>
        <w:rPr>
          <w:rFonts w:ascii="Verdana" w:hAnsi="Verdana"/>
          <w:spacing w:val="4"/>
          <w:sz w:val="20"/>
          <w:szCs w:val="20"/>
        </w:rPr>
        <w:t>kopii Zamawiającemu;</w:t>
      </w:r>
    </w:p>
    <w:p w14:paraId="252F9117" w14:textId="77777777" w:rsidR="00E97840" w:rsidRDefault="00E97840" w:rsidP="006935CC">
      <w:pPr>
        <w:numPr>
          <w:ilvl w:val="0"/>
          <w:numId w:val="21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dokument potwierdzający umocowanie do reprezentowania Odwołującego.</w:t>
      </w:r>
    </w:p>
    <w:p w14:paraId="375AE55D" w14:textId="0072B22C" w:rsidR="0006792C" w:rsidRDefault="0006792C" w:rsidP="00C258EB">
      <w:pPr>
        <w:spacing w:before="120" w:after="120"/>
        <w:ind w:left="720" w:hanging="720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E97840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883D60">
        <w:rPr>
          <w:rFonts w:ascii="Verdana" w:hAnsi="Verdana"/>
          <w:spacing w:val="4"/>
          <w:sz w:val="20"/>
          <w:szCs w:val="20"/>
        </w:rPr>
        <w:t>5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Pr="007D3A1D">
        <w:rPr>
          <w:rFonts w:ascii="Verdana" w:hAnsi="Verdana"/>
          <w:spacing w:val="4"/>
          <w:sz w:val="20"/>
          <w:szCs w:val="20"/>
        </w:rPr>
        <w:tab/>
        <w:t>Odwołanie wnosi się do Prezesa Izby</w:t>
      </w:r>
      <w:r w:rsidR="0045006E" w:rsidRPr="007D3A1D">
        <w:rPr>
          <w:rFonts w:ascii="Verdana" w:hAnsi="Verdana"/>
          <w:spacing w:val="4"/>
          <w:sz w:val="20"/>
          <w:szCs w:val="20"/>
        </w:rPr>
        <w:t xml:space="preserve"> w formie pisemnej albo w formie elektronicznej albo w postaci elektronicznej opatrzonej podpisem zaufanym</w:t>
      </w:r>
      <w:r w:rsidR="71B8C36B" w:rsidRPr="007D3A1D">
        <w:rPr>
          <w:rFonts w:ascii="Verdana" w:hAnsi="Verdana"/>
          <w:spacing w:val="4"/>
          <w:sz w:val="20"/>
          <w:szCs w:val="20"/>
        </w:rPr>
        <w:t>.</w:t>
      </w:r>
      <w:r w:rsidRPr="007D3A1D">
        <w:rPr>
          <w:rFonts w:ascii="Verdana" w:hAnsi="Verdana"/>
          <w:spacing w:val="4"/>
          <w:sz w:val="20"/>
          <w:szCs w:val="20"/>
        </w:rPr>
        <w:t xml:space="preserve"> </w:t>
      </w:r>
    </w:p>
    <w:p w14:paraId="485EB559" w14:textId="4D5CECD1" w:rsidR="0006792C" w:rsidRPr="007D3A1D" w:rsidRDefault="0045006E" w:rsidP="00C258EB">
      <w:pPr>
        <w:spacing w:before="120" w:after="120"/>
        <w:ind w:left="708" w:hanging="708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915FB2">
        <w:rPr>
          <w:rFonts w:ascii="Verdana" w:hAnsi="Verdana"/>
          <w:spacing w:val="4"/>
          <w:sz w:val="20"/>
          <w:szCs w:val="20"/>
        </w:rPr>
        <w:t>6</w:t>
      </w:r>
      <w:r w:rsidRPr="007D3A1D">
        <w:rPr>
          <w:rFonts w:ascii="Verdana" w:hAnsi="Verdana"/>
          <w:spacing w:val="4"/>
          <w:sz w:val="20"/>
          <w:szCs w:val="20"/>
        </w:rPr>
        <w:t xml:space="preserve">. </w:t>
      </w:r>
      <w:r w:rsidRPr="007D3A1D">
        <w:rPr>
          <w:rFonts w:ascii="Verdana" w:hAnsi="Verdana"/>
          <w:spacing w:val="4"/>
          <w:sz w:val="20"/>
          <w:szCs w:val="20"/>
        </w:rPr>
        <w:tab/>
      </w:r>
      <w:r w:rsidR="0006792C" w:rsidRPr="007D3A1D">
        <w:rPr>
          <w:rFonts w:ascii="Verdana" w:hAnsi="Verdana"/>
          <w:spacing w:val="4"/>
          <w:sz w:val="20"/>
          <w:szCs w:val="20"/>
        </w:rPr>
        <w:t>Odwołujący prze</w:t>
      </w:r>
      <w:r w:rsidR="20A75A24" w:rsidRPr="007D3A1D">
        <w:rPr>
          <w:rFonts w:ascii="Verdana" w:hAnsi="Verdana"/>
          <w:spacing w:val="4"/>
          <w:sz w:val="20"/>
          <w:szCs w:val="20"/>
        </w:rPr>
        <w:t>kazuje</w:t>
      </w:r>
      <w:r w:rsidR="0006792C" w:rsidRPr="007D3A1D">
        <w:rPr>
          <w:rFonts w:ascii="Verdana" w:hAnsi="Verdana"/>
          <w:spacing w:val="4"/>
          <w:sz w:val="20"/>
          <w:szCs w:val="20"/>
        </w:rPr>
        <w:t xml:space="preserve"> </w:t>
      </w:r>
      <w:r w:rsidR="02963298" w:rsidRPr="007D3A1D">
        <w:rPr>
          <w:rFonts w:ascii="Verdana" w:hAnsi="Verdana"/>
          <w:spacing w:val="4"/>
          <w:sz w:val="20"/>
          <w:szCs w:val="20"/>
        </w:rPr>
        <w:t>Z</w:t>
      </w:r>
      <w:r w:rsidR="0006792C" w:rsidRPr="007D3A1D">
        <w:rPr>
          <w:rFonts w:ascii="Verdana" w:hAnsi="Verdana"/>
          <w:spacing w:val="4"/>
          <w:sz w:val="20"/>
          <w:szCs w:val="20"/>
        </w:rPr>
        <w:t>amawiającemu</w:t>
      </w:r>
      <w:r w:rsidR="00F144FB">
        <w:rPr>
          <w:rFonts w:ascii="Verdana" w:hAnsi="Verdana"/>
          <w:spacing w:val="4"/>
          <w:sz w:val="20"/>
          <w:szCs w:val="20"/>
        </w:rPr>
        <w:t xml:space="preserve"> odwołanie wniesione w formie elektronicznej albo w postaci elektronicznej albo kopię tego odwołania, jeżeli zostało ono wniesione w formie pisemnej,</w:t>
      </w:r>
      <w:r w:rsidR="0006792C" w:rsidRPr="007D3A1D">
        <w:rPr>
          <w:rFonts w:ascii="Verdana" w:hAnsi="Verdana"/>
          <w:spacing w:val="4"/>
          <w:sz w:val="20"/>
          <w:szCs w:val="20"/>
        </w:rPr>
        <w:t xml:space="preserve"> przed upływem terminu do wniesienia odwołania w taki sposób, aby mógł on zapoznać się z jego treścią przed upływem tego terminu. Domniemywa się, </w:t>
      </w:r>
      <w:r w:rsidR="00F144FB">
        <w:rPr>
          <w:rFonts w:ascii="Verdana" w:hAnsi="Verdana"/>
          <w:spacing w:val="4"/>
          <w:sz w:val="20"/>
          <w:szCs w:val="20"/>
        </w:rPr>
        <w:t>że</w:t>
      </w:r>
      <w:r w:rsidR="00F144FB" w:rsidRPr="007D3A1D">
        <w:rPr>
          <w:rFonts w:ascii="Verdana" w:hAnsi="Verdana"/>
          <w:spacing w:val="4"/>
          <w:sz w:val="20"/>
          <w:szCs w:val="20"/>
        </w:rPr>
        <w:t xml:space="preserve"> </w:t>
      </w:r>
      <w:r w:rsidR="0006792C" w:rsidRPr="007D3A1D">
        <w:rPr>
          <w:rFonts w:ascii="Verdana" w:hAnsi="Verdana"/>
          <w:spacing w:val="4"/>
          <w:sz w:val="20"/>
          <w:szCs w:val="20"/>
        </w:rPr>
        <w:t xml:space="preserve">Zamawiający mógł zapoznać się z treścią odwołania przed upływem terminu do jego wniesienia, jeżeli </w:t>
      </w:r>
      <w:r w:rsidR="00F144FB">
        <w:rPr>
          <w:rFonts w:ascii="Verdana" w:hAnsi="Verdana"/>
          <w:spacing w:val="4"/>
          <w:sz w:val="20"/>
          <w:szCs w:val="20"/>
        </w:rPr>
        <w:t>przekazanie odpowiednio odwołania albo</w:t>
      </w:r>
      <w:r w:rsidR="00F144FB" w:rsidRPr="007D3A1D">
        <w:rPr>
          <w:rFonts w:ascii="Verdana" w:hAnsi="Verdana"/>
          <w:spacing w:val="4"/>
          <w:sz w:val="20"/>
          <w:szCs w:val="20"/>
        </w:rPr>
        <w:t xml:space="preserve"> </w:t>
      </w:r>
      <w:r w:rsidR="0006792C" w:rsidRPr="007D3A1D">
        <w:rPr>
          <w:rFonts w:ascii="Verdana" w:hAnsi="Verdana"/>
          <w:spacing w:val="4"/>
          <w:sz w:val="20"/>
          <w:szCs w:val="20"/>
        </w:rPr>
        <w:t>jego kopii nastąpiło przed upływem terminu do jego wniesienia przy użyciu środków komunikacji elektronicznej.</w:t>
      </w:r>
      <w:r w:rsidR="004A56E0" w:rsidRPr="00C80A4B">
        <w:t xml:space="preserve"> </w:t>
      </w:r>
    </w:p>
    <w:p w14:paraId="024D2B00" w14:textId="48710365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915FB2">
        <w:rPr>
          <w:rFonts w:ascii="Verdana" w:hAnsi="Verdana"/>
          <w:spacing w:val="4"/>
          <w:sz w:val="20"/>
          <w:szCs w:val="20"/>
        </w:rPr>
        <w:t>7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Pr="007D3A1D">
        <w:rPr>
          <w:rFonts w:ascii="Verdana" w:hAnsi="Verdana"/>
          <w:spacing w:val="4"/>
          <w:sz w:val="20"/>
          <w:szCs w:val="20"/>
        </w:rPr>
        <w:tab/>
        <w:t>Terminy wniesienia odwołania:</w:t>
      </w:r>
    </w:p>
    <w:p w14:paraId="7B42397F" w14:textId="4E19A952" w:rsidR="0006792C" w:rsidRPr="007D3A1D" w:rsidRDefault="0006792C" w:rsidP="00915FB2">
      <w:pPr>
        <w:tabs>
          <w:tab w:val="left" w:pos="851"/>
        </w:tabs>
        <w:spacing w:before="120" w:after="120"/>
        <w:ind w:left="851" w:hanging="851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915FB2">
        <w:rPr>
          <w:rFonts w:ascii="Verdana" w:hAnsi="Verdana"/>
          <w:spacing w:val="4"/>
          <w:sz w:val="20"/>
          <w:szCs w:val="20"/>
        </w:rPr>
        <w:t>7</w:t>
      </w:r>
      <w:r w:rsidRPr="007D3A1D">
        <w:rPr>
          <w:rFonts w:ascii="Verdana" w:hAnsi="Verdana"/>
          <w:spacing w:val="4"/>
          <w:sz w:val="20"/>
          <w:szCs w:val="20"/>
        </w:rPr>
        <w:t>.1.</w:t>
      </w:r>
      <w:r w:rsidRPr="007D3A1D">
        <w:rPr>
          <w:rFonts w:ascii="Verdana" w:hAnsi="Verdana"/>
          <w:sz w:val="20"/>
          <w:szCs w:val="20"/>
        </w:rPr>
        <w:t xml:space="preserve"> </w:t>
      </w:r>
      <w:r w:rsidR="00915FB2">
        <w:rPr>
          <w:rFonts w:ascii="Verdana" w:hAnsi="Verdana"/>
          <w:sz w:val="20"/>
          <w:szCs w:val="20"/>
        </w:rPr>
        <w:tab/>
      </w:r>
      <w:r w:rsidRPr="007D3A1D">
        <w:rPr>
          <w:rFonts w:ascii="Verdana" w:hAnsi="Verdana"/>
          <w:spacing w:val="4"/>
          <w:sz w:val="20"/>
          <w:szCs w:val="20"/>
        </w:rPr>
        <w:t xml:space="preserve">Odwołanie wnosi się w terminie </w:t>
      </w:r>
      <w:r w:rsidR="4B420465" w:rsidRPr="007D3A1D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pacing w:val="4"/>
          <w:sz w:val="20"/>
          <w:szCs w:val="20"/>
        </w:rPr>
        <w:t xml:space="preserve"> dni od dnia prze</w:t>
      </w:r>
      <w:r w:rsidR="271C439E" w:rsidRPr="007D3A1D">
        <w:rPr>
          <w:rFonts w:ascii="Verdana" w:hAnsi="Verdana"/>
          <w:sz w:val="20"/>
          <w:szCs w:val="20"/>
        </w:rPr>
        <w:t>kazania</w:t>
      </w:r>
      <w:r w:rsidRPr="007D3A1D">
        <w:rPr>
          <w:rFonts w:ascii="Verdana" w:hAnsi="Verdana"/>
          <w:spacing w:val="4"/>
          <w:sz w:val="20"/>
          <w:szCs w:val="20"/>
        </w:rPr>
        <w:t xml:space="preserve"> informacji o czynności </w:t>
      </w:r>
      <w:r w:rsidR="312AF978" w:rsidRPr="007D3A1D">
        <w:rPr>
          <w:rFonts w:ascii="Verdana" w:hAnsi="Verdana"/>
          <w:sz w:val="20"/>
          <w:szCs w:val="20"/>
        </w:rPr>
        <w:t>Z</w:t>
      </w:r>
      <w:r w:rsidRPr="007D3A1D">
        <w:rPr>
          <w:rFonts w:ascii="Verdana" w:hAnsi="Verdana"/>
          <w:spacing w:val="4"/>
          <w:sz w:val="20"/>
          <w:szCs w:val="20"/>
        </w:rPr>
        <w:t xml:space="preserve">amawiającego stanowiącej podstawę jego wniesienia – jeżeli </w:t>
      </w:r>
      <w:r w:rsidR="6C4C9735" w:rsidRPr="007D3A1D">
        <w:rPr>
          <w:rFonts w:ascii="Verdana" w:hAnsi="Verdana"/>
          <w:sz w:val="20"/>
          <w:szCs w:val="20"/>
        </w:rPr>
        <w:t xml:space="preserve">informacja została przekazana przy użyciu środków komunikacji elektronicznej; </w:t>
      </w:r>
      <w:r w:rsidRPr="007D3A1D">
        <w:rPr>
          <w:rFonts w:ascii="Verdana" w:hAnsi="Verdana"/>
          <w:spacing w:val="4"/>
          <w:sz w:val="20"/>
          <w:szCs w:val="20"/>
        </w:rPr>
        <w:t xml:space="preserve"> albo w terminie 1</w:t>
      </w:r>
      <w:r w:rsidR="248EF177" w:rsidRPr="007D3A1D">
        <w:rPr>
          <w:rFonts w:ascii="Verdana" w:hAnsi="Verdana"/>
          <w:sz w:val="20"/>
          <w:szCs w:val="20"/>
        </w:rPr>
        <w:t>0</w:t>
      </w:r>
      <w:r w:rsidRPr="007D3A1D">
        <w:rPr>
          <w:rFonts w:ascii="Verdana" w:hAnsi="Verdana"/>
          <w:spacing w:val="4"/>
          <w:sz w:val="20"/>
          <w:szCs w:val="20"/>
        </w:rPr>
        <w:t xml:space="preserve"> dni – jeżeli zostały przesłane w inny sposób.</w:t>
      </w:r>
    </w:p>
    <w:p w14:paraId="456865D2" w14:textId="215F5A18" w:rsidR="0006792C" w:rsidRPr="007D3A1D" w:rsidRDefault="0006792C" w:rsidP="00915FB2">
      <w:pPr>
        <w:tabs>
          <w:tab w:val="left" w:pos="851"/>
        </w:tabs>
        <w:spacing w:before="120" w:after="120"/>
        <w:ind w:left="851" w:hanging="851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915FB2">
        <w:rPr>
          <w:rFonts w:ascii="Verdana" w:hAnsi="Verdana"/>
          <w:spacing w:val="4"/>
          <w:sz w:val="20"/>
          <w:szCs w:val="20"/>
        </w:rPr>
        <w:t>7</w:t>
      </w:r>
      <w:r w:rsidRPr="007D3A1D">
        <w:rPr>
          <w:rFonts w:ascii="Verdana" w:hAnsi="Verdana"/>
          <w:spacing w:val="4"/>
          <w:sz w:val="20"/>
          <w:szCs w:val="20"/>
        </w:rPr>
        <w:t>.2.</w:t>
      </w:r>
      <w:r w:rsidR="00915FB2">
        <w:rPr>
          <w:rFonts w:ascii="Verdana" w:hAnsi="Verdana"/>
          <w:spacing w:val="4"/>
          <w:sz w:val="20"/>
          <w:szCs w:val="20"/>
        </w:rPr>
        <w:tab/>
      </w:r>
      <w:r w:rsidRPr="007D3A1D">
        <w:rPr>
          <w:rFonts w:ascii="Verdana" w:hAnsi="Verdana"/>
          <w:spacing w:val="4"/>
          <w:sz w:val="20"/>
          <w:szCs w:val="20"/>
        </w:rPr>
        <w:t xml:space="preserve">Odwołanie wobec treści ogłoszenia </w:t>
      </w:r>
      <w:r w:rsidR="76F16835" w:rsidRPr="007D3A1D">
        <w:rPr>
          <w:rFonts w:ascii="Verdana" w:hAnsi="Verdana"/>
          <w:spacing w:val="4"/>
          <w:sz w:val="20"/>
          <w:szCs w:val="20"/>
        </w:rPr>
        <w:t xml:space="preserve">wszczynającego postępowanie o udzielenie zamówienia lub wobec treści dokumentów zamówienia </w:t>
      </w:r>
      <w:r w:rsidRPr="007D3A1D">
        <w:rPr>
          <w:rFonts w:ascii="Verdana" w:hAnsi="Verdana"/>
          <w:spacing w:val="4"/>
          <w:sz w:val="20"/>
          <w:szCs w:val="20"/>
        </w:rPr>
        <w:t xml:space="preserve">, wnosi się w terminie </w:t>
      </w:r>
      <w:r w:rsidR="09A0B43C" w:rsidRPr="007D3A1D">
        <w:rPr>
          <w:rFonts w:ascii="Verdana" w:hAnsi="Verdana"/>
          <w:spacing w:val="4"/>
          <w:sz w:val="20"/>
          <w:szCs w:val="20"/>
        </w:rPr>
        <w:t>5</w:t>
      </w:r>
      <w:r w:rsidRPr="007D3A1D">
        <w:rPr>
          <w:rFonts w:ascii="Verdana" w:hAnsi="Verdana"/>
          <w:spacing w:val="4"/>
          <w:sz w:val="20"/>
          <w:szCs w:val="20"/>
        </w:rPr>
        <w:t xml:space="preserve"> dni od dnia </w:t>
      </w:r>
      <w:r w:rsidR="27267442" w:rsidRPr="007D3A1D">
        <w:rPr>
          <w:rFonts w:ascii="Verdana" w:hAnsi="Verdana"/>
          <w:spacing w:val="4"/>
          <w:sz w:val="20"/>
          <w:szCs w:val="20"/>
        </w:rPr>
        <w:t xml:space="preserve">zamieszczenia </w:t>
      </w:r>
      <w:r w:rsidRPr="007D3A1D">
        <w:rPr>
          <w:rFonts w:ascii="Verdana" w:hAnsi="Verdana"/>
          <w:spacing w:val="4"/>
          <w:sz w:val="20"/>
          <w:szCs w:val="20"/>
        </w:rPr>
        <w:t xml:space="preserve"> ogłoszenia w </w:t>
      </w:r>
      <w:r w:rsidR="0A26FA1B" w:rsidRPr="007D3A1D">
        <w:rPr>
          <w:rFonts w:ascii="Verdana" w:hAnsi="Verdana"/>
          <w:spacing w:val="4"/>
          <w:sz w:val="20"/>
          <w:szCs w:val="20"/>
        </w:rPr>
        <w:t xml:space="preserve">Biuletynie Zamówień Publicznych </w:t>
      </w:r>
      <w:r w:rsidRPr="007D3A1D">
        <w:rPr>
          <w:rFonts w:ascii="Verdana" w:hAnsi="Verdana"/>
          <w:spacing w:val="4"/>
          <w:sz w:val="20"/>
          <w:szCs w:val="20"/>
        </w:rPr>
        <w:t xml:space="preserve"> lub </w:t>
      </w:r>
      <w:r w:rsidR="094BF702" w:rsidRPr="007D3A1D">
        <w:rPr>
          <w:rFonts w:ascii="Verdana" w:hAnsi="Verdana"/>
          <w:spacing w:val="4"/>
          <w:sz w:val="20"/>
          <w:szCs w:val="20"/>
        </w:rPr>
        <w:t xml:space="preserve">dokumentów zamówienia </w:t>
      </w:r>
      <w:r w:rsidRPr="007D3A1D">
        <w:rPr>
          <w:rFonts w:ascii="Verdana" w:hAnsi="Verdana"/>
          <w:spacing w:val="4"/>
          <w:sz w:val="20"/>
          <w:szCs w:val="20"/>
        </w:rPr>
        <w:t xml:space="preserve"> na stronie internetowej.</w:t>
      </w:r>
    </w:p>
    <w:p w14:paraId="28A51636" w14:textId="467D4797" w:rsidR="0006792C" w:rsidRPr="007D3A1D" w:rsidRDefault="0006792C" w:rsidP="00915FB2">
      <w:pPr>
        <w:tabs>
          <w:tab w:val="left" w:pos="851"/>
        </w:tabs>
        <w:spacing w:before="120" w:after="120"/>
        <w:ind w:left="851" w:hanging="851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915FB2">
        <w:rPr>
          <w:rFonts w:ascii="Verdana" w:hAnsi="Verdana"/>
          <w:spacing w:val="4"/>
          <w:sz w:val="20"/>
          <w:szCs w:val="20"/>
        </w:rPr>
        <w:t>7</w:t>
      </w:r>
      <w:r w:rsidRPr="007D3A1D">
        <w:rPr>
          <w:rFonts w:ascii="Verdana" w:hAnsi="Verdana"/>
          <w:spacing w:val="4"/>
          <w:sz w:val="20"/>
          <w:szCs w:val="20"/>
        </w:rPr>
        <w:t>.3.</w:t>
      </w:r>
      <w:r w:rsidR="00915FB2">
        <w:rPr>
          <w:rFonts w:ascii="Verdana" w:hAnsi="Verdana"/>
          <w:spacing w:val="4"/>
          <w:sz w:val="20"/>
          <w:szCs w:val="20"/>
        </w:rPr>
        <w:tab/>
      </w:r>
      <w:r w:rsidRPr="007D3A1D">
        <w:rPr>
          <w:rFonts w:ascii="Verdana" w:hAnsi="Verdana"/>
          <w:spacing w:val="4"/>
          <w:sz w:val="20"/>
          <w:szCs w:val="20"/>
        </w:rPr>
        <w:t>Odwołanie wobec czynności innych niż określone w pkt. 2</w:t>
      </w:r>
      <w:r w:rsidR="00632DAB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632DAB">
        <w:rPr>
          <w:rFonts w:ascii="Verdana" w:hAnsi="Verdana"/>
          <w:spacing w:val="4"/>
          <w:sz w:val="20"/>
          <w:szCs w:val="20"/>
        </w:rPr>
        <w:t>7</w:t>
      </w:r>
      <w:r w:rsidRPr="007D3A1D">
        <w:rPr>
          <w:rFonts w:ascii="Verdana" w:hAnsi="Verdana"/>
          <w:spacing w:val="4"/>
          <w:sz w:val="20"/>
          <w:szCs w:val="20"/>
        </w:rPr>
        <w:t>.1. i 2</w:t>
      </w:r>
      <w:r w:rsidR="00632DAB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632DAB">
        <w:rPr>
          <w:rFonts w:ascii="Verdana" w:hAnsi="Verdana"/>
          <w:spacing w:val="4"/>
          <w:sz w:val="20"/>
          <w:szCs w:val="20"/>
        </w:rPr>
        <w:t>7</w:t>
      </w:r>
      <w:r w:rsidRPr="007D3A1D">
        <w:rPr>
          <w:rFonts w:ascii="Verdana" w:hAnsi="Verdana"/>
          <w:spacing w:val="4"/>
          <w:sz w:val="20"/>
          <w:szCs w:val="20"/>
        </w:rPr>
        <w:t xml:space="preserve">.2. </w:t>
      </w:r>
      <w:r w:rsidR="00632DAB">
        <w:rPr>
          <w:rFonts w:ascii="Verdana" w:hAnsi="Verdana"/>
          <w:spacing w:val="4"/>
          <w:sz w:val="20"/>
          <w:szCs w:val="20"/>
        </w:rPr>
        <w:t>IDW</w:t>
      </w:r>
      <w:r w:rsidRPr="007D3A1D">
        <w:rPr>
          <w:rFonts w:ascii="Verdana" w:hAnsi="Verdana"/>
          <w:spacing w:val="4"/>
          <w:sz w:val="20"/>
          <w:szCs w:val="20"/>
        </w:rPr>
        <w:t xml:space="preserve"> wnosi się w terminie </w:t>
      </w:r>
      <w:r w:rsidR="48632A26" w:rsidRPr="007D3A1D">
        <w:rPr>
          <w:rFonts w:ascii="Verdana" w:hAnsi="Verdana"/>
          <w:spacing w:val="4"/>
          <w:sz w:val="20"/>
          <w:szCs w:val="20"/>
        </w:rPr>
        <w:t>5</w:t>
      </w:r>
      <w:r w:rsidRPr="007D3A1D">
        <w:rPr>
          <w:rFonts w:ascii="Verdana" w:hAnsi="Verdana"/>
          <w:spacing w:val="4"/>
          <w:sz w:val="20"/>
          <w:szCs w:val="20"/>
        </w:rPr>
        <w:t xml:space="preserve"> dni od dnia, w którym powzięto lub przy zachowaniu należytej staranności można było powziąć wiadomość o okolicznościach stanowiących podstawę jego wniesienia.</w:t>
      </w:r>
    </w:p>
    <w:p w14:paraId="1F168C7E" w14:textId="15CA824A" w:rsidR="0006792C" w:rsidRPr="007D3A1D" w:rsidRDefault="0006792C" w:rsidP="00915FB2">
      <w:pPr>
        <w:tabs>
          <w:tab w:val="left" w:pos="851"/>
        </w:tabs>
        <w:spacing w:before="120" w:after="120"/>
        <w:ind w:left="851" w:hanging="851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915FB2">
        <w:rPr>
          <w:rFonts w:ascii="Verdana" w:hAnsi="Verdana"/>
          <w:spacing w:val="4"/>
          <w:sz w:val="20"/>
          <w:szCs w:val="20"/>
        </w:rPr>
        <w:t>7</w:t>
      </w:r>
      <w:r w:rsidRPr="007D3A1D">
        <w:rPr>
          <w:rFonts w:ascii="Verdana" w:hAnsi="Verdana"/>
          <w:spacing w:val="4"/>
          <w:sz w:val="20"/>
          <w:szCs w:val="20"/>
        </w:rPr>
        <w:t>.4.</w:t>
      </w:r>
      <w:r w:rsidR="00915FB2">
        <w:rPr>
          <w:rFonts w:ascii="Verdana" w:hAnsi="Verdana"/>
          <w:spacing w:val="4"/>
          <w:sz w:val="20"/>
          <w:szCs w:val="20"/>
        </w:rPr>
        <w:tab/>
      </w:r>
      <w:r w:rsidRPr="007D3A1D">
        <w:rPr>
          <w:rFonts w:ascii="Verdana" w:hAnsi="Verdana"/>
          <w:spacing w:val="4"/>
          <w:sz w:val="20"/>
          <w:szCs w:val="20"/>
        </w:rPr>
        <w:t>Jeżeli Zamawiający nie przesłał Wykonawcy zawiadomienia o wyborze oferty najkorzystniejszej odwołanie wnosi się nie później niż w terminie:</w:t>
      </w:r>
    </w:p>
    <w:p w14:paraId="2F35DFCA" w14:textId="60E9847C" w:rsidR="0006792C" w:rsidRPr="007D3A1D" w:rsidRDefault="0006792C" w:rsidP="00915FB2">
      <w:pPr>
        <w:spacing w:before="120" w:after="120"/>
        <w:ind w:left="1134" w:hanging="295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1)</w:t>
      </w:r>
      <w:r w:rsidR="101ACE68" w:rsidRPr="007D3A1D">
        <w:rPr>
          <w:rFonts w:ascii="Verdana" w:hAnsi="Verdana"/>
          <w:spacing w:val="4"/>
          <w:sz w:val="20"/>
          <w:szCs w:val="20"/>
        </w:rPr>
        <w:t xml:space="preserve"> 15</w:t>
      </w:r>
      <w:r w:rsidRPr="007D3A1D">
        <w:rPr>
          <w:rFonts w:ascii="Verdana" w:hAnsi="Verdana"/>
          <w:spacing w:val="4"/>
          <w:sz w:val="20"/>
          <w:szCs w:val="20"/>
        </w:rPr>
        <w:tab/>
        <w:t xml:space="preserve"> dni od dnia </w:t>
      </w:r>
      <w:r w:rsidR="4A1B65FC" w:rsidRPr="007D3A1D">
        <w:rPr>
          <w:rFonts w:ascii="Verdana" w:hAnsi="Verdana"/>
          <w:spacing w:val="4"/>
          <w:sz w:val="20"/>
          <w:szCs w:val="20"/>
        </w:rPr>
        <w:t xml:space="preserve">zamieszczenia w Biuletynie Zamówień Publicznych ogłoszenia o wyniku postępowania </w:t>
      </w:r>
    </w:p>
    <w:p w14:paraId="3B4A7D66" w14:textId="350E91D1" w:rsidR="0006792C" w:rsidRPr="007D3A1D" w:rsidRDefault="0006792C" w:rsidP="00915FB2">
      <w:pPr>
        <w:spacing w:before="120" w:after="120"/>
        <w:ind w:left="1134" w:hanging="295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2)</w:t>
      </w:r>
      <w:r w:rsidR="20A801BA" w:rsidRPr="007D3A1D">
        <w:rPr>
          <w:rFonts w:ascii="Verdana" w:hAnsi="Verdana"/>
          <w:sz w:val="20"/>
          <w:szCs w:val="20"/>
        </w:rPr>
        <w:t xml:space="preserve"> </w:t>
      </w:r>
      <w:r w:rsidRPr="007D3A1D">
        <w:rPr>
          <w:rFonts w:ascii="Verdana" w:hAnsi="Verdana"/>
          <w:spacing w:val="4"/>
          <w:sz w:val="20"/>
          <w:szCs w:val="20"/>
        </w:rPr>
        <w:t>miesi</w:t>
      </w:r>
      <w:r w:rsidR="3C15D504" w:rsidRPr="007D3A1D">
        <w:rPr>
          <w:rFonts w:ascii="Verdana" w:hAnsi="Verdana"/>
          <w:spacing w:val="4"/>
          <w:sz w:val="20"/>
          <w:szCs w:val="20"/>
        </w:rPr>
        <w:t>ą</w:t>
      </w:r>
      <w:r w:rsidRPr="007D3A1D">
        <w:rPr>
          <w:rFonts w:ascii="Verdana" w:hAnsi="Verdana"/>
          <w:spacing w:val="4"/>
          <w:sz w:val="20"/>
          <w:szCs w:val="20"/>
        </w:rPr>
        <w:t>c</w:t>
      </w:r>
      <w:r w:rsidR="6EC65CA6" w:rsidRPr="007D3A1D">
        <w:rPr>
          <w:rFonts w:ascii="Verdana" w:hAnsi="Verdana"/>
          <w:sz w:val="20"/>
          <w:szCs w:val="20"/>
        </w:rPr>
        <w:t>a</w:t>
      </w:r>
      <w:r w:rsidRPr="007D3A1D">
        <w:rPr>
          <w:rFonts w:ascii="Verdana" w:hAnsi="Verdana"/>
          <w:spacing w:val="4"/>
          <w:sz w:val="20"/>
          <w:szCs w:val="20"/>
        </w:rPr>
        <w:t xml:space="preserve"> od dnia zawarcia umowy, jeżeli Zamawiający nie </w:t>
      </w:r>
      <w:r w:rsidR="2E05F152" w:rsidRPr="007D3A1D">
        <w:rPr>
          <w:rFonts w:ascii="Verdana" w:hAnsi="Verdana"/>
          <w:sz w:val="20"/>
          <w:szCs w:val="20"/>
        </w:rPr>
        <w:t xml:space="preserve">zamieścił </w:t>
      </w:r>
      <w:r w:rsidRPr="007D3A1D">
        <w:rPr>
          <w:rFonts w:ascii="Verdana" w:hAnsi="Verdana"/>
          <w:spacing w:val="4"/>
          <w:sz w:val="20"/>
          <w:szCs w:val="20"/>
        </w:rPr>
        <w:br/>
        <w:t xml:space="preserve">w </w:t>
      </w:r>
      <w:r w:rsidR="33333326" w:rsidRPr="007D3A1D">
        <w:rPr>
          <w:rFonts w:ascii="Verdana" w:hAnsi="Verdana"/>
          <w:sz w:val="20"/>
          <w:szCs w:val="20"/>
        </w:rPr>
        <w:t xml:space="preserve">Biuletynie Zamówień Publicznych ogłoszenia o wyniku postępowania </w:t>
      </w:r>
      <w:r w:rsidRPr="007D3A1D">
        <w:rPr>
          <w:rFonts w:ascii="Verdana" w:hAnsi="Verdana"/>
          <w:spacing w:val="4"/>
          <w:sz w:val="20"/>
          <w:szCs w:val="20"/>
        </w:rPr>
        <w:t>.</w:t>
      </w:r>
    </w:p>
    <w:p w14:paraId="7DEDB272" w14:textId="3F54D085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="005A3D16">
        <w:rPr>
          <w:rFonts w:ascii="Verdana" w:hAnsi="Verdana"/>
          <w:spacing w:val="4"/>
          <w:sz w:val="20"/>
          <w:szCs w:val="20"/>
        </w:rPr>
        <w:t>.8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Pr="007D3A1D">
        <w:rPr>
          <w:rFonts w:ascii="Verdana" w:hAnsi="Verdana"/>
          <w:spacing w:val="4"/>
          <w:sz w:val="20"/>
          <w:szCs w:val="20"/>
        </w:rPr>
        <w:tab/>
        <w:t xml:space="preserve">Szczegółowe zasady postępowania po wniesieniu odwołania, określają stosowne przepisy Działu </w:t>
      </w:r>
      <w:r w:rsidR="6D369CC1" w:rsidRPr="007D3A1D">
        <w:rPr>
          <w:rFonts w:ascii="Verdana" w:hAnsi="Verdana"/>
          <w:spacing w:val="4"/>
          <w:sz w:val="20"/>
          <w:szCs w:val="20"/>
        </w:rPr>
        <w:t>IX</w:t>
      </w:r>
      <w:r w:rsidRPr="007D3A1D">
        <w:rPr>
          <w:rFonts w:ascii="Verdana" w:hAnsi="Verdana"/>
          <w:spacing w:val="4"/>
          <w:sz w:val="20"/>
          <w:szCs w:val="20"/>
        </w:rPr>
        <w:t xml:space="preserve"> ustawy </w:t>
      </w:r>
      <w:proofErr w:type="spellStart"/>
      <w:r w:rsidRPr="007D3A1D">
        <w:rPr>
          <w:rFonts w:ascii="Verdana" w:hAnsi="Verdana"/>
          <w:spacing w:val="4"/>
          <w:sz w:val="20"/>
          <w:szCs w:val="20"/>
        </w:rPr>
        <w:t>Pzp</w:t>
      </w:r>
      <w:proofErr w:type="spellEnd"/>
      <w:r w:rsidRPr="007D3A1D">
        <w:rPr>
          <w:rFonts w:ascii="Verdana" w:hAnsi="Verdana"/>
          <w:spacing w:val="4"/>
          <w:sz w:val="20"/>
          <w:szCs w:val="20"/>
        </w:rPr>
        <w:t>.</w:t>
      </w:r>
    </w:p>
    <w:p w14:paraId="0397CE7E" w14:textId="51B11A65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="005A3D16">
        <w:rPr>
          <w:rFonts w:ascii="Verdana" w:hAnsi="Verdana"/>
          <w:spacing w:val="4"/>
          <w:sz w:val="20"/>
          <w:szCs w:val="20"/>
        </w:rPr>
        <w:t>.9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Pr="007D3A1D">
        <w:rPr>
          <w:rFonts w:ascii="Verdana" w:hAnsi="Verdana"/>
          <w:spacing w:val="4"/>
          <w:sz w:val="20"/>
          <w:szCs w:val="20"/>
        </w:rPr>
        <w:tab/>
        <w:t>Na orzeczenie Krajowej Izby Odwoławczej</w:t>
      </w:r>
      <w:r w:rsidR="55228B91" w:rsidRPr="007D3A1D">
        <w:rPr>
          <w:rFonts w:ascii="Verdana" w:hAnsi="Verdana"/>
          <w:spacing w:val="4"/>
          <w:sz w:val="20"/>
          <w:szCs w:val="20"/>
        </w:rPr>
        <w:t xml:space="preserve"> oraz postanowienie Prezesa Izby</w:t>
      </w:r>
      <w:r w:rsidRPr="007D3A1D">
        <w:rPr>
          <w:rFonts w:ascii="Verdana" w:hAnsi="Verdana"/>
          <w:spacing w:val="4"/>
          <w:sz w:val="20"/>
          <w:szCs w:val="20"/>
        </w:rPr>
        <w:t>, stronom oraz uczestnikom postępowania odwoławczego przysługuje skarga do sądu.</w:t>
      </w:r>
    </w:p>
    <w:p w14:paraId="5E71A84B" w14:textId="01CC6C86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5A3D16">
        <w:rPr>
          <w:rFonts w:ascii="Verdana" w:hAnsi="Verdana"/>
          <w:spacing w:val="4"/>
          <w:sz w:val="20"/>
          <w:szCs w:val="20"/>
        </w:rPr>
        <w:t>10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Pr="007D3A1D">
        <w:rPr>
          <w:rFonts w:ascii="Verdana" w:hAnsi="Verdana"/>
          <w:spacing w:val="4"/>
          <w:sz w:val="20"/>
          <w:szCs w:val="20"/>
        </w:rPr>
        <w:tab/>
        <w:t xml:space="preserve">Skargę wnosi się do </w:t>
      </w:r>
      <w:r w:rsidR="6D67DD36" w:rsidRPr="007D3A1D">
        <w:rPr>
          <w:rFonts w:ascii="Verdana" w:hAnsi="Verdana"/>
          <w:sz w:val="20"/>
          <w:szCs w:val="20"/>
        </w:rPr>
        <w:t>S</w:t>
      </w:r>
      <w:r w:rsidRPr="007D3A1D">
        <w:rPr>
          <w:rFonts w:ascii="Verdana" w:hAnsi="Verdana"/>
          <w:spacing w:val="4"/>
          <w:sz w:val="20"/>
          <w:szCs w:val="20"/>
        </w:rPr>
        <w:t xml:space="preserve">ądu </w:t>
      </w:r>
      <w:r w:rsidR="7B85C1EA" w:rsidRPr="007D3A1D">
        <w:rPr>
          <w:rFonts w:ascii="Verdana" w:hAnsi="Verdana"/>
          <w:sz w:val="20"/>
          <w:szCs w:val="20"/>
        </w:rPr>
        <w:t>O</w:t>
      </w:r>
      <w:r w:rsidRPr="007D3A1D">
        <w:rPr>
          <w:rFonts w:ascii="Verdana" w:hAnsi="Verdana"/>
          <w:spacing w:val="4"/>
          <w:sz w:val="20"/>
          <w:szCs w:val="20"/>
        </w:rPr>
        <w:t xml:space="preserve">kręgowego </w:t>
      </w:r>
      <w:r w:rsidR="0DC6D092" w:rsidRPr="007D3A1D">
        <w:rPr>
          <w:rFonts w:ascii="Verdana" w:hAnsi="Verdana"/>
          <w:sz w:val="20"/>
          <w:szCs w:val="20"/>
        </w:rPr>
        <w:t xml:space="preserve">w </w:t>
      </w:r>
      <w:r w:rsidR="13A85400" w:rsidRPr="007D3A1D">
        <w:rPr>
          <w:rFonts w:ascii="Verdana" w:hAnsi="Verdana"/>
          <w:sz w:val="20"/>
          <w:szCs w:val="20"/>
        </w:rPr>
        <w:t>W</w:t>
      </w:r>
      <w:r w:rsidR="0DC6D092" w:rsidRPr="007D3A1D">
        <w:rPr>
          <w:rFonts w:ascii="Verdana" w:hAnsi="Verdana"/>
          <w:sz w:val="20"/>
          <w:szCs w:val="20"/>
        </w:rPr>
        <w:t>arszawie - sądu zamówień publicznych</w:t>
      </w:r>
      <w:r w:rsidRPr="007D3A1D">
        <w:rPr>
          <w:rFonts w:ascii="Verdana" w:hAnsi="Verdana"/>
          <w:spacing w:val="4"/>
          <w:sz w:val="20"/>
          <w:szCs w:val="20"/>
        </w:rPr>
        <w:t xml:space="preserve">, za pośrednictwem </w:t>
      </w:r>
      <w:r w:rsidR="0045006E" w:rsidRPr="007D3A1D">
        <w:rPr>
          <w:rFonts w:ascii="Verdana" w:hAnsi="Verdana"/>
          <w:spacing w:val="4"/>
          <w:sz w:val="20"/>
          <w:szCs w:val="20"/>
        </w:rPr>
        <w:t>Prezesa Krajowej</w:t>
      </w:r>
      <w:r w:rsidRPr="007D3A1D">
        <w:rPr>
          <w:rFonts w:ascii="Verdana" w:hAnsi="Verdana"/>
          <w:spacing w:val="4"/>
          <w:sz w:val="20"/>
          <w:szCs w:val="20"/>
        </w:rPr>
        <w:t xml:space="preserve"> Izby</w:t>
      </w:r>
      <w:r w:rsidR="0045006E" w:rsidRPr="007D3A1D">
        <w:rPr>
          <w:rFonts w:ascii="Verdana" w:hAnsi="Verdana"/>
          <w:spacing w:val="4"/>
          <w:sz w:val="20"/>
          <w:szCs w:val="20"/>
        </w:rPr>
        <w:t xml:space="preserve"> Odwoławczej</w:t>
      </w:r>
      <w:r w:rsidRPr="007D3A1D">
        <w:rPr>
          <w:rFonts w:ascii="Verdana" w:hAnsi="Verdana"/>
          <w:spacing w:val="4"/>
          <w:sz w:val="20"/>
          <w:szCs w:val="20"/>
        </w:rPr>
        <w:t xml:space="preserve">  w terminie </w:t>
      </w:r>
      <w:r w:rsidR="6E24CC38" w:rsidRPr="007D3A1D">
        <w:rPr>
          <w:rFonts w:ascii="Verdana" w:hAnsi="Verdana"/>
          <w:sz w:val="20"/>
          <w:szCs w:val="20"/>
        </w:rPr>
        <w:t>14</w:t>
      </w:r>
      <w:r w:rsidRPr="007D3A1D">
        <w:rPr>
          <w:rFonts w:ascii="Verdana" w:hAnsi="Verdana"/>
          <w:spacing w:val="4"/>
          <w:sz w:val="20"/>
          <w:szCs w:val="20"/>
        </w:rPr>
        <w:t xml:space="preserve"> dni od dnia doręczenia orzeczenia Krajowej Izby Odwoławczej, przesyłając jednocześnie jej odpis przeciwnikowi skargi. Złożenie skargi w placówce pocztowej operatora wyznaczonego w rozumieniu ustawy Prawo pocztowe</w:t>
      </w:r>
      <w:r w:rsidRPr="007D3A1D">
        <w:rPr>
          <w:rStyle w:val="Odwoanieprzypisudolnego"/>
          <w:rFonts w:ascii="Verdana" w:hAnsi="Verdana"/>
          <w:spacing w:val="4"/>
          <w:sz w:val="20"/>
          <w:szCs w:val="20"/>
        </w:rPr>
        <w:footnoteReference w:id="22"/>
      </w:r>
      <w:r w:rsidRPr="007D3A1D">
        <w:rPr>
          <w:rFonts w:ascii="Verdana" w:hAnsi="Verdana"/>
          <w:spacing w:val="4"/>
          <w:sz w:val="20"/>
          <w:szCs w:val="20"/>
        </w:rPr>
        <w:t xml:space="preserve"> jest równoznaczne z jej wniesieniem.</w:t>
      </w:r>
    </w:p>
    <w:p w14:paraId="56EE48EE" w14:textId="20E07796" w:rsidR="0006792C" w:rsidRPr="00F176A1" w:rsidRDefault="00E65FBD" w:rsidP="00F176A1">
      <w:pPr>
        <w:spacing w:before="120" w:after="120"/>
        <w:ind w:left="720" w:hanging="720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="005A3D16">
        <w:rPr>
          <w:rFonts w:ascii="Verdana" w:hAnsi="Verdana"/>
          <w:spacing w:val="4"/>
          <w:sz w:val="20"/>
          <w:szCs w:val="20"/>
        </w:rPr>
        <w:t>.11.</w:t>
      </w:r>
      <w:r w:rsidRPr="007D3A1D">
        <w:rPr>
          <w:rFonts w:ascii="Verdana" w:hAnsi="Verdana"/>
          <w:spacing w:val="4"/>
          <w:sz w:val="20"/>
          <w:szCs w:val="20"/>
        </w:rPr>
        <w:tab/>
        <w:t xml:space="preserve">Na zasadach określonych w art. 590 ustawy </w:t>
      </w:r>
      <w:proofErr w:type="spellStart"/>
      <w:r w:rsidRPr="007D3A1D">
        <w:rPr>
          <w:rFonts w:ascii="Verdana" w:hAnsi="Verdana"/>
          <w:spacing w:val="4"/>
          <w:sz w:val="20"/>
          <w:szCs w:val="20"/>
        </w:rPr>
        <w:t>Pzp</w:t>
      </w:r>
      <w:proofErr w:type="spellEnd"/>
      <w:r w:rsidRPr="007D3A1D">
        <w:rPr>
          <w:rFonts w:ascii="Verdana" w:hAnsi="Verdana"/>
          <w:spacing w:val="4"/>
          <w:sz w:val="20"/>
          <w:szCs w:val="20"/>
        </w:rPr>
        <w:t xml:space="preserve"> od wyroku sądu lub postanowienia kończącego postępowanie w sprawie przysługuje skarga kasacyjna do Sądu Najwyższego</w:t>
      </w:r>
      <w:r w:rsidR="007D68E4">
        <w:rPr>
          <w:rFonts w:ascii="Verdana" w:hAnsi="Verdana"/>
          <w:spacing w:val="4"/>
          <w:sz w:val="20"/>
          <w:szCs w:val="20"/>
        </w:rPr>
        <w:t>.</w:t>
      </w:r>
    </w:p>
    <w:p w14:paraId="1624F930" w14:textId="0241A8AA" w:rsidR="0006792C" w:rsidRPr="007D3A1D" w:rsidRDefault="0006792C" w:rsidP="00C258EB">
      <w:pPr>
        <w:suppressAutoHyphens/>
        <w:spacing w:before="120" w:after="120"/>
        <w:ind w:left="709" w:hanging="709"/>
        <w:rPr>
          <w:rStyle w:val="tekstdokbold"/>
          <w:rFonts w:ascii="Verdana" w:hAnsi="Verdana" w:cs="Verdana"/>
          <w:sz w:val="20"/>
          <w:szCs w:val="20"/>
        </w:rPr>
      </w:pPr>
      <w:r w:rsidRPr="007D3A1D">
        <w:rPr>
          <w:rFonts w:ascii="Verdana" w:hAnsi="Verdana"/>
          <w:b/>
          <w:sz w:val="20"/>
          <w:szCs w:val="20"/>
          <w:lang w:eastAsia="ar-SA"/>
        </w:rPr>
        <w:lastRenderedPageBreak/>
        <w:t>2</w:t>
      </w:r>
      <w:r w:rsidR="00915FB2">
        <w:rPr>
          <w:rFonts w:ascii="Verdana" w:hAnsi="Verdana"/>
          <w:b/>
          <w:sz w:val="20"/>
          <w:szCs w:val="20"/>
          <w:lang w:eastAsia="ar-SA"/>
        </w:rPr>
        <w:t>5</w:t>
      </w:r>
      <w:r w:rsidRPr="007D3A1D">
        <w:rPr>
          <w:rFonts w:ascii="Verdana" w:hAnsi="Verdana"/>
          <w:b/>
          <w:sz w:val="20"/>
          <w:szCs w:val="20"/>
          <w:lang w:eastAsia="ar-SA"/>
        </w:rPr>
        <w:t>.</w:t>
      </w:r>
      <w:r w:rsidRPr="007D3A1D">
        <w:rPr>
          <w:rFonts w:ascii="Verdana" w:hAnsi="Verdana"/>
          <w:b/>
          <w:sz w:val="20"/>
          <w:szCs w:val="20"/>
          <w:lang w:eastAsia="ar-SA"/>
        </w:rPr>
        <w:tab/>
      </w:r>
      <w:r w:rsidRPr="007D3A1D">
        <w:rPr>
          <w:rStyle w:val="tekstdokbold"/>
          <w:rFonts w:ascii="Verdana" w:hAnsi="Verdana" w:cs="Verdana"/>
          <w:sz w:val="20"/>
          <w:szCs w:val="20"/>
        </w:rPr>
        <w:t>OCHRONA DANYCH OSOBOWYCH</w:t>
      </w:r>
    </w:p>
    <w:p w14:paraId="635CC162" w14:textId="1C2CFE06" w:rsidR="0045434D" w:rsidRDefault="0006792C" w:rsidP="0045434D">
      <w:pPr>
        <w:ind w:left="709" w:hanging="709"/>
        <w:jc w:val="both"/>
        <w:rPr>
          <w:rFonts w:ascii="Verdana" w:eastAsia="Calibri" w:hAnsi="Verdana"/>
          <w:b/>
          <w:bCs/>
          <w:sz w:val="20"/>
          <w:szCs w:val="20"/>
        </w:rPr>
      </w:pPr>
      <w:r w:rsidRPr="007D3A1D">
        <w:rPr>
          <w:rFonts w:ascii="Verdana" w:hAnsi="Verdana" w:cs="Verdana"/>
          <w:sz w:val="20"/>
          <w:szCs w:val="20"/>
        </w:rPr>
        <w:t>2</w:t>
      </w:r>
      <w:r w:rsidR="00915FB2">
        <w:rPr>
          <w:rFonts w:ascii="Verdana" w:hAnsi="Verdana" w:cs="Verdana"/>
          <w:sz w:val="20"/>
          <w:szCs w:val="20"/>
        </w:rPr>
        <w:t>5</w:t>
      </w:r>
      <w:r w:rsidRPr="007D3A1D">
        <w:rPr>
          <w:rFonts w:ascii="Verdana" w:hAnsi="Verdana" w:cs="Verdana"/>
          <w:sz w:val="20"/>
          <w:szCs w:val="20"/>
        </w:rPr>
        <w:t>.1.</w:t>
      </w:r>
      <w:r w:rsidRPr="007D3A1D">
        <w:rPr>
          <w:rFonts w:ascii="Verdana" w:hAnsi="Verdana" w:cs="Verdana"/>
          <w:sz w:val="20"/>
          <w:szCs w:val="20"/>
        </w:rPr>
        <w:tab/>
      </w:r>
      <w:r w:rsidR="0045434D" w:rsidRPr="00F5163D">
        <w:rPr>
          <w:rFonts w:ascii="Verdana" w:eastAsia="Calibri" w:hAnsi="Verdana"/>
          <w:sz w:val="20"/>
          <w:szCs w:val="20"/>
        </w:rPr>
        <w:t xml:space="preserve">Zamawiający informuje, że Administratorem danych osobowych Wykonawcy jest </w:t>
      </w:r>
      <w:r w:rsidR="0045434D" w:rsidRPr="00F5163D">
        <w:rPr>
          <w:rFonts w:ascii="Verdana" w:eastAsia="Calibri" w:hAnsi="Verdana"/>
          <w:b/>
          <w:bCs/>
          <w:sz w:val="20"/>
          <w:szCs w:val="20"/>
        </w:rPr>
        <w:t>Wójt Gminy Wieliszew</w:t>
      </w:r>
      <w:r w:rsidR="00DE0194">
        <w:rPr>
          <w:rFonts w:ascii="Verdana" w:eastAsia="Calibri" w:hAnsi="Verdana"/>
          <w:b/>
          <w:bCs/>
          <w:sz w:val="20"/>
          <w:szCs w:val="20"/>
        </w:rPr>
        <w:t>,</w:t>
      </w:r>
      <w:r w:rsidR="0045434D" w:rsidRPr="00F5163D">
        <w:rPr>
          <w:rFonts w:ascii="Verdana" w:eastAsia="Calibri" w:hAnsi="Verdana"/>
          <w:b/>
          <w:bCs/>
          <w:sz w:val="20"/>
          <w:szCs w:val="20"/>
        </w:rPr>
        <w:t xml:space="preserve"> ul. </w:t>
      </w:r>
      <w:r w:rsidR="00793A73">
        <w:rPr>
          <w:rFonts w:ascii="Verdana" w:eastAsia="Calibri" w:hAnsi="Verdana"/>
          <w:b/>
          <w:bCs/>
          <w:sz w:val="20"/>
          <w:szCs w:val="20"/>
        </w:rPr>
        <w:t>Krzysztofa Kamila Baczyńskiego</w:t>
      </w:r>
      <w:r w:rsidR="0045434D" w:rsidRPr="00F5163D">
        <w:rPr>
          <w:rFonts w:ascii="Verdana" w:eastAsia="Calibri" w:hAnsi="Verdana"/>
          <w:b/>
          <w:bCs/>
          <w:sz w:val="20"/>
          <w:szCs w:val="20"/>
        </w:rPr>
        <w:t xml:space="preserve"> 1, 05-135 Wieliszew; </w:t>
      </w:r>
    </w:p>
    <w:p w14:paraId="1D1B6AB9" w14:textId="77777777" w:rsidR="0045434D" w:rsidRPr="0045434D" w:rsidRDefault="0045434D" w:rsidP="0045434D">
      <w:pPr>
        <w:ind w:left="709" w:hanging="709"/>
        <w:jc w:val="both"/>
        <w:rPr>
          <w:rFonts w:ascii="Verdana" w:eastAsia="Calibri" w:hAnsi="Verdana"/>
          <w:b/>
          <w:bCs/>
          <w:sz w:val="10"/>
          <w:szCs w:val="10"/>
        </w:rPr>
      </w:pPr>
    </w:p>
    <w:p w14:paraId="7873A53D" w14:textId="20AA7986" w:rsidR="0045434D" w:rsidRPr="00F5163D" w:rsidRDefault="0045434D" w:rsidP="0045434D">
      <w:pPr>
        <w:ind w:left="709" w:hanging="709"/>
        <w:jc w:val="both"/>
        <w:rPr>
          <w:rFonts w:ascii="Verdana" w:eastAsia="Calibri" w:hAnsi="Verdana"/>
          <w:sz w:val="20"/>
          <w:szCs w:val="20"/>
        </w:rPr>
      </w:pPr>
      <w:r w:rsidRPr="00F5163D">
        <w:rPr>
          <w:rFonts w:ascii="Verdana" w:eastAsia="Calibri" w:hAnsi="Verdana"/>
          <w:sz w:val="20"/>
          <w:szCs w:val="20"/>
        </w:rPr>
        <w:t>2</w:t>
      </w:r>
      <w:r>
        <w:rPr>
          <w:rFonts w:ascii="Verdana" w:eastAsia="Calibri" w:hAnsi="Verdana"/>
          <w:sz w:val="20"/>
          <w:szCs w:val="20"/>
        </w:rPr>
        <w:t>5</w:t>
      </w:r>
      <w:r w:rsidRPr="00F5163D">
        <w:rPr>
          <w:rFonts w:ascii="Verdana" w:eastAsia="Calibri" w:hAnsi="Verdana"/>
          <w:sz w:val="20"/>
          <w:szCs w:val="20"/>
        </w:rPr>
        <w:t xml:space="preserve">.2. </w:t>
      </w:r>
      <w:r w:rsidRPr="00F5163D">
        <w:rPr>
          <w:rFonts w:ascii="Verdana" w:eastAsia="Calibri" w:hAnsi="Verdana"/>
          <w:sz w:val="20"/>
          <w:szCs w:val="20"/>
        </w:rPr>
        <w:tab/>
        <w:t xml:space="preserve">W sprawach związanych z przetwarzaniem danych osobowych, można kontaktować się z Inspektorem Ochrony Danych, za pośrednictwem adresu e-mail: </w:t>
      </w:r>
      <w:hyperlink r:id="rId22" w:history="1">
        <w:r w:rsidRPr="00F5163D">
          <w:rPr>
            <w:rFonts w:ascii="Verdana" w:eastAsia="Calibri" w:hAnsi="Verdana"/>
            <w:color w:val="0000FF"/>
            <w:sz w:val="20"/>
            <w:szCs w:val="20"/>
            <w:u w:val="single"/>
          </w:rPr>
          <w:t>iod@wieliszew.pl</w:t>
        </w:r>
      </w:hyperlink>
      <w:r w:rsidRPr="00F5163D">
        <w:rPr>
          <w:rFonts w:ascii="Verdana" w:eastAsia="Calibri" w:hAnsi="Verdana"/>
          <w:sz w:val="20"/>
          <w:szCs w:val="20"/>
        </w:rPr>
        <w:t>.</w:t>
      </w:r>
    </w:p>
    <w:p w14:paraId="708DDA83" w14:textId="079710CC" w:rsidR="0006792C" w:rsidRPr="007D3A1D" w:rsidRDefault="0006792C" w:rsidP="0045434D">
      <w:pPr>
        <w:spacing w:before="120" w:after="120" w:line="252" w:lineRule="auto"/>
        <w:ind w:left="705" w:hanging="705"/>
        <w:jc w:val="both"/>
        <w:rPr>
          <w:rFonts w:ascii="Verdana" w:hAnsi="Verdana"/>
          <w:color w:val="44546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2</w:t>
      </w:r>
      <w:r w:rsidR="00883D60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.3.</w:t>
      </w:r>
      <w:r w:rsidRPr="007D3A1D">
        <w:rPr>
          <w:rFonts w:ascii="Verdana" w:hAnsi="Verdana"/>
          <w:sz w:val="20"/>
          <w:szCs w:val="20"/>
        </w:rPr>
        <w:tab/>
        <w:t>Dane osobowe będą przetwarzane w celu przeprowadzenia postępowania o udzielenie   zamówienia publicznego oraz w celu archiwizacji</w:t>
      </w:r>
      <w:r w:rsidRPr="007D3A1D">
        <w:rPr>
          <w:rFonts w:ascii="Verdana" w:hAnsi="Verdana"/>
          <w:color w:val="44546A"/>
          <w:sz w:val="20"/>
          <w:szCs w:val="20"/>
        </w:rPr>
        <w:t>.</w:t>
      </w:r>
    </w:p>
    <w:p w14:paraId="67BFE6E3" w14:textId="46192F1D" w:rsidR="0006792C" w:rsidRPr="007D3A1D" w:rsidRDefault="0006792C" w:rsidP="00C258EB">
      <w:pPr>
        <w:spacing w:before="120" w:after="120" w:line="252" w:lineRule="auto"/>
        <w:ind w:left="705" w:hanging="705"/>
        <w:jc w:val="both"/>
        <w:rPr>
          <w:rFonts w:ascii="Verdana" w:hAnsi="Verdana"/>
          <w:color w:val="1F497D"/>
          <w:sz w:val="20"/>
          <w:szCs w:val="20"/>
        </w:rPr>
      </w:pPr>
      <w:r w:rsidRPr="007D3A1D">
        <w:rPr>
          <w:rFonts w:ascii="Verdana" w:hAnsi="Verdana"/>
          <w:color w:val="44546A"/>
          <w:sz w:val="20"/>
          <w:szCs w:val="20"/>
        </w:rPr>
        <w:t>2</w:t>
      </w:r>
      <w:r w:rsidR="00883D60">
        <w:rPr>
          <w:rFonts w:ascii="Verdana" w:hAnsi="Verdana"/>
          <w:color w:val="44546A"/>
          <w:sz w:val="20"/>
          <w:szCs w:val="20"/>
        </w:rPr>
        <w:t>5</w:t>
      </w:r>
      <w:r w:rsidRPr="007D3A1D">
        <w:rPr>
          <w:rFonts w:ascii="Verdana" w:hAnsi="Verdana"/>
          <w:color w:val="44546A"/>
          <w:sz w:val="20"/>
          <w:szCs w:val="20"/>
        </w:rPr>
        <w:t>.4.</w:t>
      </w:r>
      <w:r w:rsidRPr="007D3A1D">
        <w:rPr>
          <w:rFonts w:ascii="Verdana" w:hAnsi="Verdana"/>
          <w:color w:val="44546A"/>
          <w:sz w:val="20"/>
          <w:szCs w:val="20"/>
        </w:rPr>
        <w:tab/>
      </w:r>
      <w:r w:rsidRPr="007D3A1D">
        <w:rPr>
          <w:rFonts w:ascii="Verdana" w:hAnsi="Verdana"/>
          <w:sz w:val="20"/>
          <w:szCs w:val="20"/>
        </w:rPr>
        <w:t>Podstawę prawną przetwarzania danych osobowych stanowi ustawa Prawo zamówień publicznych</w:t>
      </w:r>
      <w:r w:rsidR="003F7155" w:rsidRPr="007D3A1D">
        <w:rPr>
          <w:rFonts w:ascii="Verdana" w:hAnsi="Verdana"/>
          <w:sz w:val="20"/>
          <w:szCs w:val="20"/>
        </w:rPr>
        <w:t>, wydane na jej podstawie akty wykonawcze, a także ustawa o narodowym zasobie archiwalnym i archiwach</w:t>
      </w:r>
      <w:r w:rsidRPr="007D3A1D">
        <w:rPr>
          <w:rFonts w:ascii="Verdana" w:hAnsi="Verdana"/>
          <w:sz w:val="20"/>
          <w:szCs w:val="20"/>
        </w:rPr>
        <w:t>.</w:t>
      </w:r>
    </w:p>
    <w:p w14:paraId="3E6C4514" w14:textId="1731ACED" w:rsidR="0006792C" w:rsidRPr="007D3A1D" w:rsidRDefault="0006792C" w:rsidP="00C258EB">
      <w:pPr>
        <w:spacing w:before="120" w:after="120" w:line="252" w:lineRule="auto"/>
        <w:ind w:left="705" w:hanging="705"/>
        <w:jc w:val="both"/>
        <w:rPr>
          <w:rFonts w:ascii="Verdana" w:hAnsi="Verdana"/>
          <w:sz w:val="20"/>
          <w:szCs w:val="20"/>
        </w:rPr>
      </w:pPr>
      <w:r w:rsidRPr="00EF753D">
        <w:rPr>
          <w:rFonts w:ascii="Verdana" w:hAnsi="Verdana"/>
          <w:sz w:val="20"/>
          <w:szCs w:val="20"/>
        </w:rPr>
        <w:t>2</w:t>
      </w:r>
      <w:r w:rsidR="00883D60" w:rsidRPr="00EF753D">
        <w:rPr>
          <w:rFonts w:ascii="Verdana" w:hAnsi="Verdana"/>
          <w:sz w:val="20"/>
          <w:szCs w:val="20"/>
        </w:rPr>
        <w:t>5</w:t>
      </w:r>
      <w:r w:rsidRPr="00EF753D">
        <w:rPr>
          <w:rFonts w:ascii="Verdana" w:hAnsi="Verdana"/>
          <w:sz w:val="20"/>
          <w:szCs w:val="20"/>
        </w:rPr>
        <w:t>.5.</w:t>
      </w:r>
      <w:r w:rsidRPr="00EF753D">
        <w:rPr>
          <w:rFonts w:ascii="Verdana" w:hAnsi="Verdana"/>
          <w:sz w:val="20"/>
          <w:szCs w:val="20"/>
        </w:rPr>
        <w:tab/>
      </w:r>
      <w:r w:rsidRPr="007D3A1D">
        <w:rPr>
          <w:rFonts w:ascii="Verdana" w:hAnsi="Verdana"/>
          <w:sz w:val="20"/>
          <w:szCs w:val="20"/>
        </w:rPr>
        <w:t>Dane osobowe będą ujawniane wykonawcom oraz wszystkim zainteresowanym</w:t>
      </w:r>
      <w:r w:rsidR="003F7155" w:rsidRPr="007D3A1D">
        <w:rPr>
          <w:rFonts w:ascii="Verdana" w:hAnsi="Verdana"/>
          <w:sz w:val="20"/>
          <w:szCs w:val="20"/>
        </w:rPr>
        <w:t xml:space="preserve"> </w:t>
      </w:r>
      <w:r w:rsidR="004A1B8C">
        <w:rPr>
          <w:rFonts w:ascii="Verdana" w:hAnsi="Verdana"/>
          <w:sz w:val="20"/>
          <w:szCs w:val="20"/>
        </w:rPr>
        <w:br/>
      </w:r>
      <w:r w:rsidR="003F7155" w:rsidRPr="007D3A1D">
        <w:rPr>
          <w:rFonts w:ascii="Verdana" w:hAnsi="Verdana"/>
          <w:sz w:val="20"/>
          <w:szCs w:val="20"/>
        </w:rPr>
        <w:t>z uwzględnieniem przepisów w zakresie zamówień publicznych</w:t>
      </w:r>
      <w:r w:rsidRPr="007D3A1D">
        <w:rPr>
          <w:rFonts w:ascii="Verdana" w:hAnsi="Verdana"/>
          <w:sz w:val="20"/>
          <w:szCs w:val="20"/>
        </w:rPr>
        <w:t>, a także podmiotom przetwarzającym dane na podstawie zawartych umów.</w:t>
      </w:r>
    </w:p>
    <w:p w14:paraId="4D004331" w14:textId="3DCDEDDB" w:rsidR="0006792C" w:rsidRPr="007D3A1D" w:rsidRDefault="0006792C" w:rsidP="00C258EB">
      <w:pPr>
        <w:spacing w:before="120" w:after="120" w:line="252" w:lineRule="auto"/>
        <w:ind w:left="705" w:hanging="705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2</w:t>
      </w:r>
      <w:r w:rsidR="00883D60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.6.</w:t>
      </w:r>
      <w:r w:rsidRPr="007D3A1D">
        <w:rPr>
          <w:rFonts w:ascii="Verdana" w:hAnsi="Verdana"/>
          <w:sz w:val="20"/>
          <w:szCs w:val="20"/>
        </w:rPr>
        <w:tab/>
        <w:t>Dane osobowe Wykonawcy będą przechowywane przez okres obowiązywania umowy a</w:t>
      </w:r>
      <w:r w:rsidR="00474336">
        <w:rPr>
          <w:rFonts w:ascii="Verdana" w:hAnsi="Verdana"/>
          <w:sz w:val="20"/>
          <w:szCs w:val="20"/>
        </w:rPr>
        <w:t> </w:t>
      </w:r>
      <w:r w:rsidRPr="007D3A1D">
        <w:rPr>
          <w:rFonts w:ascii="Verdana" w:hAnsi="Verdana"/>
          <w:sz w:val="20"/>
          <w:szCs w:val="20"/>
        </w:rPr>
        <w:t xml:space="preserve">następnie 5 lat, albo 15 lat w przypadku zamówień współfinansowanych ze środków UE, począwszy od 1 stycznia roku kalendarzowego następującego po zakończeniu okresu obowiązywania umowy. Okresy te dotyczą również Wykonawców, którzy złożyli oferty  i </w:t>
      </w:r>
      <w:r w:rsidR="00474336">
        <w:rPr>
          <w:rFonts w:ascii="Verdana" w:hAnsi="Verdana"/>
          <w:sz w:val="20"/>
          <w:szCs w:val="20"/>
        </w:rPr>
        <w:t> </w:t>
      </w:r>
      <w:r w:rsidRPr="007D3A1D">
        <w:rPr>
          <w:rFonts w:ascii="Verdana" w:hAnsi="Verdana"/>
          <w:sz w:val="20"/>
          <w:szCs w:val="20"/>
        </w:rPr>
        <w:t>nie zostały one uznane, jako najkorzystniejsze (nie zawarto z tymi Wykonawcami umowy).</w:t>
      </w:r>
    </w:p>
    <w:p w14:paraId="404E0DFB" w14:textId="60785FE3" w:rsidR="003F7155" w:rsidRPr="007D3A1D" w:rsidRDefault="0006792C" w:rsidP="00C258EB">
      <w:pPr>
        <w:spacing w:before="120" w:after="120" w:line="252" w:lineRule="auto"/>
        <w:ind w:left="705" w:hanging="705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2</w:t>
      </w:r>
      <w:r w:rsidR="00883D60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.7.</w:t>
      </w:r>
      <w:r w:rsidRPr="007D3A1D">
        <w:rPr>
          <w:rFonts w:ascii="Verdana" w:hAnsi="Verdana"/>
          <w:sz w:val="20"/>
          <w:szCs w:val="20"/>
        </w:rPr>
        <w:tab/>
        <w:t>Osobie, której dane dotyczą przysługuje prawo</w:t>
      </w:r>
      <w:r w:rsidR="003F7155" w:rsidRPr="007D3A1D">
        <w:rPr>
          <w:rFonts w:ascii="Verdana" w:hAnsi="Verdana"/>
          <w:sz w:val="20"/>
          <w:szCs w:val="20"/>
        </w:rPr>
        <w:t>:</w:t>
      </w:r>
    </w:p>
    <w:p w14:paraId="128EDB0B" w14:textId="6E507207" w:rsidR="003F7155" w:rsidRPr="007D3A1D" w:rsidRDefault="0006792C" w:rsidP="00C51BAE">
      <w:pPr>
        <w:numPr>
          <w:ilvl w:val="0"/>
          <w:numId w:val="5"/>
        </w:numPr>
        <w:spacing w:before="120" w:after="120" w:line="252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dostępu do danych</w:t>
      </w:r>
      <w:r w:rsidR="003F7155" w:rsidRPr="007D3A1D">
        <w:rPr>
          <w:rFonts w:ascii="Verdana" w:hAnsi="Verdana"/>
          <w:sz w:val="20"/>
          <w:szCs w:val="20"/>
        </w:rPr>
        <w:t xml:space="preserve">. W przypadku, gdy wykonanie obowiązku związanego </w:t>
      </w:r>
      <w:r w:rsidR="004A1B8C">
        <w:rPr>
          <w:rFonts w:ascii="Verdana" w:hAnsi="Verdana"/>
          <w:sz w:val="20"/>
          <w:szCs w:val="20"/>
        </w:rPr>
        <w:br/>
      </w:r>
      <w:r w:rsidR="003F7155" w:rsidRPr="007D3A1D">
        <w:rPr>
          <w:rFonts w:ascii="Verdana" w:hAnsi="Verdana"/>
          <w:sz w:val="20"/>
          <w:szCs w:val="20"/>
        </w:rPr>
        <w:t>z prawem dostępu do danych wymagałoby niewspółmiernie dużego wysiłku, Zamawiający może żądać od osoby, której dane dotyczą, wskazania dodatkowych informacji mających na celu sprecyzowanie żądania, w szczególności podania nazwy lub daty postępowania o udzielenie zamówienia publicznego;</w:t>
      </w:r>
    </w:p>
    <w:p w14:paraId="696ECDDA" w14:textId="251BFEF3" w:rsidR="003F7155" w:rsidRPr="00586536" w:rsidRDefault="0006792C" w:rsidP="00C51BAE">
      <w:pPr>
        <w:numPr>
          <w:ilvl w:val="0"/>
          <w:numId w:val="5"/>
        </w:numPr>
        <w:spacing w:before="120" w:after="120" w:line="252" w:lineRule="auto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sprostowania danych, ich usunięcia oraz ograniczenia przetwarzania</w:t>
      </w:r>
      <w:r w:rsidR="003F7155" w:rsidRPr="007D3A1D">
        <w:rPr>
          <w:rFonts w:ascii="Verdana" w:hAnsi="Verdana"/>
          <w:sz w:val="20"/>
          <w:szCs w:val="20"/>
        </w:rPr>
        <w:t xml:space="preserve"> na warunkach określonych w przepisach Rozporządzenia Parlamentu i Rady (UE) 2016/679 z dnia 27 kwietnia 2016 r. w sprawie ochrony osób fizycznych w związku z</w:t>
      </w:r>
      <w:r w:rsidR="00474336">
        <w:rPr>
          <w:rFonts w:ascii="Verdana" w:hAnsi="Verdana"/>
          <w:sz w:val="20"/>
          <w:szCs w:val="20"/>
        </w:rPr>
        <w:t> </w:t>
      </w:r>
      <w:r w:rsidR="003F7155" w:rsidRPr="007D3A1D">
        <w:rPr>
          <w:rFonts w:ascii="Verdana" w:hAnsi="Verdana"/>
          <w:sz w:val="20"/>
          <w:szCs w:val="20"/>
        </w:rPr>
        <w:t xml:space="preserve">przetwarzaniem danych osobowych i </w:t>
      </w:r>
      <w:r w:rsidR="003F7155" w:rsidRPr="00586536">
        <w:rPr>
          <w:rFonts w:ascii="Verdana" w:hAnsi="Verdana"/>
          <w:sz w:val="20"/>
          <w:szCs w:val="20"/>
        </w:rPr>
        <w:t>w sprawie swobodnego przepływu takich danych oraz uchylenia dyrektywy 95/46/WE</w:t>
      </w:r>
      <w:r w:rsidRPr="00586536">
        <w:rPr>
          <w:rFonts w:ascii="Verdana" w:hAnsi="Verdana"/>
          <w:sz w:val="20"/>
          <w:szCs w:val="20"/>
        </w:rPr>
        <w:t xml:space="preserve">. </w:t>
      </w:r>
      <w:r w:rsidR="004A1B8C">
        <w:rPr>
          <w:rFonts w:ascii="Verdana" w:hAnsi="Verdana"/>
          <w:sz w:val="20"/>
          <w:szCs w:val="20"/>
        </w:rPr>
        <w:t>Żądanie sprostowania danych nie może skutkować zmianą wyniku postępowania o udzielenie zamówienia ani zmianą postanowień umowy w sprawie zamówienia publicznego w zakresie niezgodnym z przepisami.</w:t>
      </w:r>
      <w:r w:rsidR="004A1B8C" w:rsidRPr="00586536">
        <w:rPr>
          <w:rFonts w:ascii="Verdana" w:hAnsi="Verdana"/>
          <w:sz w:val="20"/>
          <w:szCs w:val="20"/>
        </w:rPr>
        <w:t xml:space="preserve"> </w:t>
      </w:r>
      <w:r w:rsidR="004371DB" w:rsidRPr="004371DB">
        <w:rPr>
          <w:rFonts w:ascii="Verdana" w:hAnsi="Verdana"/>
          <w:sz w:val="20"/>
          <w:szCs w:val="20"/>
        </w:rPr>
        <w:t>Żądanie sprostowania danych nie może skutkować zmianą wyniku postępowania o udzielenie zamówienia ani zmianą postanowień umowy w sprawie zamówienia publicznego w zakresie niezgodnym z przepisami.</w:t>
      </w:r>
      <w:r w:rsidR="004371DB">
        <w:rPr>
          <w:rFonts w:ascii="Verdana" w:hAnsi="Verdana"/>
          <w:sz w:val="20"/>
          <w:szCs w:val="20"/>
        </w:rPr>
        <w:t xml:space="preserve"> </w:t>
      </w:r>
      <w:r w:rsidR="003F7155" w:rsidRPr="00586536">
        <w:rPr>
          <w:rFonts w:ascii="Verdana" w:hAnsi="Verdana"/>
          <w:sz w:val="20"/>
          <w:szCs w:val="20"/>
        </w:rPr>
        <w:t xml:space="preserve">Wystąpienie z żądaniem ograniczenia przetwarzania, nie ogranicza przetwarzania danych osobowych do czasu zakończenia postępowania o udzielenie zamówienia publicznego; </w:t>
      </w:r>
    </w:p>
    <w:p w14:paraId="75C88D08" w14:textId="77777777" w:rsidR="0006792C" w:rsidRPr="007D3A1D" w:rsidRDefault="0006792C" w:rsidP="00C51BAE">
      <w:pPr>
        <w:numPr>
          <w:ilvl w:val="0"/>
          <w:numId w:val="5"/>
        </w:numPr>
        <w:spacing w:before="120" w:after="120" w:line="252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wniesienia skargi do</w:t>
      </w:r>
      <w:r w:rsidR="003F7155" w:rsidRPr="007D3A1D">
        <w:rPr>
          <w:rFonts w:ascii="Verdana" w:hAnsi="Verdana"/>
          <w:sz w:val="20"/>
          <w:szCs w:val="20"/>
        </w:rPr>
        <w:t xml:space="preserve"> Prezesa Urzędu Ochrony Danych Osobowych</w:t>
      </w:r>
      <w:r w:rsidRPr="007D3A1D">
        <w:rPr>
          <w:rFonts w:ascii="Verdana" w:hAnsi="Verdana"/>
          <w:sz w:val="20"/>
          <w:szCs w:val="20"/>
        </w:rPr>
        <w:t xml:space="preserve">. </w:t>
      </w:r>
    </w:p>
    <w:p w14:paraId="2639B844" w14:textId="679C8799" w:rsidR="0006792C" w:rsidRPr="007D3A1D" w:rsidRDefault="0006792C" w:rsidP="00C258EB">
      <w:pPr>
        <w:autoSpaceDE w:val="0"/>
        <w:autoSpaceDN w:val="0"/>
        <w:adjustRightInd w:val="0"/>
        <w:spacing w:before="120" w:after="120"/>
        <w:ind w:left="705" w:hanging="705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2</w:t>
      </w:r>
      <w:r w:rsidR="00883D60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 xml:space="preserve">.8. </w:t>
      </w:r>
      <w:r w:rsidRPr="007D3A1D">
        <w:rPr>
          <w:rFonts w:ascii="Verdana" w:hAnsi="Verdana"/>
          <w:sz w:val="20"/>
          <w:szCs w:val="20"/>
        </w:rPr>
        <w:tab/>
        <w:t xml:space="preserve">Podanie danych jest dobrowolne, jednakże ich niepodanie może uniemożliwić Zamawiającemu dokonanie oceny spełniania warunków udziału w postępowaniu oraz zdolności wykonawcy do należytego wykonania zamówienia, co skutkować może wykluczeniem wykonawcy z postępowania lub odrzuceniem jego oferty.  </w:t>
      </w:r>
    </w:p>
    <w:p w14:paraId="2F480503" w14:textId="77777777" w:rsidR="004D50AF" w:rsidRDefault="004D50AF" w:rsidP="00586536">
      <w:pPr>
        <w:sectPr w:rsidR="004D50AF" w:rsidSect="006A5A6E">
          <w:headerReference w:type="default" r:id="rId23"/>
          <w:footerReference w:type="default" r:id="rId24"/>
          <w:headerReference w:type="first" r:id="rId25"/>
          <w:pgSz w:w="11906" w:h="16838"/>
          <w:pgMar w:top="1134" w:right="1134" w:bottom="1134" w:left="1134" w:header="709" w:footer="624" w:gutter="0"/>
          <w:cols w:space="708"/>
          <w:titlePg/>
          <w:docGrid w:linePitch="360"/>
        </w:sectPr>
      </w:pPr>
    </w:p>
    <w:p w14:paraId="0F9BD76E" w14:textId="1B8859D9" w:rsidR="00586536" w:rsidRDefault="00586536" w:rsidP="00586536"/>
    <w:p w14:paraId="58EB9699" w14:textId="7EBDE7AE" w:rsidR="001E6BDB" w:rsidRDefault="001E6BDB" w:rsidP="00586536"/>
    <w:p w14:paraId="566DE8AF" w14:textId="5C792119" w:rsidR="001E6BDB" w:rsidRDefault="001E6BDB" w:rsidP="00586536"/>
    <w:p w14:paraId="2DF79A45" w14:textId="64F7DAAE" w:rsidR="001E6BDB" w:rsidRDefault="001E6BDB" w:rsidP="00586536"/>
    <w:p w14:paraId="138D41E5" w14:textId="2D25AB42" w:rsidR="00740EAF" w:rsidRDefault="00740EAF" w:rsidP="00586536"/>
    <w:p w14:paraId="1927DE3E" w14:textId="2985AD24" w:rsidR="00740EAF" w:rsidRDefault="00740EAF" w:rsidP="00586536"/>
    <w:p w14:paraId="085015E6" w14:textId="0364C78A" w:rsidR="00740EAF" w:rsidRDefault="00740EAF" w:rsidP="00586536"/>
    <w:p w14:paraId="4C47A856" w14:textId="7411D5B6" w:rsidR="00740EAF" w:rsidRDefault="00740EAF" w:rsidP="00586536"/>
    <w:p w14:paraId="6B40AB97" w14:textId="2B039F17" w:rsidR="00740EAF" w:rsidRDefault="00740EAF" w:rsidP="00586536"/>
    <w:p w14:paraId="44FB0A19" w14:textId="6DBF4BA1" w:rsidR="00740EAF" w:rsidRDefault="00740EAF" w:rsidP="00586536"/>
    <w:p w14:paraId="5EC54491" w14:textId="50E449DD" w:rsidR="00740EAF" w:rsidRDefault="00740EAF" w:rsidP="00586536"/>
    <w:p w14:paraId="60F27F4C" w14:textId="520A628C" w:rsidR="00740EAF" w:rsidRDefault="00740EAF" w:rsidP="00586536"/>
    <w:p w14:paraId="737369D3" w14:textId="2DAFC31B" w:rsidR="00740EAF" w:rsidRDefault="00740EAF" w:rsidP="00586536"/>
    <w:p w14:paraId="4ADCBB99" w14:textId="1115BFCA" w:rsidR="00740EAF" w:rsidRDefault="00740EAF" w:rsidP="00586536"/>
    <w:p w14:paraId="0A6B6EBE" w14:textId="56843801" w:rsidR="00740EAF" w:rsidRDefault="00740EAF" w:rsidP="00586536"/>
    <w:p w14:paraId="2965550F" w14:textId="2F7CD9FF" w:rsidR="00740EAF" w:rsidRDefault="00740EAF" w:rsidP="00586536"/>
    <w:p w14:paraId="63C3D24B" w14:textId="6A676C19" w:rsidR="00740EAF" w:rsidRDefault="00740EAF" w:rsidP="00586536"/>
    <w:p w14:paraId="1FFF5ED7" w14:textId="77777777" w:rsidR="00740EAF" w:rsidRDefault="00740EAF" w:rsidP="00586536"/>
    <w:p w14:paraId="64CF4A96" w14:textId="77777777" w:rsidR="001E6BDB" w:rsidRDefault="001E6BDB" w:rsidP="00586536"/>
    <w:p w14:paraId="74EBBED5" w14:textId="77777777" w:rsidR="0006792C" w:rsidRPr="007D3A1D" w:rsidRDefault="0006792C" w:rsidP="00C258EB">
      <w:pPr>
        <w:pStyle w:val="Nagwek6"/>
        <w:spacing w:after="120"/>
        <w:rPr>
          <w:rFonts w:ascii="Verdana" w:hAnsi="Verdana" w:cs="Verdana"/>
          <w:sz w:val="20"/>
          <w:szCs w:val="20"/>
        </w:rPr>
      </w:pPr>
      <w:r w:rsidRPr="007D3A1D">
        <w:rPr>
          <w:rFonts w:ascii="Verdana" w:hAnsi="Verdana" w:cs="Verdana"/>
          <w:sz w:val="20"/>
          <w:szCs w:val="20"/>
        </w:rPr>
        <w:t>Rozdział 2</w:t>
      </w:r>
    </w:p>
    <w:p w14:paraId="41508A3C" w14:textId="77777777" w:rsidR="0006792C" w:rsidRPr="007D3A1D" w:rsidRDefault="0006792C" w:rsidP="00C258EB">
      <w:pPr>
        <w:spacing w:before="120" w:after="120"/>
        <w:jc w:val="center"/>
        <w:outlineLvl w:val="0"/>
        <w:rPr>
          <w:rFonts w:ascii="Verdana" w:hAnsi="Verdana" w:cs="Verdana"/>
          <w:b/>
          <w:bCs/>
          <w:sz w:val="20"/>
          <w:szCs w:val="20"/>
        </w:rPr>
      </w:pPr>
    </w:p>
    <w:p w14:paraId="24F28780" w14:textId="77777777" w:rsidR="0006792C" w:rsidRPr="007D3A1D" w:rsidRDefault="0006792C" w:rsidP="00C258EB">
      <w:pPr>
        <w:spacing w:before="120" w:after="120"/>
        <w:jc w:val="center"/>
        <w:outlineLvl w:val="0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t>Formularze dotyczące Oferty</w:t>
      </w:r>
    </w:p>
    <w:p w14:paraId="43D6B1D6" w14:textId="77777777" w:rsidR="0006792C" w:rsidRPr="007D3A1D" w:rsidRDefault="0006792C" w:rsidP="00C258EB">
      <w:pPr>
        <w:spacing w:before="120" w:after="120"/>
        <w:jc w:val="center"/>
        <w:outlineLvl w:val="0"/>
        <w:rPr>
          <w:rFonts w:ascii="Verdana" w:hAnsi="Verdana" w:cs="Verdana"/>
          <w:b/>
          <w:bCs/>
          <w:sz w:val="20"/>
          <w:szCs w:val="20"/>
        </w:rPr>
      </w:pPr>
    </w:p>
    <w:p w14:paraId="17DBC151" w14:textId="4B885407" w:rsidR="0006792C" w:rsidRPr="007D3A1D" w:rsidRDefault="0006792C" w:rsidP="00F564DA">
      <w:pPr>
        <w:pStyle w:val="Zwykytekst"/>
        <w:tabs>
          <w:tab w:val="left" w:leader="dot" w:pos="9360"/>
        </w:tabs>
        <w:spacing w:before="120" w:after="120"/>
        <w:ind w:left="5580"/>
        <w:jc w:val="right"/>
        <w:rPr>
          <w:rFonts w:ascii="Verdana" w:hAnsi="Verdana" w:cs="Verdana"/>
        </w:rPr>
      </w:pPr>
      <w:r w:rsidRPr="007D3A1D">
        <w:rPr>
          <w:rFonts w:ascii="Verdana" w:hAnsi="Verdana" w:cs="Verdana"/>
        </w:rPr>
        <w:br w:type="page"/>
      </w:r>
      <w:r w:rsidR="00A82FC4">
        <w:rPr>
          <w:rFonts w:ascii="Verdana" w:hAnsi="Verdana" w:cs="Verdana"/>
          <w:b/>
          <w:bCs/>
        </w:rPr>
        <w:lastRenderedPageBreak/>
        <w:t>Formularz 2.</w:t>
      </w:r>
      <w:r w:rsidR="00A82FC4" w:rsidRPr="008D3F22">
        <w:rPr>
          <w:rFonts w:ascii="Verdana" w:hAnsi="Verdana" w:cs="Verdana"/>
          <w:b/>
          <w:bCs/>
        </w:rPr>
        <w:t>1</w:t>
      </w:r>
      <w:r w:rsidR="00A82FC4" w:rsidRPr="004A0C02">
        <w:rPr>
          <w:rFonts w:ascii="Verdana" w:hAnsi="Verdana" w:cs="Verdana"/>
          <w:b/>
          <w:bCs/>
        </w:rPr>
        <w:t>.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A41E9B" w:rsidRPr="007D3A1D" w14:paraId="1FD521B7" w14:textId="77777777" w:rsidTr="00874DFA">
        <w:trPr>
          <w:trHeight w:val="1100"/>
        </w:trPr>
        <w:tc>
          <w:tcPr>
            <w:tcW w:w="9065" w:type="dxa"/>
            <w:shd w:val="clear" w:color="auto" w:fill="F2F2F2"/>
            <w:vAlign w:val="center"/>
          </w:tcPr>
          <w:p w14:paraId="16C9C748" w14:textId="77777777" w:rsidR="00A41E9B" w:rsidRPr="007D3A1D" w:rsidRDefault="00A41E9B" w:rsidP="00C258EB">
            <w:pPr>
              <w:pStyle w:val="Nagwek6"/>
              <w:spacing w:after="120"/>
              <w:rPr>
                <w:rFonts w:ascii="Verdana" w:hAnsi="Verdana" w:cs="Verdana"/>
                <w:spacing w:val="30"/>
                <w:sz w:val="20"/>
                <w:szCs w:val="20"/>
              </w:rPr>
            </w:pPr>
            <w:r w:rsidRPr="007D3A1D">
              <w:rPr>
                <w:rFonts w:ascii="Verdana" w:hAnsi="Verdana" w:cs="Verdana"/>
                <w:spacing w:val="30"/>
                <w:sz w:val="20"/>
                <w:szCs w:val="20"/>
              </w:rPr>
              <w:t>OFERTA</w:t>
            </w:r>
          </w:p>
        </w:tc>
      </w:tr>
    </w:tbl>
    <w:p w14:paraId="6F8BD81B" w14:textId="77777777" w:rsidR="0006792C" w:rsidRPr="007D3A1D" w:rsidRDefault="0006792C" w:rsidP="00E14799">
      <w:pPr>
        <w:pStyle w:val="Zwykytekst"/>
        <w:tabs>
          <w:tab w:val="left" w:leader="dot" w:pos="9360"/>
        </w:tabs>
        <w:ind w:left="5580"/>
        <w:contextualSpacing/>
        <w:rPr>
          <w:rFonts w:ascii="Verdana" w:hAnsi="Verdana" w:cs="Verdana"/>
          <w:b/>
          <w:bCs/>
        </w:rPr>
      </w:pPr>
    </w:p>
    <w:p w14:paraId="386584C9" w14:textId="0BADD51B" w:rsidR="00AA0C48" w:rsidRDefault="006857AE" w:rsidP="00E14799">
      <w:pPr>
        <w:pStyle w:val="Zwykytekst"/>
        <w:tabs>
          <w:tab w:val="left" w:leader="dot" w:pos="9360"/>
        </w:tabs>
        <w:ind w:left="5579"/>
        <w:contextualSpacing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Gmina Wieliszew</w:t>
      </w:r>
    </w:p>
    <w:p w14:paraId="26D53232" w14:textId="4A29BDC3" w:rsidR="006857AE" w:rsidRDefault="00793A73" w:rsidP="00E14799">
      <w:pPr>
        <w:pStyle w:val="Zwykytekst"/>
        <w:tabs>
          <w:tab w:val="left" w:leader="dot" w:pos="9360"/>
        </w:tabs>
        <w:ind w:left="5579"/>
        <w:contextualSpacing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u</w:t>
      </w:r>
      <w:r w:rsidR="006857AE">
        <w:rPr>
          <w:rFonts w:ascii="Verdana" w:hAnsi="Verdana" w:cs="Verdana"/>
          <w:b/>
          <w:bCs/>
        </w:rPr>
        <w:t xml:space="preserve">l. </w:t>
      </w:r>
      <w:r>
        <w:rPr>
          <w:rFonts w:ascii="Verdana" w:hAnsi="Verdana" w:cs="Verdana"/>
          <w:b/>
          <w:bCs/>
        </w:rPr>
        <w:t>Krzysztofa Kamila Baczyńskiego</w:t>
      </w:r>
      <w:r w:rsidR="006857AE">
        <w:rPr>
          <w:rFonts w:ascii="Verdana" w:hAnsi="Verdana" w:cs="Verdana"/>
          <w:b/>
          <w:bCs/>
        </w:rPr>
        <w:t xml:space="preserve"> 1</w:t>
      </w:r>
    </w:p>
    <w:p w14:paraId="2F9C8B9A" w14:textId="1BC7FAF9" w:rsidR="006857AE" w:rsidRDefault="006857AE" w:rsidP="00E14799">
      <w:pPr>
        <w:pStyle w:val="Zwykytekst"/>
        <w:tabs>
          <w:tab w:val="left" w:leader="dot" w:pos="9360"/>
        </w:tabs>
        <w:ind w:left="5579"/>
        <w:contextualSpacing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05-135 </w:t>
      </w:r>
      <w:r w:rsidR="00401FC7">
        <w:rPr>
          <w:rFonts w:ascii="Verdana" w:hAnsi="Verdana" w:cs="Verdana"/>
          <w:b/>
          <w:bCs/>
        </w:rPr>
        <w:t>Wieliszew</w:t>
      </w:r>
    </w:p>
    <w:p w14:paraId="61F3E0F2" w14:textId="77777777" w:rsidR="00242A27" w:rsidRDefault="00242A27" w:rsidP="00E14799">
      <w:pPr>
        <w:pStyle w:val="Zwykytekst"/>
        <w:tabs>
          <w:tab w:val="left" w:leader="dot" w:pos="9360"/>
        </w:tabs>
        <w:ind w:left="5579"/>
        <w:contextualSpacing/>
        <w:rPr>
          <w:rFonts w:ascii="Verdana" w:hAnsi="Verdana" w:cs="Verdana"/>
          <w:b/>
          <w:bCs/>
        </w:rPr>
      </w:pPr>
    </w:p>
    <w:p w14:paraId="1C4ADFED" w14:textId="7620DF34" w:rsidR="0006792C" w:rsidRPr="00242A27" w:rsidRDefault="0006792C" w:rsidP="00E14799">
      <w:pPr>
        <w:pStyle w:val="Zwykytekst1"/>
        <w:tabs>
          <w:tab w:val="left" w:leader="dot" w:pos="9360"/>
        </w:tabs>
        <w:contextualSpacing/>
        <w:jc w:val="both"/>
        <w:rPr>
          <w:rFonts w:ascii="Verdana" w:hAnsi="Verdana"/>
          <w:bCs/>
        </w:rPr>
      </w:pPr>
      <w:r w:rsidRPr="00242A27">
        <w:rPr>
          <w:rFonts w:ascii="Verdana" w:hAnsi="Verdana"/>
          <w:bCs/>
        </w:rPr>
        <w:t xml:space="preserve">Nawiązując do ogłoszenia o zamówieniu w postępowaniu o udzielenie zamówienia publicznego </w:t>
      </w:r>
      <w:r w:rsidR="004159C5">
        <w:rPr>
          <w:rFonts w:ascii="Verdana" w:hAnsi="Verdana"/>
          <w:bCs/>
        </w:rPr>
        <w:t>pn.</w:t>
      </w:r>
      <w:r w:rsidRPr="00242A27">
        <w:rPr>
          <w:rFonts w:ascii="Verdana" w:hAnsi="Verdana"/>
          <w:bCs/>
        </w:rPr>
        <w:t xml:space="preserve">: </w:t>
      </w:r>
    </w:p>
    <w:p w14:paraId="43E708EA" w14:textId="77777777" w:rsidR="009103B4" w:rsidRDefault="009103B4" w:rsidP="009D532C">
      <w:pPr>
        <w:contextualSpacing/>
        <w:jc w:val="center"/>
        <w:rPr>
          <w:rFonts w:ascii="Verdana" w:hAnsi="Verdana"/>
          <w:b/>
          <w:sz w:val="20"/>
        </w:rPr>
      </w:pPr>
    </w:p>
    <w:p w14:paraId="1037B8A3" w14:textId="507587CF" w:rsidR="0006792C" w:rsidRPr="00C00662" w:rsidRDefault="009D532C" w:rsidP="00C00662">
      <w:pPr>
        <w:contextualSpacing/>
        <w:jc w:val="center"/>
        <w:rPr>
          <w:rFonts w:ascii="Verdana" w:hAnsi="Verdana"/>
          <w:b/>
          <w:sz w:val="20"/>
        </w:rPr>
      </w:pPr>
      <w:r w:rsidRPr="009D532C">
        <w:rPr>
          <w:rFonts w:ascii="Verdana" w:hAnsi="Verdana"/>
          <w:b/>
          <w:sz w:val="20"/>
        </w:rPr>
        <w:t>„</w:t>
      </w:r>
      <w:r w:rsidR="00C00662" w:rsidRPr="00C00662">
        <w:rPr>
          <w:rFonts w:ascii="Verdana" w:hAnsi="Verdana"/>
          <w:b/>
          <w:sz w:val="20"/>
        </w:rPr>
        <w:t>Odławianie bezdomnych zwierząt z terenu Gminy Wieliszew, ich transport, przyjęcie i utrzymanie w schronisku</w:t>
      </w:r>
      <w:r w:rsidR="00C00662">
        <w:rPr>
          <w:rFonts w:ascii="Verdana" w:hAnsi="Verdana"/>
          <w:b/>
          <w:sz w:val="20"/>
        </w:rPr>
        <w:t xml:space="preserve"> </w:t>
      </w:r>
      <w:r w:rsidR="00C00662" w:rsidRPr="00C00662">
        <w:rPr>
          <w:rFonts w:ascii="Verdana" w:hAnsi="Verdana"/>
          <w:b/>
          <w:sz w:val="20"/>
        </w:rPr>
        <w:t>w 202</w:t>
      </w:r>
      <w:r w:rsidR="00F71FEC">
        <w:rPr>
          <w:rFonts w:ascii="Verdana" w:hAnsi="Verdana"/>
          <w:b/>
          <w:sz w:val="20"/>
        </w:rPr>
        <w:t>6</w:t>
      </w:r>
      <w:r w:rsidR="00C00662" w:rsidRPr="00C00662">
        <w:rPr>
          <w:rFonts w:ascii="Verdana" w:hAnsi="Verdana"/>
          <w:b/>
          <w:sz w:val="20"/>
        </w:rPr>
        <w:t xml:space="preserve"> r.</w:t>
      </w:r>
      <w:r w:rsidRPr="009D532C">
        <w:rPr>
          <w:rFonts w:ascii="Verdana" w:hAnsi="Verdana"/>
          <w:b/>
          <w:sz w:val="20"/>
        </w:rPr>
        <w:t>”</w:t>
      </w:r>
    </w:p>
    <w:p w14:paraId="6FBBB63A" w14:textId="77777777" w:rsidR="009103B4" w:rsidRDefault="009103B4" w:rsidP="00E14799">
      <w:pPr>
        <w:contextualSpacing/>
        <w:jc w:val="both"/>
        <w:rPr>
          <w:rFonts w:ascii="Verdana" w:hAnsi="Verdana"/>
          <w:spacing w:val="-2"/>
          <w:sz w:val="20"/>
          <w:szCs w:val="20"/>
        </w:rPr>
      </w:pPr>
    </w:p>
    <w:p w14:paraId="3255AC79" w14:textId="4EF29B41" w:rsidR="0006792C" w:rsidRPr="007D3A1D" w:rsidRDefault="0006792C" w:rsidP="00E14799">
      <w:pPr>
        <w:contextualSpacing/>
        <w:jc w:val="both"/>
        <w:rPr>
          <w:rFonts w:ascii="Verdana" w:hAnsi="Verdana"/>
          <w:b/>
          <w:spacing w:val="-2"/>
          <w:sz w:val="20"/>
          <w:szCs w:val="20"/>
        </w:rPr>
      </w:pPr>
      <w:r w:rsidRPr="007D3A1D">
        <w:rPr>
          <w:rFonts w:ascii="Verdana" w:hAnsi="Verdana"/>
          <w:spacing w:val="-2"/>
          <w:sz w:val="20"/>
          <w:szCs w:val="20"/>
        </w:rPr>
        <w:t xml:space="preserve">Znak postępowania: </w:t>
      </w:r>
      <w:r w:rsidR="009536FA">
        <w:rPr>
          <w:rFonts w:ascii="Verdana" w:hAnsi="Verdana"/>
          <w:spacing w:val="-2"/>
          <w:sz w:val="20"/>
          <w:szCs w:val="20"/>
        </w:rPr>
        <w:t>ZZP</w:t>
      </w:r>
      <w:r w:rsidR="00152EA0">
        <w:rPr>
          <w:rFonts w:ascii="Verdana" w:hAnsi="Verdana"/>
          <w:spacing w:val="-2"/>
          <w:sz w:val="20"/>
          <w:szCs w:val="20"/>
        </w:rPr>
        <w:t>.</w:t>
      </w:r>
      <w:r w:rsidR="009536FA">
        <w:rPr>
          <w:rFonts w:ascii="Verdana" w:hAnsi="Verdana"/>
          <w:spacing w:val="-2"/>
          <w:sz w:val="20"/>
          <w:szCs w:val="20"/>
        </w:rPr>
        <w:t>271</w:t>
      </w:r>
      <w:r w:rsidR="00152EA0">
        <w:rPr>
          <w:rFonts w:ascii="Verdana" w:hAnsi="Verdana"/>
          <w:spacing w:val="-2"/>
          <w:sz w:val="20"/>
          <w:szCs w:val="20"/>
        </w:rPr>
        <w:t>.</w:t>
      </w:r>
      <w:r w:rsidR="009536FA">
        <w:rPr>
          <w:rFonts w:ascii="Verdana" w:hAnsi="Verdana"/>
          <w:spacing w:val="-2"/>
          <w:sz w:val="20"/>
          <w:szCs w:val="20"/>
        </w:rPr>
        <w:t>1</w:t>
      </w:r>
      <w:r w:rsidR="00152EA0">
        <w:rPr>
          <w:rFonts w:ascii="Verdana" w:hAnsi="Verdana"/>
          <w:spacing w:val="-2"/>
          <w:sz w:val="20"/>
          <w:szCs w:val="20"/>
        </w:rPr>
        <w:t>.</w:t>
      </w:r>
      <w:r w:rsidR="00F71FEC">
        <w:rPr>
          <w:rFonts w:ascii="Verdana" w:hAnsi="Verdana"/>
          <w:spacing w:val="-2"/>
          <w:sz w:val="20"/>
          <w:szCs w:val="20"/>
        </w:rPr>
        <w:t>23</w:t>
      </w:r>
      <w:r w:rsidR="00152EA0">
        <w:rPr>
          <w:rFonts w:ascii="Verdana" w:hAnsi="Verdana"/>
          <w:spacing w:val="-2"/>
          <w:sz w:val="20"/>
          <w:szCs w:val="20"/>
        </w:rPr>
        <w:t>.</w:t>
      </w:r>
      <w:r w:rsidR="00AA0C48" w:rsidRPr="00E933B7">
        <w:rPr>
          <w:rFonts w:ascii="Verdana" w:hAnsi="Verdana"/>
          <w:spacing w:val="-2"/>
          <w:sz w:val="20"/>
          <w:szCs w:val="20"/>
        </w:rPr>
        <w:t>202</w:t>
      </w:r>
      <w:r w:rsidR="00F71FEC">
        <w:rPr>
          <w:rFonts w:ascii="Verdana" w:hAnsi="Verdana"/>
          <w:spacing w:val="-2"/>
          <w:sz w:val="20"/>
          <w:szCs w:val="20"/>
        </w:rPr>
        <w:t>5</w:t>
      </w:r>
      <w:r w:rsidR="009536FA">
        <w:rPr>
          <w:rFonts w:ascii="Verdana" w:hAnsi="Verdana"/>
          <w:spacing w:val="-2"/>
          <w:sz w:val="20"/>
          <w:szCs w:val="20"/>
        </w:rPr>
        <w:t>.</w:t>
      </w:r>
      <w:r w:rsidR="00BD27E3">
        <w:rPr>
          <w:rFonts w:ascii="Verdana" w:hAnsi="Verdana"/>
          <w:spacing w:val="-2"/>
          <w:sz w:val="20"/>
          <w:szCs w:val="20"/>
        </w:rPr>
        <w:t>PR</w:t>
      </w:r>
    </w:p>
    <w:p w14:paraId="687C6DE0" w14:textId="77777777" w:rsidR="0006792C" w:rsidRPr="007D3A1D" w:rsidRDefault="0006792C" w:rsidP="00E14799">
      <w:pPr>
        <w:pStyle w:val="Zwykytekst1"/>
        <w:tabs>
          <w:tab w:val="left" w:leader="dot" w:pos="9360"/>
        </w:tabs>
        <w:contextualSpacing/>
        <w:jc w:val="both"/>
        <w:rPr>
          <w:rFonts w:ascii="Verdana" w:hAnsi="Verdana"/>
          <w:b/>
        </w:rPr>
      </w:pPr>
    </w:p>
    <w:p w14:paraId="1FE4261E" w14:textId="2B3DAB5D" w:rsidR="008827F0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  <w:r w:rsidRPr="007D3A1D">
        <w:rPr>
          <w:rFonts w:ascii="Verdana" w:eastAsia="Calibri" w:hAnsi="Verdana" w:cs="Verdana"/>
          <w:sz w:val="20"/>
          <w:szCs w:val="20"/>
          <w:lang w:eastAsia="ja-JP"/>
        </w:rPr>
        <w:t>imię: _______________________________________________________</w:t>
      </w:r>
      <w:r w:rsidR="00E14799">
        <w:rPr>
          <w:rFonts w:ascii="Verdana" w:eastAsia="Calibri" w:hAnsi="Verdana" w:cs="Verdana"/>
          <w:sz w:val="20"/>
          <w:szCs w:val="20"/>
          <w:lang w:eastAsia="ja-JP"/>
        </w:rPr>
        <w:t>____</w:t>
      </w:r>
    </w:p>
    <w:p w14:paraId="77E3C81A" w14:textId="77777777" w:rsidR="007B277B" w:rsidRPr="007D3A1D" w:rsidRDefault="007B277B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</w:p>
    <w:p w14:paraId="0E97185B" w14:textId="78808BEC" w:rsidR="008827F0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  <w:r w:rsidRPr="007D3A1D">
        <w:rPr>
          <w:rFonts w:ascii="Verdana" w:eastAsia="Calibri" w:hAnsi="Verdana" w:cs="Verdana"/>
          <w:sz w:val="20"/>
          <w:szCs w:val="20"/>
          <w:lang w:eastAsia="ja-JP"/>
        </w:rPr>
        <w:t>nazwisko: _______________________________________________________</w:t>
      </w:r>
    </w:p>
    <w:p w14:paraId="7684CDF3" w14:textId="77777777" w:rsidR="007B277B" w:rsidRPr="007D3A1D" w:rsidRDefault="007B277B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</w:p>
    <w:p w14:paraId="51A55F56" w14:textId="6E57BF89" w:rsidR="008827F0" w:rsidRPr="007D3A1D" w:rsidRDefault="008827F0" w:rsidP="00E14799">
      <w:pPr>
        <w:pStyle w:val="Zwykytekst1"/>
        <w:tabs>
          <w:tab w:val="left" w:leader="dot" w:pos="9360"/>
        </w:tabs>
        <w:contextualSpacing/>
        <w:jc w:val="both"/>
        <w:rPr>
          <w:rFonts w:ascii="Verdana" w:hAnsi="Verdana"/>
        </w:rPr>
      </w:pPr>
      <w:r w:rsidRPr="007D3A1D">
        <w:rPr>
          <w:rFonts w:ascii="Verdana" w:eastAsia="Calibri" w:hAnsi="Verdana" w:cs="Verdana"/>
          <w:lang w:eastAsia="ja-JP"/>
        </w:rPr>
        <w:t>podstawa do reprezentacji: _________________________________________</w:t>
      </w:r>
    </w:p>
    <w:p w14:paraId="22017F48" w14:textId="77777777" w:rsidR="008827F0" w:rsidRPr="007D3A1D" w:rsidRDefault="008827F0" w:rsidP="00E14799">
      <w:pPr>
        <w:pStyle w:val="Zwykytekst1"/>
        <w:tabs>
          <w:tab w:val="left" w:leader="dot" w:pos="9360"/>
        </w:tabs>
        <w:contextualSpacing/>
        <w:jc w:val="both"/>
        <w:rPr>
          <w:rFonts w:ascii="Verdana" w:hAnsi="Verdana"/>
        </w:rPr>
      </w:pPr>
    </w:p>
    <w:p w14:paraId="03BAA15F" w14:textId="67EBB63F" w:rsidR="0006792C" w:rsidRPr="007D3A1D" w:rsidRDefault="0006792C" w:rsidP="00E14799">
      <w:pPr>
        <w:pStyle w:val="Zwykytekst1"/>
        <w:tabs>
          <w:tab w:val="left" w:leader="dot" w:pos="9360"/>
        </w:tabs>
        <w:contextualSpacing/>
        <w:jc w:val="both"/>
        <w:rPr>
          <w:rFonts w:ascii="Verdana" w:hAnsi="Verdana"/>
        </w:rPr>
      </w:pPr>
      <w:r w:rsidRPr="007D3A1D">
        <w:rPr>
          <w:rFonts w:ascii="Verdana" w:hAnsi="Verdana"/>
        </w:rPr>
        <w:t>działając w imieniu i na rzecz</w:t>
      </w:r>
      <w:r w:rsidR="008827F0" w:rsidRPr="007D3A1D">
        <w:rPr>
          <w:rFonts w:ascii="Verdana" w:hAnsi="Verdana"/>
        </w:rPr>
        <w:t xml:space="preserve"> WYKONAWCY</w:t>
      </w:r>
    </w:p>
    <w:p w14:paraId="5B2F9378" w14:textId="63048046" w:rsidR="0006792C" w:rsidRPr="007D3A1D" w:rsidRDefault="0006792C" w:rsidP="00E14799">
      <w:pPr>
        <w:pStyle w:val="Zwykytekst1"/>
        <w:tabs>
          <w:tab w:val="left" w:leader="dot" w:pos="9072"/>
        </w:tabs>
        <w:contextualSpacing/>
        <w:rPr>
          <w:rFonts w:ascii="Verdana" w:hAnsi="Verdana"/>
          <w:i/>
        </w:rPr>
      </w:pPr>
    </w:p>
    <w:p w14:paraId="6791046A" w14:textId="77777777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-Italic"/>
          <w:i/>
          <w:iCs/>
          <w:sz w:val="20"/>
          <w:szCs w:val="20"/>
          <w:lang w:eastAsia="ja-JP"/>
        </w:rPr>
      </w:pPr>
      <w:r w:rsidRPr="007D3A1D">
        <w:rPr>
          <w:rFonts w:ascii="Verdana" w:eastAsia="Calibri" w:hAnsi="Verdana" w:cs="Verdana-Italic"/>
          <w:i/>
          <w:iCs/>
          <w:sz w:val="20"/>
          <w:szCs w:val="20"/>
          <w:lang w:eastAsia="ja-JP"/>
        </w:rPr>
        <w:t>Uwaga:</w:t>
      </w:r>
    </w:p>
    <w:p w14:paraId="18BAD00B" w14:textId="6C2D49E0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-Italic"/>
          <w:i/>
          <w:iCs/>
          <w:sz w:val="20"/>
          <w:szCs w:val="20"/>
          <w:lang w:eastAsia="ja-JP"/>
        </w:rPr>
      </w:pPr>
      <w:r w:rsidRPr="007D3A1D">
        <w:rPr>
          <w:rFonts w:ascii="Verdana" w:eastAsia="Calibri" w:hAnsi="Verdana" w:cs="Verdana-Italic"/>
          <w:i/>
          <w:iCs/>
          <w:sz w:val="20"/>
          <w:szCs w:val="20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8F01AF2" w14:textId="77777777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</w:p>
    <w:p w14:paraId="51CC07F8" w14:textId="5697644F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  <w:r w:rsidRPr="007D3A1D">
        <w:rPr>
          <w:rFonts w:ascii="Verdana" w:eastAsia="Calibri" w:hAnsi="Verdana" w:cs="Verdana"/>
          <w:sz w:val="20"/>
          <w:szCs w:val="20"/>
          <w:lang w:eastAsia="ja-JP"/>
        </w:rPr>
        <w:t>nazwa (firma): _________________________________________________________</w:t>
      </w:r>
    </w:p>
    <w:p w14:paraId="7BDD882F" w14:textId="77777777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</w:p>
    <w:p w14:paraId="1B5A83FF" w14:textId="1400C04A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  <w:r w:rsidRPr="007D3A1D">
        <w:rPr>
          <w:rFonts w:ascii="Verdana" w:eastAsia="Calibri" w:hAnsi="Verdana" w:cs="Verdana"/>
          <w:sz w:val="20"/>
          <w:szCs w:val="20"/>
          <w:lang w:eastAsia="ja-JP"/>
        </w:rPr>
        <w:t>adres siedziby: _________________________________________________________</w:t>
      </w:r>
    </w:p>
    <w:p w14:paraId="5211DC1D" w14:textId="77777777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</w:p>
    <w:p w14:paraId="7A868B60" w14:textId="6A035687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  <w:r w:rsidRPr="007D3A1D">
        <w:rPr>
          <w:rFonts w:ascii="Verdana" w:eastAsia="Calibri" w:hAnsi="Verdana" w:cs="Verdana"/>
          <w:sz w:val="20"/>
          <w:szCs w:val="20"/>
          <w:lang w:eastAsia="ja-JP"/>
        </w:rPr>
        <w:t>numer KRS: __________________________________</w:t>
      </w:r>
    </w:p>
    <w:p w14:paraId="3EF27222" w14:textId="77777777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</w:p>
    <w:p w14:paraId="169DD57E" w14:textId="74F6E66A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  <w:r w:rsidRPr="007D3A1D">
        <w:rPr>
          <w:rFonts w:ascii="Verdana" w:eastAsia="Calibri" w:hAnsi="Verdana" w:cs="Verdana"/>
          <w:sz w:val="20"/>
          <w:szCs w:val="20"/>
          <w:lang w:eastAsia="ja-JP"/>
        </w:rPr>
        <w:t>REGON: _____________________________________</w:t>
      </w:r>
    </w:p>
    <w:p w14:paraId="59DECD13" w14:textId="77777777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</w:p>
    <w:p w14:paraId="401400BD" w14:textId="16E659B4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  <w:r w:rsidRPr="007D3A1D">
        <w:rPr>
          <w:rFonts w:ascii="Verdana" w:eastAsia="Calibri" w:hAnsi="Verdana" w:cs="Verdana"/>
          <w:sz w:val="20"/>
          <w:szCs w:val="20"/>
          <w:lang w:eastAsia="ja-JP"/>
        </w:rPr>
        <w:t>NIP: _____________________________________</w:t>
      </w:r>
      <w:r w:rsidR="00E14799">
        <w:rPr>
          <w:rFonts w:ascii="Verdana" w:eastAsia="Calibri" w:hAnsi="Verdana" w:cs="Verdana"/>
          <w:sz w:val="20"/>
          <w:szCs w:val="20"/>
          <w:lang w:eastAsia="ja-JP"/>
        </w:rPr>
        <w:t>___</w:t>
      </w:r>
    </w:p>
    <w:p w14:paraId="46587F8A" w14:textId="77777777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</w:p>
    <w:p w14:paraId="5932E3B3" w14:textId="09693DDB" w:rsidR="00A141C8" w:rsidRDefault="00A141C8" w:rsidP="00E14799">
      <w:pPr>
        <w:pStyle w:val="Zwykytekst1"/>
        <w:tabs>
          <w:tab w:val="left" w:leader="dot" w:pos="9072"/>
        </w:tabs>
        <w:contextualSpacing/>
        <w:rPr>
          <w:rFonts w:ascii="Verdana" w:hAnsi="Verdana"/>
        </w:rPr>
      </w:pPr>
      <w:r>
        <w:rPr>
          <w:rFonts w:ascii="Verdana" w:hAnsi="Verdana"/>
        </w:rPr>
        <w:t xml:space="preserve">będącego mikroprzedsiębiorstwem </w:t>
      </w:r>
      <w:r w:rsidRPr="00FE3384">
        <w:rPr>
          <w:rFonts w:ascii="Verdana" w:hAnsi="Verdana"/>
          <w:b/>
        </w:rPr>
        <w:sym w:font="Symbol" w:char="F07F"/>
      </w:r>
      <w:r w:rsidRPr="00FE3384">
        <w:rPr>
          <w:rFonts w:ascii="Verdana" w:hAnsi="Verdana"/>
          <w:b/>
        </w:rPr>
        <w:t>*</w:t>
      </w:r>
      <w:r>
        <w:rPr>
          <w:rFonts w:ascii="Verdana" w:hAnsi="Verdana"/>
          <w:b/>
        </w:rPr>
        <w:t>*</w:t>
      </w:r>
    </w:p>
    <w:p w14:paraId="10561F73" w14:textId="16736870" w:rsidR="00A141C8" w:rsidRDefault="00A141C8" w:rsidP="00E14799">
      <w:pPr>
        <w:pStyle w:val="Zwykytekst1"/>
        <w:ind w:right="139"/>
        <w:contextualSpacing/>
        <w:rPr>
          <w:rFonts w:ascii="Verdana" w:hAnsi="Verdana"/>
        </w:rPr>
      </w:pPr>
      <w:r>
        <w:rPr>
          <w:rFonts w:ascii="Verdana" w:hAnsi="Verdana"/>
        </w:rPr>
        <w:t xml:space="preserve">będącego małym przedsiębiorstwem </w:t>
      </w:r>
      <w:r w:rsidRPr="00FE3384">
        <w:rPr>
          <w:rFonts w:ascii="Verdana" w:hAnsi="Verdana"/>
          <w:b/>
        </w:rPr>
        <w:sym w:font="Symbol" w:char="F07F"/>
      </w:r>
      <w:r w:rsidRPr="00FE3384">
        <w:rPr>
          <w:rFonts w:ascii="Verdana" w:hAnsi="Verdana"/>
          <w:b/>
        </w:rPr>
        <w:t>*</w:t>
      </w:r>
      <w:r>
        <w:rPr>
          <w:rFonts w:ascii="Verdana" w:hAnsi="Verdana"/>
          <w:b/>
        </w:rPr>
        <w:t>*</w:t>
      </w:r>
    </w:p>
    <w:p w14:paraId="530134F3" w14:textId="5ADA29D4" w:rsidR="00A141C8" w:rsidRDefault="00A141C8" w:rsidP="00E14799">
      <w:pPr>
        <w:pStyle w:val="Zwykytekst1"/>
        <w:tabs>
          <w:tab w:val="left" w:leader="dot" w:pos="9072"/>
        </w:tabs>
        <w:contextualSpacing/>
        <w:rPr>
          <w:rFonts w:ascii="Verdana" w:hAnsi="Verdana"/>
        </w:rPr>
      </w:pPr>
      <w:r>
        <w:rPr>
          <w:rFonts w:ascii="Verdana" w:hAnsi="Verdana"/>
        </w:rPr>
        <w:t xml:space="preserve">będącego średnim przedsiębiorstwem </w:t>
      </w:r>
      <w:r w:rsidRPr="00FE3384">
        <w:rPr>
          <w:rFonts w:ascii="Verdana" w:hAnsi="Verdana"/>
          <w:b/>
        </w:rPr>
        <w:sym w:font="Symbol" w:char="F07F"/>
      </w:r>
      <w:r w:rsidRPr="00FE3384">
        <w:rPr>
          <w:rFonts w:ascii="Verdana" w:hAnsi="Verdana"/>
          <w:b/>
        </w:rPr>
        <w:t>*</w:t>
      </w:r>
      <w:r>
        <w:rPr>
          <w:rFonts w:ascii="Verdana" w:hAnsi="Verdana"/>
          <w:b/>
        </w:rPr>
        <w:t>*</w:t>
      </w:r>
    </w:p>
    <w:p w14:paraId="705934A0" w14:textId="7760F275" w:rsidR="00A141C8" w:rsidRDefault="00A141C8" w:rsidP="00E14799">
      <w:pPr>
        <w:pStyle w:val="Zwykytekst1"/>
        <w:tabs>
          <w:tab w:val="left" w:leader="dot" w:pos="9072"/>
        </w:tabs>
        <w:contextualSpacing/>
        <w:rPr>
          <w:rFonts w:ascii="Verdana" w:hAnsi="Verdana"/>
        </w:rPr>
      </w:pPr>
      <w:r>
        <w:rPr>
          <w:rFonts w:ascii="Verdana" w:hAnsi="Verdana"/>
        </w:rPr>
        <w:t xml:space="preserve">prowadzącego jednoosobową działalność gospodarczą </w:t>
      </w:r>
      <w:r w:rsidRPr="00FE3384">
        <w:rPr>
          <w:rFonts w:ascii="Verdana" w:hAnsi="Verdana"/>
          <w:b/>
        </w:rPr>
        <w:sym w:font="Symbol" w:char="F07F"/>
      </w:r>
      <w:r w:rsidRPr="00FE3384">
        <w:rPr>
          <w:rFonts w:ascii="Verdana" w:hAnsi="Verdana"/>
          <w:b/>
        </w:rPr>
        <w:t>*</w:t>
      </w:r>
      <w:r>
        <w:rPr>
          <w:rFonts w:ascii="Verdana" w:hAnsi="Verdana"/>
          <w:b/>
        </w:rPr>
        <w:t>*</w:t>
      </w:r>
    </w:p>
    <w:p w14:paraId="2944E2F9" w14:textId="565BC842" w:rsidR="00A141C8" w:rsidRDefault="00A141C8" w:rsidP="00E14799">
      <w:pPr>
        <w:pStyle w:val="Zwykytekst1"/>
        <w:tabs>
          <w:tab w:val="left" w:leader="dot" w:pos="9072"/>
        </w:tabs>
        <w:contextualSpacing/>
        <w:rPr>
          <w:rFonts w:ascii="Verdana" w:hAnsi="Verdana"/>
        </w:rPr>
      </w:pPr>
      <w:r>
        <w:rPr>
          <w:rFonts w:ascii="Verdana" w:hAnsi="Verdana"/>
        </w:rPr>
        <w:t xml:space="preserve">będącego osobą fizyczną nieprowadzącą działalności gospodarczej </w:t>
      </w:r>
      <w:r w:rsidRPr="00FE3384">
        <w:rPr>
          <w:rFonts w:ascii="Verdana" w:hAnsi="Verdana"/>
          <w:b/>
        </w:rPr>
        <w:sym w:font="Symbol" w:char="F07F"/>
      </w:r>
      <w:r w:rsidRPr="00FE3384">
        <w:rPr>
          <w:rFonts w:ascii="Verdana" w:hAnsi="Verdana"/>
          <w:b/>
        </w:rPr>
        <w:t>*</w:t>
      </w:r>
      <w:r>
        <w:rPr>
          <w:rFonts w:ascii="Verdana" w:hAnsi="Verdana"/>
          <w:b/>
        </w:rPr>
        <w:t>*</w:t>
      </w:r>
    </w:p>
    <w:p w14:paraId="52C4463E" w14:textId="2E234BA5" w:rsidR="00A141C8" w:rsidRDefault="00A141C8" w:rsidP="00E14799">
      <w:pPr>
        <w:pStyle w:val="Zwykytekst1"/>
        <w:tabs>
          <w:tab w:val="left" w:leader="dot" w:pos="9072"/>
        </w:tabs>
        <w:contextualSpacing/>
        <w:rPr>
          <w:rFonts w:ascii="Verdana" w:hAnsi="Verdana"/>
          <w:b/>
        </w:rPr>
      </w:pPr>
      <w:r>
        <w:rPr>
          <w:rFonts w:ascii="Verdana" w:hAnsi="Verdana"/>
        </w:rPr>
        <w:t xml:space="preserve">inny rodzaj </w:t>
      </w:r>
      <w:r w:rsidRPr="00FE3384">
        <w:rPr>
          <w:rFonts w:ascii="Verdana" w:hAnsi="Verdana"/>
          <w:b/>
        </w:rPr>
        <w:sym w:font="Symbol" w:char="F07F"/>
      </w:r>
      <w:r w:rsidRPr="00FE3384">
        <w:rPr>
          <w:rFonts w:ascii="Verdana" w:hAnsi="Verdana"/>
          <w:b/>
        </w:rPr>
        <w:t>*</w:t>
      </w:r>
      <w:r>
        <w:rPr>
          <w:rFonts w:ascii="Verdana" w:hAnsi="Verdana"/>
          <w:b/>
        </w:rPr>
        <w:t>*</w:t>
      </w:r>
    </w:p>
    <w:p w14:paraId="1B19C72B" w14:textId="77777777" w:rsidR="00E14799" w:rsidRDefault="00E14799" w:rsidP="00E14799">
      <w:pPr>
        <w:pStyle w:val="Zwykytekst1"/>
        <w:tabs>
          <w:tab w:val="left" w:leader="dot" w:pos="9072"/>
        </w:tabs>
        <w:contextualSpacing/>
        <w:rPr>
          <w:rFonts w:ascii="Verdana" w:hAnsi="Verdana"/>
        </w:rPr>
      </w:pPr>
    </w:p>
    <w:p w14:paraId="4EC7A5EB" w14:textId="1C65DED6" w:rsidR="00A141C8" w:rsidRPr="00C73803" w:rsidRDefault="00A141C8" w:rsidP="00E14799">
      <w:pPr>
        <w:pStyle w:val="Zwykytekst1"/>
        <w:tabs>
          <w:tab w:val="left" w:leader="dot" w:pos="9072"/>
        </w:tabs>
        <w:contextualSpacing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*</w:t>
      </w:r>
      <w:r w:rsidRPr="00C73803">
        <w:rPr>
          <w:rFonts w:ascii="Verdana" w:hAnsi="Verdana"/>
          <w:i/>
          <w:sz w:val="16"/>
          <w:szCs w:val="16"/>
        </w:rPr>
        <w:t xml:space="preserve">* należy zaznaczyć/wskazać właściwe </w:t>
      </w:r>
    </w:p>
    <w:p w14:paraId="319BB6EE" w14:textId="3E61D06F" w:rsidR="007B277B" w:rsidRDefault="00A141C8" w:rsidP="00E14799">
      <w:pPr>
        <w:pStyle w:val="Zwykytekst1"/>
        <w:ind w:right="-2"/>
        <w:contextualSpacing/>
        <w:jc w:val="both"/>
        <w:rPr>
          <w:rFonts w:ascii="Verdana" w:hAnsi="Verdana"/>
          <w:i/>
          <w:sz w:val="16"/>
          <w:szCs w:val="16"/>
        </w:rPr>
      </w:pPr>
      <w:r w:rsidRPr="00C73803">
        <w:rPr>
          <w:rFonts w:ascii="Verdana" w:hAnsi="Verdana"/>
          <w:i/>
          <w:sz w:val="16"/>
          <w:szCs w:val="16"/>
        </w:rPr>
        <w:t xml:space="preserve">Definicja mikro, małego i średniego przedsiębiorcy znajduje się w art. 7 ust. 1 </w:t>
      </w:r>
      <w:r>
        <w:rPr>
          <w:rFonts w:ascii="Verdana" w:hAnsi="Verdana"/>
          <w:i/>
          <w:sz w:val="16"/>
          <w:szCs w:val="16"/>
        </w:rPr>
        <w:t xml:space="preserve">pkt 1, 2 i 3 </w:t>
      </w:r>
      <w:r w:rsidRPr="00C73803">
        <w:rPr>
          <w:rFonts w:ascii="Verdana" w:hAnsi="Verdana"/>
          <w:i/>
          <w:sz w:val="16"/>
          <w:szCs w:val="16"/>
        </w:rPr>
        <w:t>ustawy z dnia 6 marca 2018 r. Prawo przedsiębiorców (</w:t>
      </w:r>
      <w:proofErr w:type="spellStart"/>
      <w:r w:rsidRPr="00C73803">
        <w:rPr>
          <w:rFonts w:ascii="Verdana" w:hAnsi="Verdana"/>
          <w:i/>
          <w:sz w:val="16"/>
          <w:szCs w:val="16"/>
        </w:rPr>
        <w:t>t.j</w:t>
      </w:r>
      <w:proofErr w:type="spellEnd"/>
      <w:r w:rsidRPr="00C73803">
        <w:rPr>
          <w:rFonts w:ascii="Verdana" w:hAnsi="Verdana"/>
          <w:i/>
          <w:sz w:val="16"/>
          <w:szCs w:val="16"/>
        </w:rPr>
        <w:t>. Dz. U</w:t>
      </w:r>
      <w:r>
        <w:rPr>
          <w:rFonts w:ascii="Verdana" w:hAnsi="Verdana"/>
          <w:i/>
          <w:sz w:val="16"/>
          <w:szCs w:val="16"/>
        </w:rPr>
        <w:t>. z 2021 r.</w:t>
      </w:r>
      <w:r w:rsidRPr="00C73803">
        <w:rPr>
          <w:rFonts w:ascii="Verdana" w:hAnsi="Verdana"/>
          <w:i/>
          <w:sz w:val="16"/>
          <w:szCs w:val="16"/>
        </w:rPr>
        <w:t xml:space="preserve"> poz. 162).</w:t>
      </w:r>
    </w:p>
    <w:p w14:paraId="67CCBD70" w14:textId="54D83F8F" w:rsidR="0006792C" w:rsidRPr="007D3A1D" w:rsidRDefault="0006792C" w:rsidP="00C258EB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Verdana" w:hAnsi="Verdana" w:cs="Verdana"/>
          <w:b/>
          <w:bCs/>
        </w:rPr>
      </w:pPr>
      <w:r w:rsidRPr="007D3A1D">
        <w:rPr>
          <w:rFonts w:ascii="Verdana" w:hAnsi="Verdana"/>
          <w:b/>
        </w:rPr>
        <w:lastRenderedPageBreak/>
        <w:t>SKŁADAMY OFERTĘ</w:t>
      </w:r>
      <w:r w:rsidRPr="007D3A1D">
        <w:rPr>
          <w:rFonts w:ascii="Verdana" w:hAnsi="Verdana"/>
        </w:rPr>
        <w:t xml:space="preserve"> na wykonanie przedmiotu zamówienia zgodnie ze Specyfikacją Warunków Zamówienia dla niniejszego postępowania (SWZ).</w:t>
      </w:r>
    </w:p>
    <w:p w14:paraId="2852D923" w14:textId="05E45312" w:rsidR="0006792C" w:rsidRPr="00F6701E" w:rsidRDefault="0006792C" w:rsidP="00C258EB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Verdana" w:hAnsi="Verdana"/>
        </w:rPr>
      </w:pPr>
      <w:r w:rsidRPr="007D3A1D">
        <w:rPr>
          <w:rFonts w:ascii="Verdana" w:hAnsi="Verdana"/>
          <w:b/>
        </w:rPr>
        <w:t>OŚWIADCZAMY,</w:t>
      </w:r>
      <w:r w:rsidRPr="007D3A1D">
        <w:rPr>
          <w:rFonts w:ascii="Verdana" w:hAnsi="Verdana"/>
        </w:rPr>
        <w:t xml:space="preserve"> że zapoznaliśmy się ze </w:t>
      </w:r>
      <w:r w:rsidR="00F71C6F" w:rsidRPr="007D3A1D">
        <w:rPr>
          <w:rFonts w:ascii="Verdana" w:hAnsi="Verdana"/>
        </w:rPr>
        <w:t>Specyfika</w:t>
      </w:r>
      <w:r w:rsidR="00FB2270" w:rsidRPr="007D3A1D">
        <w:rPr>
          <w:rFonts w:ascii="Verdana" w:hAnsi="Verdana"/>
        </w:rPr>
        <w:t>c</w:t>
      </w:r>
      <w:r w:rsidR="00F71C6F" w:rsidRPr="007D3A1D">
        <w:rPr>
          <w:rFonts w:ascii="Verdana" w:hAnsi="Verdana"/>
        </w:rPr>
        <w:t>ją Warunków Zamówienia</w:t>
      </w:r>
      <w:r w:rsidRPr="007D3A1D">
        <w:rPr>
          <w:rFonts w:ascii="Verdana" w:hAnsi="Verdana"/>
        </w:rPr>
        <w:t xml:space="preserve"> oraz wyjaśnieniami i zmianami SWZ przekazanymi przez Zamawiającego i uznajemy się za </w:t>
      </w:r>
      <w:r w:rsidRPr="00F6701E">
        <w:rPr>
          <w:rFonts w:ascii="Verdana" w:hAnsi="Verdana"/>
        </w:rPr>
        <w:t>związanych określonymi w nich postanowieniami i zasadami postępowania.</w:t>
      </w:r>
    </w:p>
    <w:p w14:paraId="2409FD29" w14:textId="495BB080" w:rsidR="009536FA" w:rsidRDefault="0006792C" w:rsidP="00764390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jc w:val="both"/>
        <w:rPr>
          <w:rFonts w:ascii="Verdana" w:hAnsi="Verdana"/>
          <w:b/>
        </w:rPr>
      </w:pPr>
      <w:r w:rsidRPr="00F6701E">
        <w:rPr>
          <w:rFonts w:ascii="Verdana" w:hAnsi="Verdana"/>
          <w:b/>
        </w:rPr>
        <w:t xml:space="preserve">OFERUJEMY </w:t>
      </w:r>
      <w:r w:rsidRPr="00F6701E">
        <w:rPr>
          <w:rFonts w:ascii="Verdana" w:hAnsi="Verdana"/>
        </w:rPr>
        <w:t>wykonanie przedmiotu zamówienia</w:t>
      </w:r>
      <w:r w:rsidRPr="00F6701E">
        <w:rPr>
          <w:rFonts w:ascii="Verdana" w:hAnsi="Verdana"/>
          <w:b/>
        </w:rPr>
        <w:t xml:space="preserve"> za cenę brutto:</w:t>
      </w:r>
      <w:r w:rsidR="00A24772" w:rsidRPr="00F6701E">
        <w:rPr>
          <w:rFonts w:ascii="Verdana" w:hAnsi="Verdana"/>
          <w:b/>
        </w:rPr>
        <w:t xml:space="preserve">_____________ zł </w:t>
      </w:r>
    </w:p>
    <w:p w14:paraId="26E8672E" w14:textId="135E4F04" w:rsidR="00A24772" w:rsidRPr="00F6701E" w:rsidRDefault="00A24772" w:rsidP="009536FA">
      <w:pPr>
        <w:pStyle w:val="Zwykytekst1"/>
        <w:tabs>
          <w:tab w:val="left" w:pos="284"/>
        </w:tabs>
        <w:spacing w:before="120" w:after="120" w:line="360" w:lineRule="exact"/>
        <w:ind w:left="283"/>
        <w:jc w:val="both"/>
        <w:rPr>
          <w:rFonts w:ascii="Verdana" w:hAnsi="Verdana"/>
          <w:b/>
        </w:rPr>
      </w:pPr>
      <w:r w:rsidRPr="00F6701E">
        <w:rPr>
          <w:rFonts w:ascii="Verdana" w:hAnsi="Verdana"/>
          <w:b/>
        </w:rPr>
        <w:t xml:space="preserve">(słownie złotych:_______________________________________________) </w:t>
      </w:r>
    </w:p>
    <w:p w14:paraId="3CCB1326" w14:textId="6D013E9D" w:rsidR="00A24772" w:rsidRDefault="00A24772" w:rsidP="00A24772">
      <w:pPr>
        <w:pStyle w:val="Zwykytekst1"/>
        <w:tabs>
          <w:tab w:val="left" w:pos="284"/>
        </w:tabs>
        <w:spacing w:before="120" w:after="120" w:line="360" w:lineRule="exact"/>
        <w:ind w:left="283"/>
        <w:jc w:val="both"/>
        <w:rPr>
          <w:rFonts w:ascii="Verdana" w:hAnsi="Verdana"/>
          <w:i/>
        </w:rPr>
      </w:pPr>
      <w:r w:rsidRPr="00F6701E">
        <w:rPr>
          <w:rFonts w:ascii="Verdana" w:hAnsi="Verdana"/>
        </w:rPr>
        <w:t xml:space="preserve">zgodnie z załączonym do oferty </w:t>
      </w:r>
      <w:r w:rsidR="00C00662">
        <w:rPr>
          <w:rFonts w:ascii="Verdana" w:hAnsi="Verdana"/>
          <w:iCs/>
        </w:rPr>
        <w:t>Formularzem cenowym</w:t>
      </w:r>
      <w:r w:rsidR="00FE1AC2">
        <w:rPr>
          <w:rFonts w:ascii="Verdana" w:hAnsi="Verdana"/>
          <w:i/>
        </w:rPr>
        <w:t>.</w:t>
      </w:r>
    </w:p>
    <w:p w14:paraId="779ECE4E" w14:textId="77777777" w:rsidR="00C00662" w:rsidRPr="00B36183" w:rsidRDefault="00C00662" w:rsidP="00C00662">
      <w:pPr>
        <w:pStyle w:val="Zwykytekst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  <w:b/>
        </w:rPr>
        <w:t>OŚWIADCZAMY, że w ostatnich 12 m-</w:t>
      </w:r>
      <w:proofErr w:type="spellStart"/>
      <w:r>
        <w:rPr>
          <w:rFonts w:ascii="Verdana" w:hAnsi="Verdana"/>
          <w:b/>
        </w:rPr>
        <w:t>cach</w:t>
      </w:r>
      <w:proofErr w:type="spellEnd"/>
      <w:r>
        <w:rPr>
          <w:rFonts w:ascii="Verdana" w:hAnsi="Verdana"/>
          <w:b/>
        </w:rPr>
        <w:t xml:space="preserve"> </w:t>
      </w:r>
      <w:r w:rsidRPr="001C2127">
        <w:rPr>
          <w:rFonts w:ascii="Verdana" w:hAnsi="Verdana"/>
          <w:b/>
        </w:rPr>
        <w:t>przed upływem terminu składania ofert</w:t>
      </w:r>
      <w:r>
        <w:rPr>
          <w:rFonts w:ascii="Verdana" w:hAnsi="Verdana"/>
          <w:b/>
        </w:rPr>
        <w:t>,</w:t>
      </w:r>
      <w:r w:rsidRPr="001C2127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przeprowadziliśmy </w:t>
      </w:r>
      <w:r w:rsidRPr="00F6701E">
        <w:rPr>
          <w:rFonts w:ascii="Verdana" w:hAnsi="Verdana"/>
          <w:b/>
        </w:rPr>
        <w:t>______</w:t>
      </w:r>
      <w:r>
        <w:rPr>
          <w:rFonts w:ascii="Verdana" w:hAnsi="Verdana"/>
          <w:b/>
        </w:rPr>
        <w:t xml:space="preserve"> szt. adopcji</w:t>
      </w:r>
    </w:p>
    <w:p w14:paraId="225D7887" w14:textId="77777777" w:rsidR="00C00662" w:rsidRPr="00434E46" w:rsidRDefault="00C00662" w:rsidP="00C00662">
      <w:pPr>
        <w:pStyle w:val="Zwykytekst"/>
        <w:ind w:firstLine="283"/>
        <w:jc w:val="both"/>
        <w:rPr>
          <w:rFonts w:ascii="Verdana" w:hAnsi="Verdana"/>
          <w:sz w:val="16"/>
          <w:szCs w:val="16"/>
        </w:rPr>
      </w:pPr>
      <w:r w:rsidRPr="00434E46">
        <w:rPr>
          <w:rFonts w:ascii="Verdana" w:hAnsi="Verdana"/>
          <w:sz w:val="16"/>
          <w:szCs w:val="16"/>
        </w:rPr>
        <w:t>(</w:t>
      </w:r>
      <w:r>
        <w:rPr>
          <w:rFonts w:ascii="Verdana" w:hAnsi="Verdana"/>
          <w:sz w:val="16"/>
          <w:szCs w:val="16"/>
        </w:rPr>
        <w:t>Kryterium oceny ofert.</w:t>
      </w:r>
      <w:r w:rsidRPr="00434E46">
        <w:rPr>
          <w:rFonts w:ascii="Verdana" w:hAnsi="Verdana"/>
          <w:sz w:val="16"/>
          <w:szCs w:val="16"/>
        </w:rPr>
        <w:t>)</w:t>
      </w:r>
    </w:p>
    <w:p w14:paraId="76E5A5FC" w14:textId="77777777" w:rsidR="00C00662" w:rsidRPr="00434E46" w:rsidRDefault="00C00662" w:rsidP="00C00662">
      <w:pPr>
        <w:pStyle w:val="Zwykytekst"/>
        <w:tabs>
          <w:tab w:val="num" w:pos="0"/>
        </w:tabs>
        <w:jc w:val="both"/>
        <w:rPr>
          <w:rFonts w:ascii="Verdana" w:hAnsi="Verdana"/>
          <w:iCs/>
          <w:sz w:val="12"/>
          <w:szCs w:val="12"/>
        </w:rPr>
      </w:pPr>
    </w:p>
    <w:p w14:paraId="631DB7AB" w14:textId="77777777" w:rsidR="00C00662" w:rsidRPr="00E0503B" w:rsidRDefault="00C00662" w:rsidP="00C00662">
      <w:pPr>
        <w:pStyle w:val="Zwykytekst"/>
        <w:numPr>
          <w:ilvl w:val="0"/>
          <w:numId w:val="2"/>
        </w:num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OFERUJEMY czas reakcji </w:t>
      </w:r>
      <w:r w:rsidRPr="00F6701E">
        <w:rPr>
          <w:rFonts w:ascii="Verdana" w:hAnsi="Verdana"/>
          <w:b/>
        </w:rPr>
        <w:t>______</w:t>
      </w:r>
      <w:r>
        <w:rPr>
          <w:rFonts w:ascii="Verdana" w:hAnsi="Verdana"/>
          <w:b/>
        </w:rPr>
        <w:t xml:space="preserve"> godz.</w:t>
      </w:r>
    </w:p>
    <w:p w14:paraId="061C1688" w14:textId="77777777" w:rsidR="00C00662" w:rsidRDefault="00C00662" w:rsidP="00C00662">
      <w:pPr>
        <w:pStyle w:val="Zwykytekst"/>
        <w:ind w:left="360"/>
        <w:jc w:val="both"/>
        <w:rPr>
          <w:rFonts w:ascii="Verdana" w:hAnsi="Verdana"/>
          <w:iCs/>
          <w:sz w:val="16"/>
          <w:szCs w:val="16"/>
        </w:rPr>
      </w:pPr>
      <w:r>
        <w:rPr>
          <w:rFonts w:ascii="Verdana" w:hAnsi="Verdana"/>
          <w:iCs/>
          <w:sz w:val="16"/>
          <w:szCs w:val="16"/>
        </w:rPr>
        <w:t>(Kryterium oceny ofert. Powyższy czas</w:t>
      </w:r>
      <w:r w:rsidRPr="00A02ADE">
        <w:rPr>
          <w:rFonts w:ascii="Verdana" w:hAnsi="Verdana"/>
          <w:iCs/>
          <w:sz w:val="16"/>
          <w:szCs w:val="16"/>
        </w:rPr>
        <w:t xml:space="preserve"> Wykonawca określa </w:t>
      </w:r>
      <w:r>
        <w:rPr>
          <w:rFonts w:ascii="Verdana" w:hAnsi="Verdana"/>
          <w:iCs/>
          <w:sz w:val="16"/>
          <w:szCs w:val="16"/>
        </w:rPr>
        <w:t>jako 1, 2 lub 3 godziny</w:t>
      </w:r>
      <w:r w:rsidRPr="00A02ADE">
        <w:rPr>
          <w:rFonts w:ascii="Verdana" w:hAnsi="Verdana"/>
          <w:iCs/>
          <w:sz w:val="16"/>
          <w:szCs w:val="16"/>
        </w:rPr>
        <w:t>).</w:t>
      </w:r>
    </w:p>
    <w:p w14:paraId="55AA5E90" w14:textId="5FC1E2D2" w:rsidR="00A24772" w:rsidRPr="007D3A1D" w:rsidRDefault="00A24772" w:rsidP="00FE1AC2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jc w:val="both"/>
        <w:rPr>
          <w:rFonts w:ascii="Verdana" w:hAnsi="Verdana"/>
          <w:iCs/>
        </w:rPr>
      </w:pPr>
      <w:r w:rsidRPr="007D3A1D">
        <w:rPr>
          <w:rFonts w:ascii="Verdana" w:hAnsi="Verdana"/>
          <w:b/>
          <w:iCs/>
        </w:rPr>
        <w:t>INFORMUJEMY</w:t>
      </w:r>
      <w:r w:rsidRPr="007D3A1D">
        <w:rPr>
          <w:rFonts w:ascii="Verdana" w:hAnsi="Verdana"/>
          <w:iCs/>
        </w:rPr>
        <w:t>, że</w:t>
      </w:r>
      <w:r w:rsidRPr="007D3A1D">
        <w:rPr>
          <w:rStyle w:val="Odwoanieprzypisudolnego"/>
          <w:rFonts w:ascii="Verdana" w:hAnsi="Verdana"/>
          <w:i/>
          <w:iCs/>
        </w:rPr>
        <w:footnoteReference w:id="23"/>
      </w:r>
      <w:r w:rsidRPr="007D3A1D">
        <w:rPr>
          <w:rFonts w:ascii="Verdana" w:hAnsi="Verdana"/>
        </w:rPr>
        <w:t>:</w:t>
      </w:r>
    </w:p>
    <w:p w14:paraId="03FA9847" w14:textId="77777777" w:rsidR="00A24772" w:rsidRPr="007D3A1D" w:rsidRDefault="00A24772" w:rsidP="00A24772">
      <w:pPr>
        <w:numPr>
          <w:ilvl w:val="0"/>
          <w:numId w:val="4"/>
        </w:numPr>
        <w:suppressAutoHyphens/>
        <w:spacing w:before="120" w:after="120"/>
        <w:jc w:val="both"/>
        <w:rPr>
          <w:rFonts w:ascii="Verdana" w:hAnsi="Verdana"/>
          <w:sz w:val="20"/>
          <w:szCs w:val="20"/>
          <w:lang w:eastAsia="en-US"/>
        </w:rPr>
      </w:pPr>
      <w:r w:rsidRPr="007D3A1D">
        <w:rPr>
          <w:rFonts w:ascii="Verdana" w:hAnsi="Verdana"/>
          <w:sz w:val="20"/>
          <w:szCs w:val="20"/>
        </w:rPr>
        <w:t xml:space="preserve">wybór oferty </w:t>
      </w:r>
      <w:r w:rsidRPr="007D3A1D">
        <w:rPr>
          <w:rFonts w:ascii="Verdana" w:hAnsi="Verdana"/>
          <w:b/>
          <w:bCs/>
          <w:sz w:val="20"/>
          <w:szCs w:val="20"/>
        </w:rPr>
        <w:t xml:space="preserve">nie </w:t>
      </w:r>
      <w:r w:rsidRPr="007D3A1D">
        <w:rPr>
          <w:rStyle w:val="Odwoaniedokomentarza"/>
          <w:rFonts w:ascii="Verdana" w:hAnsi="Verdana"/>
          <w:b/>
          <w:bCs/>
          <w:sz w:val="20"/>
          <w:szCs w:val="20"/>
        </w:rPr>
        <w:t> </w:t>
      </w:r>
      <w:r w:rsidRPr="007D3A1D">
        <w:rPr>
          <w:rFonts w:ascii="Verdana" w:hAnsi="Verdana"/>
          <w:b/>
          <w:bCs/>
          <w:sz w:val="20"/>
          <w:szCs w:val="20"/>
        </w:rPr>
        <w:t xml:space="preserve">będzie* </w:t>
      </w:r>
      <w:r w:rsidRPr="007D3A1D">
        <w:rPr>
          <w:rFonts w:ascii="Verdana" w:hAnsi="Verdana"/>
          <w:sz w:val="20"/>
          <w:szCs w:val="20"/>
        </w:rPr>
        <w:t>prowadzić do powstania u Zamawiającego obowiązku podatkowego</w:t>
      </w:r>
      <w:r w:rsidRPr="007D3A1D">
        <w:rPr>
          <w:rFonts w:ascii="Verdana" w:hAnsi="Verdana"/>
          <w:b/>
          <w:bCs/>
          <w:sz w:val="20"/>
          <w:szCs w:val="20"/>
        </w:rPr>
        <w:t>.</w:t>
      </w:r>
    </w:p>
    <w:p w14:paraId="3FB086BA" w14:textId="77777777" w:rsidR="00A24772" w:rsidRPr="007D3A1D" w:rsidRDefault="00A24772" w:rsidP="00A24772">
      <w:pPr>
        <w:numPr>
          <w:ilvl w:val="0"/>
          <w:numId w:val="4"/>
        </w:numPr>
        <w:suppressAutoHyphens/>
        <w:spacing w:before="120" w:after="120"/>
        <w:jc w:val="both"/>
        <w:rPr>
          <w:rFonts w:ascii="Verdana" w:hAnsi="Verdana"/>
          <w:b/>
          <w:bCs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 xml:space="preserve">wybór oferty </w:t>
      </w:r>
      <w:r w:rsidRPr="007D3A1D">
        <w:rPr>
          <w:rFonts w:ascii="Verdana" w:hAnsi="Verdana"/>
          <w:b/>
          <w:bCs/>
          <w:sz w:val="20"/>
          <w:szCs w:val="20"/>
        </w:rPr>
        <w:t>będzie*</w:t>
      </w:r>
      <w:r w:rsidRPr="007D3A1D">
        <w:rPr>
          <w:rFonts w:ascii="Verdana" w:hAnsi="Verdana"/>
          <w:sz w:val="20"/>
          <w:szCs w:val="20"/>
        </w:rPr>
        <w:t xml:space="preserve"> prowadzić do powstania u Zamawiającego obowiązku podatkowego w odniesieniu do następujących </w:t>
      </w:r>
      <w:r w:rsidRPr="007D3A1D">
        <w:rPr>
          <w:rFonts w:ascii="Verdana" w:hAnsi="Verdana"/>
          <w:i/>
          <w:iCs/>
          <w:sz w:val="20"/>
          <w:szCs w:val="20"/>
        </w:rPr>
        <w:t>towarów/ usług (w zależności od przedmiotu zamówienia)</w:t>
      </w:r>
      <w:r w:rsidRPr="007D3A1D">
        <w:rPr>
          <w:rFonts w:ascii="Verdana" w:hAnsi="Verdana"/>
          <w:sz w:val="20"/>
          <w:szCs w:val="20"/>
        </w:rPr>
        <w:t xml:space="preserve">: ____________________________________________. </w:t>
      </w:r>
    </w:p>
    <w:p w14:paraId="722D6A7B" w14:textId="428C00CA" w:rsidR="00A24772" w:rsidRDefault="00A24772" w:rsidP="00A24772">
      <w:pPr>
        <w:suppressAutoHyphens/>
        <w:spacing w:before="120" w:after="120"/>
        <w:ind w:left="720"/>
        <w:jc w:val="both"/>
        <w:rPr>
          <w:rFonts w:ascii="Verdana" w:hAnsi="Verdana"/>
          <w:bCs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 xml:space="preserve">Wartość </w:t>
      </w:r>
      <w:r w:rsidRPr="007D3A1D">
        <w:rPr>
          <w:rFonts w:ascii="Verdana" w:hAnsi="Verdana"/>
          <w:i/>
          <w:iCs/>
          <w:sz w:val="20"/>
          <w:szCs w:val="20"/>
        </w:rPr>
        <w:t>towaru/ usług</w:t>
      </w:r>
      <w:r w:rsidRPr="007D3A1D">
        <w:rPr>
          <w:rFonts w:ascii="Verdana" w:hAnsi="Verdana"/>
          <w:sz w:val="20"/>
          <w:szCs w:val="20"/>
        </w:rPr>
        <w:t xml:space="preserve"> </w:t>
      </w:r>
      <w:r w:rsidRPr="007D3A1D">
        <w:rPr>
          <w:rFonts w:ascii="Verdana" w:hAnsi="Verdana"/>
          <w:i/>
          <w:iCs/>
          <w:sz w:val="20"/>
          <w:szCs w:val="20"/>
        </w:rPr>
        <w:t>(w zależności od przedmiotu zamówienia)</w:t>
      </w:r>
      <w:r w:rsidRPr="007D3A1D">
        <w:rPr>
          <w:rFonts w:ascii="Verdana" w:hAnsi="Verdana"/>
          <w:sz w:val="20"/>
          <w:szCs w:val="20"/>
        </w:rPr>
        <w:t xml:space="preserve"> powodująca obowiązek podatkowy u Zamawiającego to ___________ zł netto</w:t>
      </w:r>
      <w:r w:rsidRPr="004B4F2E">
        <w:rPr>
          <w:rFonts w:ascii="Verdana" w:hAnsi="Verdana"/>
          <w:bCs/>
          <w:sz w:val="20"/>
          <w:szCs w:val="20"/>
        </w:rPr>
        <w:t>.</w:t>
      </w:r>
    </w:p>
    <w:p w14:paraId="268FE628" w14:textId="076212E3" w:rsidR="005B2FAD" w:rsidRDefault="005B2FAD" w:rsidP="005B2FAD">
      <w:pPr>
        <w:suppressAutoHyphens/>
        <w:spacing w:before="120" w:after="120"/>
        <w:ind w:left="720"/>
        <w:jc w:val="both"/>
        <w:rPr>
          <w:rFonts w:ascii="Verdana" w:hAnsi="Verdana"/>
          <w:bCs/>
          <w:sz w:val="20"/>
          <w:szCs w:val="20"/>
        </w:rPr>
      </w:pPr>
      <w:r w:rsidRPr="00CC2386">
        <w:rPr>
          <w:rFonts w:ascii="Verdana" w:hAnsi="Verdana"/>
          <w:bCs/>
          <w:sz w:val="20"/>
          <w:szCs w:val="20"/>
        </w:rPr>
        <w:t>Zgodnie z wiedzą Wykonawcy, zastosowanie będzie miała następująca stawka podatku od towarów i usług ___________ %</w:t>
      </w:r>
      <w:r w:rsidR="00B409BD">
        <w:rPr>
          <w:rFonts w:ascii="Verdana" w:hAnsi="Verdana"/>
          <w:bCs/>
          <w:sz w:val="20"/>
          <w:szCs w:val="20"/>
        </w:rPr>
        <w:t>.</w:t>
      </w:r>
    </w:p>
    <w:p w14:paraId="587B4B28" w14:textId="3B27347E" w:rsidR="00B409BD" w:rsidRDefault="00B409BD" w:rsidP="00B409BD">
      <w:pPr>
        <w:pStyle w:val="Akapitzlist"/>
        <w:numPr>
          <w:ilvl w:val="0"/>
          <w:numId w:val="2"/>
        </w:numPr>
        <w:suppressAutoHyphens/>
        <w:spacing w:before="120" w:after="120"/>
        <w:jc w:val="both"/>
        <w:rPr>
          <w:rFonts w:ascii="Verdana" w:hAnsi="Verdana"/>
          <w:bCs/>
          <w:sz w:val="20"/>
          <w:szCs w:val="20"/>
        </w:rPr>
      </w:pPr>
      <w:r w:rsidRPr="00B409BD">
        <w:rPr>
          <w:rFonts w:ascii="Verdana" w:hAnsi="Verdana"/>
          <w:b/>
          <w:sz w:val="20"/>
          <w:szCs w:val="20"/>
        </w:rPr>
        <w:t xml:space="preserve">ZAMIERZAMY </w:t>
      </w:r>
      <w:r w:rsidRPr="00B409BD">
        <w:rPr>
          <w:rFonts w:ascii="Verdana" w:hAnsi="Verdana"/>
          <w:bCs/>
          <w:sz w:val="20"/>
          <w:szCs w:val="20"/>
        </w:rPr>
        <w:t>powierzyć podwykonawcom wykonanie następujących części zamówienia: ………………………………………………………………………</w:t>
      </w:r>
      <w:r w:rsidR="00785EDE">
        <w:rPr>
          <w:rFonts w:ascii="Verdana" w:hAnsi="Verdana"/>
          <w:bCs/>
          <w:sz w:val="20"/>
          <w:szCs w:val="20"/>
        </w:rPr>
        <w:t>…………………………</w:t>
      </w:r>
      <w:r w:rsidRPr="00B409BD">
        <w:rPr>
          <w:rFonts w:ascii="Verdana" w:hAnsi="Verdana"/>
          <w:bCs/>
          <w:sz w:val="20"/>
          <w:szCs w:val="20"/>
        </w:rPr>
        <w:t>…………………. .</w:t>
      </w:r>
    </w:p>
    <w:p w14:paraId="6A15945F" w14:textId="5C66EBDF" w:rsidR="00785EDE" w:rsidRDefault="00785EDE" w:rsidP="00B409BD">
      <w:pPr>
        <w:pStyle w:val="Akapitzlist"/>
        <w:numPr>
          <w:ilvl w:val="0"/>
          <w:numId w:val="2"/>
        </w:numPr>
        <w:suppressAutoHyphens/>
        <w:spacing w:before="120" w:after="12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ZAMIERZAMY </w:t>
      </w:r>
      <w:r w:rsidRPr="00415C51">
        <w:rPr>
          <w:rFonts w:ascii="Verdana" w:hAnsi="Verdana"/>
          <w:bCs/>
          <w:sz w:val="20"/>
          <w:szCs w:val="20"/>
        </w:rPr>
        <w:t>powierzyć wykonanie części zamówienia następującym podwykonawcom (podać nazwy podwykonawców</w:t>
      </w:r>
      <w:r w:rsidR="00415C51" w:rsidRPr="00415C51">
        <w:rPr>
          <w:rFonts w:ascii="Verdana" w:hAnsi="Verdana"/>
          <w:bCs/>
          <w:sz w:val="20"/>
          <w:szCs w:val="20"/>
        </w:rPr>
        <w:t>, jeżeli są już znani):</w:t>
      </w:r>
      <w:r w:rsidR="00415C51">
        <w:rPr>
          <w:rFonts w:ascii="Verdana" w:hAnsi="Verdana"/>
          <w:bCs/>
          <w:sz w:val="20"/>
          <w:szCs w:val="20"/>
        </w:rPr>
        <w:t xml:space="preserve"> …………………………</w:t>
      </w:r>
    </w:p>
    <w:p w14:paraId="7373C39E" w14:textId="24FDA0DD" w:rsidR="00415C51" w:rsidRDefault="00415C51" w:rsidP="00415C51">
      <w:pPr>
        <w:pStyle w:val="Akapitzlist"/>
        <w:suppressAutoHyphens/>
        <w:spacing w:before="120" w:after="120"/>
        <w:ind w:left="283"/>
        <w:jc w:val="both"/>
        <w:rPr>
          <w:rFonts w:ascii="Verdana" w:hAnsi="Verdana"/>
          <w:bCs/>
          <w:sz w:val="20"/>
          <w:szCs w:val="20"/>
        </w:rPr>
      </w:pPr>
      <w:r w:rsidRPr="00415C51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</w:rPr>
        <w:t>…………………………….</w:t>
      </w:r>
      <w:r w:rsidRPr="00415C51">
        <w:rPr>
          <w:rFonts w:ascii="Verdana" w:hAnsi="Verdana"/>
          <w:bCs/>
          <w:sz w:val="20"/>
          <w:szCs w:val="20"/>
        </w:rPr>
        <w:t>…..</w:t>
      </w:r>
    </w:p>
    <w:p w14:paraId="3110FA9B" w14:textId="47F2F70D" w:rsidR="00262530" w:rsidRPr="00262530" w:rsidRDefault="00262530" w:rsidP="00262530">
      <w:pPr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Verdana" w:hAnsi="Verdana" w:cs="Arial"/>
          <w:b/>
          <w:sz w:val="20"/>
          <w:szCs w:val="20"/>
          <w:lang w:eastAsia="en-US"/>
        </w:rPr>
      </w:pPr>
      <w:r w:rsidRPr="00C8214F">
        <w:rPr>
          <w:rFonts w:ascii="Verdana" w:hAnsi="Verdana" w:cs="Arial"/>
          <w:b/>
          <w:sz w:val="20"/>
          <w:szCs w:val="20"/>
          <w:lang w:eastAsia="en-US"/>
        </w:rPr>
        <w:t xml:space="preserve">OŚWIADCZAMY, </w:t>
      </w:r>
      <w:r w:rsidRPr="00C8214F">
        <w:rPr>
          <w:rFonts w:ascii="Verdana" w:hAnsi="Verdana" w:cs="Arial"/>
          <w:bCs/>
          <w:sz w:val="20"/>
          <w:szCs w:val="20"/>
          <w:lang w:eastAsia="en-US"/>
        </w:rPr>
        <w:t>iż w celu potwierdzenia spełnienia warunków udziału w postępowaniu, polegamy na zasobach następującego podmiotu (podać nazwę podmiotu udostępniającego zasoby): ………………………………………………………………………………………………..</w:t>
      </w:r>
    </w:p>
    <w:p w14:paraId="14BC37BF" w14:textId="77777777" w:rsidR="00E15E1D" w:rsidRPr="004A0C02" w:rsidRDefault="00E15E1D" w:rsidP="00E15E1D">
      <w:pPr>
        <w:pStyle w:val="Akapitzlist"/>
        <w:numPr>
          <w:ilvl w:val="0"/>
          <w:numId w:val="2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4A0C02">
        <w:rPr>
          <w:rFonts w:ascii="Verdana" w:hAnsi="Verdana"/>
          <w:b/>
          <w:sz w:val="20"/>
          <w:szCs w:val="20"/>
        </w:rPr>
        <w:t>ZOBOWIĄZUJEMY SIĘ</w:t>
      </w:r>
      <w:r w:rsidRPr="004A0C02">
        <w:rPr>
          <w:rFonts w:ascii="Verdana" w:hAnsi="Verdana"/>
          <w:sz w:val="20"/>
          <w:szCs w:val="20"/>
        </w:rPr>
        <w:t xml:space="preserve"> do wykonania zamówienia w terminie określonym w SWZ. </w:t>
      </w:r>
    </w:p>
    <w:p w14:paraId="302B69E4" w14:textId="3890D3FD" w:rsidR="0006792C" w:rsidRPr="007D3A1D" w:rsidRDefault="0006792C" w:rsidP="00C258EB">
      <w:pPr>
        <w:pStyle w:val="Akapitzlist"/>
        <w:numPr>
          <w:ilvl w:val="0"/>
          <w:numId w:val="2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b/>
          <w:sz w:val="20"/>
          <w:szCs w:val="20"/>
        </w:rPr>
        <w:t xml:space="preserve">AKCEPTUJEMY </w:t>
      </w:r>
      <w:r w:rsidRPr="007D3A1D">
        <w:rPr>
          <w:rFonts w:ascii="Verdana" w:hAnsi="Verdana"/>
          <w:sz w:val="20"/>
          <w:szCs w:val="20"/>
        </w:rPr>
        <w:t>warunki płatności określone przez Zamawiającego w SWZ.</w:t>
      </w:r>
    </w:p>
    <w:p w14:paraId="2815130B" w14:textId="77777777" w:rsidR="00F564DA" w:rsidRDefault="0006792C" w:rsidP="00F564DA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Verdana" w:hAnsi="Verdana"/>
        </w:rPr>
      </w:pPr>
      <w:r w:rsidRPr="007D3A1D">
        <w:rPr>
          <w:rFonts w:ascii="Verdana" w:hAnsi="Verdana"/>
          <w:b/>
        </w:rPr>
        <w:lastRenderedPageBreak/>
        <w:t>JESTEŚMY</w:t>
      </w:r>
      <w:r w:rsidRPr="007D3A1D">
        <w:rPr>
          <w:rFonts w:ascii="Verdana" w:hAnsi="Verdana"/>
        </w:rPr>
        <w:t xml:space="preserve"> związani ofertą przez okres wskazany w SWZ.</w:t>
      </w:r>
    </w:p>
    <w:p w14:paraId="007692E8" w14:textId="608DE1A3" w:rsidR="0006792C" w:rsidRPr="007D3A1D" w:rsidRDefault="0006792C" w:rsidP="00C258EB">
      <w:pPr>
        <w:pStyle w:val="Zwykytekst1"/>
        <w:numPr>
          <w:ilvl w:val="0"/>
          <w:numId w:val="2"/>
        </w:numPr>
        <w:tabs>
          <w:tab w:val="left" w:pos="426"/>
        </w:tabs>
        <w:spacing w:before="120" w:after="120" w:line="360" w:lineRule="exact"/>
        <w:ind w:left="426" w:hanging="426"/>
        <w:jc w:val="both"/>
        <w:rPr>
          <w:rFonts w:ascii="Verdana" w:hAnsi="Verdana"/>
        </w:rPr>
      </w:pPr>
      <w:r w:rsidRPr="007D3A1D">
        <w:rPr>
          <w:rFonts w:ascii="Verdana" w:hAnsi="Verdana"/>
          <w:b/>
        </w:rPr>
        <w:t>OŚWIADCZAMY</w:t>
      </w:r>
      <w:r w:rsidRPr="007D3A1D">
        <w:rPr>
          <w:rFonts w:ascii="Verdana" w:hAnsi="Verdana"/>
        </w:rPr>
        <w:t xml:space="preserve">, iż informacje i dokumenty zawarte </w:t>
      </w:r>
      <w:r w:rsidR="00A41E9B" w:rsidRPr="007D3A1D">
        <w:rPr>
          <w:rFonts w:ascii="Verdana" w:hAnsi="Verdana"/>
        </w:rPr>
        <w:t xml:space="preserve">w </w:t>
      </w:r>
      <w:r w:rsidR="00267663" w:rsidRPr="007D3A1D">
        <w:rPr>
          <w:rFonts w:ascii="Verdana" w:hAnsi="Verdana"/>
        </w:rPr>
        <w:t>odrębnym</w:t>
      </w:r>
      <w:r w:rsidR="007722FA">
        <w:rPr>
          <w:rFonts w:ascii="Verdana" w:hAnsi="Verdana"/>
        </w:rPr>
        <w:t xml:space="preserve">, </w:t>
      </w:r>
      <w:r w:rsidR="00267663" w:rsidRPr="007D3A1D">
        <w:rPr>
          <w:rFonts w:ascii="Verdana" w:hAnsi="Verdana"/>
        </w:rPr>
        <w:t xml:space="preserve">stosownie </w:t>
      </w:r>
      <w:r w:rsidR="007722FA">
        <w:rPr>
          <w:rFonts w:ascii="Verdana" w:hAnsi="Verdana"/>
        </w:rPr>
        <w:t xml:space="preserve">oznaczonym i </w:t>
      </w:r>
      <w:r w:rsidR="00267663" w:rsidRPr="007D3A1D">
        <w:rPr>
          <w:rFonts w:ascii="Verdana" w:hAnsi="Verdana"/>
        </w:rPr>
        <w:t>nazwanym załączniku</w:t>
      </w:r>
      <w:r w:rsidR="00267663" w:rsidRPr="007D3A1D" w:rsidDel="00267663">
        <w:rPr>
          <w:rFonts w:ascii="Verdana" w:hAnsi="Verdana"/>
        </w:rPr>
        <w:t xml:space="preserve"> </w:t>
      </w:r>
      <w:r w:rsidR="007722FA">
        <w:rPr>
          <w:rFonts w:ascii="Verdana" w:hAnsi="Verdana"/>
        </w:rPr>
        <w:t xml:space="preserve">____ </w:t>
      </w:r>
      <w:r w:rsidR="007722FA" w:rsidRPr="007722FA">
        <w:rPr>
          <w:rFonts w:ascii="Verdana" w:hAnsi="Verdana"/>
          <w:i/>
        </w:rPr>
        <w:t>(należy podać nazwę załącznika)</w:t>
      </w:r>
      <w:r w:rsidR="007722FA">
        <w:rPr>
          <w:rFonts w:ascii="Verdana" w:hAnsi="Verdana"/>
        </w:rPr>
        <w:t xml:space="preserve"> </w:t>
      </w:r>
      <w:r w:rsidRPr="007D3A1D">
        <w:rPr>
          <w:rFonts w:ascii="Verdana" w:hAnsi="Verdana"/>
        </w:rPr>
        <w:t>stanowią tajemnicę przedsiębiorstwa w rozumieniu przepisów o zwalczaniu nieuczciwej konkurencji, co wykazaliśmy w załączniku do Oferty</w:t>
      </w:r>
      <w:r w:rsidR="007722FA">
        <w:rPr>
          <w:rFonts w:ascii="Verdana" w:hAnsi="Verdana"/>
        </w:rPr>
        <w:t xml:space="preserve"> </w:t>
      </w:r>
      <w:r w:rsidRPr="007D3A1D">
        <w:rPr>
          <w:rFonts w:ascii="Verdana" w:hAnsi="Verdana"/>
        </w:rPr>
        <w:t xml:space="preserve"> </w:t>
      </w:r>
      <w:r w:rsidR="007722FA">
        <w:rPr>
          <w:rFonts w:ascii="Verdana" w:hAnsi="Verdana"/>
        </w:rPr>
        <w:t xml:space="preserve">____ </w:t>
      </w:r>
      <w:r w:rsidR="007722FA" w:rsidRPr="007722FA">
        <w:rPr>
          <w:rFonts w:ascii="Verdana" w:hAnsi="Verdana"/>
          <w:i/>
        </w:rPr>
        <w:t>(należy podać nazwę załącznika)</w:t>
      </w:r>
      <w:r w:rsidR="00646C2B">
        <w:rPr>
          <w:rFonts w:ascii="Verdana" w:hAnsi="Verdana"/>
          <w:i/>
        </w:rPr>
        <w:t xml:space="preserve"> </w:t>
      </w:r>
      <w:r w:rsidRPr="007D3A1D">
        <w:rPr>
          <w:rFonts w:ascii="Verdana" w:hAnsi="Verdana"/>
        </w:rPr>
        <w:t>i zastrzegamy, że nie mogą być one udostępniane.</w:t>
      </w:r>
    </w:p>
    <w:p w14:paraId="5043EAC1" w14:textId="21C0453F" w:rsidR="0006792C" w:rsidRPr="007D3A1D" w:rsidRDefault="0006792C" w:rsidP="00C258EB">
      <w:pPr>
        <w:pStyle w:val="Zwykytekst1"/>
        <w:numPr>
          <w:ilvl w:val="0"/>
          <w:numId w:val="2"/>
        </w:numPr>
        <w:spacing w:before="120" w:after="120" w:line="360" w:lineRule="exact"/>
        <w:ind w:left="425" w:hanging="425"/>
        <w:jc w:val="both"/>
        <w:rPr>
          <w:rFonts w:ascii="Verdana" w:hAnsi="Verdana"/>
        </w:rPr>
      </w:pPr>
      <w:r w:rsidRPr="007D3A1D">
        <w:rPr>
          <w:rFonts w:ascii="Verdana" w:hAnsi="Verdana"/>
          <w:b/>
        </w:rPr>
        <w:t>OŚWIADCZAMY,</w:t>
      </w:r>
      <w:r w:rsidRPr="007D3A1D">
        <w:rPr>
          <w:rFonts w:ascii="Verdana" w:hAnsi="Verdana"/>
        </w:rPr>
        <w:t xml:space="preserve"> że zapoznaliśmy się z </w:t>
      </w:r>
      <w:r w:rsidR="00393D7A">
        <w:rPr>
          <w:rFonts w:ascii="Verdana" w:hAnsi="Verdana"/>
        </w:rPr>
        <w:t xml:space="preserve">Projektowanymi </w:t>
      </w:r>
      <w:r w:rsidR="008827F0" w:rsidRPr="007D3A1D">
        <w:rPr>
          <w:rFonts w:ascii="Verdana" w:hAnsi="Verdana"/>
        </w:rPr>
        <w:t xml:space="preserve">Postanowieniami </w:t>
      </w:r>
      <w:r w:rsidR="00393D7A">
        <w:rPr>
          <w:rFonts w:ascii="Verdana" w:hAnsi="Verdana"/>
        </w:rPr>
        <w:t>U</w:t>
      </w:r>
      <w:r w:rsidR="008827F0" w:rsidRPr="007D3A1D">
        <w:rPr>
          <w:rFonts w:ascii="Verdana" w:hAnsi="Verdana"/>
        </w:rPr>
        <w:t>mowy</w:t>
      </w:r>
      <w:r w:rsidRPr="007D3A1D">
        <w:rPr>
          <w:rFonts w:ascii="Verdana" w:hAnsi="Verdana"/>
        </w:rPr>
        <w:t>, określonymi w SWZ i zobowiązujemy się, w przypadku wyboru naszej oferty, do zawarcia umowy zgodnej z niniejszą ofertą, na warunkach określonych w SWZ, w</w:t>
      </w:r>
      <w:r w:rsidR="00BD3131">
        <w:rPr>
          <w:rFonts w:ascii="Verdana" w:hAnsi="Verdana"/>
        </w:rPr>
        <w:t> </w:t>
      </w:r>
      <w:r w:rsidRPr="007D3A1D">
        <w:rPr>
          <w:rFonts w:ascii="Verdana" w:hAnsi="Verdana"/>
        </w:rPr>
        <w:t>miejscu i terminie wyznaczonym przez Zamawiającego.</w:t>
      </w:r>
    </w:p>
    <w:p w14:paraId="1480C9A5" w14:textId="646942C4" w:rsidR="00267663" w:rsidRPr="007D3A1D" w:rsidRDefault="00A41E9B" w:rsidP="00C258EB">
      <w:pPr>
        <w:pStyle w:val="Zwykytekst1"/>
        <w:numPr>
          <w:ilvl w:val="0"/>
          <w:numId w:val="2"/>
        </w:numPr>
        <w:spacing w:before="120" w:after="120" w:line="360" w:lineRule="exact"/>
        <w:ind w:left="425" w:hanging="425"/>
        <w:jc w:val="both"/>
        <w:rPr>
          <w:rFonts w:ascii="Verdana" w:hAnsi="Verdana"/>
        </w:rPr>
      </w:pPr>
      <w:r w:rsidRPr="007D3A1D">
        <w:rPr>
          <w:rFonts w:ascii="Verdana" w:hAnsi="Verdana"/>
          <w:b/>
        </w:rPr>
        <w:t>OŚWIADCZAMY</w:t>
      </w:r>
      <w:r w:rsidR="00267663" w:rsidRPr="007D3A1D">
        <w:rPr>
          <w:rFonts w:ascii="Verdana" w:hAnsi="Verdana"/>
        </w:rPr>
        <w:t>, że wypełni</w:t>
      </w:r>
      <w:r w:rsidRPr="007D3A1D">
        <w:rPr>
          <w:rFonts w:ascii="Verdana" w:hAnsi="Verdana"/>
        </w:rPr>
        <w:t>liśmy</w:t>
      </w:r>
      <w:r w:rsidR="00267663" w:rsidRPr="007D3A1D">
        <w:rPr>
          <w:rFonts w:ascii="Verdana" w:hAnsi="Verdana"/>
        </w:rPr>
        <w:t xml:space="preserve"> obowiązki informacyjne przewidziane w art. 13 lub art. 14 RODO</w:t>
      </w:r>
      <w:r w:rsidR="00267663" w:rsidRPr="007D3A1D">
        <w:rPr>
          <w:rStyle w:val="Odwoanieprzypisudolnego"/>
          <w:rFonts w:ascii="Verdana" w:hAnsi="Verdana"/>
        </w:rPr>
        <w:footnoteReference w:id="24"/>
      </w:r>
      <w:r w:rsidR="00267663" w:rsidRPr="007D3A1D">
        <w:rPr>
          <w:rFonts w:ascii="Verdana" w:hAnsi="Verdana"/>
        </w:rPr>
        <w:t xml:space="preserve"> wobec osób fizycznych, od których dane osobowe bezpośrednio lub pośrednio pozyska</w:t>
      </w:r>
      <w:r w:rsidRPr="007D3A1D">
        <w:rPr>
          <w:rFonts w:ascii="Verdana" w:hAnsi="Verdana"/>
        </w:rPr>
        <w:t>liśmy</w:t>
      </w:r>
      <w:r w:rsidR="00267663" w:rsidRPr="007D3A1D">
        <w:rPr>
          <w:rFonts w:ascii="Verdana" w:hAnsi="Verdana"/>
        </w:rPr>
        <w:t xml:space="preserve"> w celu ubiegania się o udzielenie zamówienia publicznego w</w:t>
      </w:r>
      <w:r w:rsidR="00BD3131">
        <w:rPr>
          <w:rFonts w:ascii="Verdana" w:hAnsi="Verdana"/>
        </w:rPr>
        <w:t> </w:t>
      </w:r>
      <w:r w:rsidR="00267663" w:rsidRPr="007D3A1D">
        <w:rPr>
          <w:rFonts w:ascii="Verdana" w:hAnsi="Verdana"/>
        </w:rPr>
        <w:t>niniejszym postępowaniu</w:t>
      </w:r>
      <w:r w:rsidR="00AB72DF" w:rsidRPr="007D3A1D">
        <w:rPr>
          <w:rFonts w:ascii="Verdana" w:hAnsi="Verdana"/>
        </w:rPr>
        <w:t>, i których dane zostały przekazane Zamawiającemu w</w:t>
      </w:r>
      <w:r w:rsidR="00BD3131">
        <w:rPr>
          <w:rFonts w:ascii="Verdana" w:hAnsi="Verdana"/>
        </w:rPr>
        <w:t> </w:t>
      </w:r>
      <w:r w:rsidR="00AB72DF" w:rsidRPr="007D3A1D">
        <w:rPr>
          <w:rFonts w:ascii="Verdana" w:hAnsi="Verdana"/>
        </w:rPr>
        <w:t>ramach zamówienia</w:t>
      </w:r>
      <w:r w:rsidR="00267663" w:rsidRPr="007D3A1D">
        <w:rPr>
          <w:rStyle w:val="Odwoanieprzypisudolnego"/>
          <w:rFonts w:ascii="Verdana" w:hAnsi="Verdana"/>
        </w:rPr>
        <w:footnoteReference w:id="25"/>
      </w:r>
      <w:r w:rsidR="00267663" w:rsidRPr="007D3A1D">
        <w:rPr>
          <w:rFonts w:ascii="Verdana" w:hAnsi="Verdana"/>
        </w:rPr>
        <w:t>.</w:t>
      </w:r>
    </w:p>
    <w:p w14:paraId="4F921D9F" w14:textId="77777777" w:rsidR="0006792C" w:rsidRPr="007D3A1D" w:rsidRDefault="00267663" w:rsidP="00C258EB">
      <w:pPr>
        <w:pStyle w:val="Zwykytekst1"/>
        <w:numPr>
          <w:ilvl w:val="0"/>
          <w:numId w:val="2"/>
        </w:numPr>
        <w:tabs>
          <w:tab w:val="left" w:pos="426"/>
        </w:tabs>
        <w:spacing w:before="120" w:after="120" w:line="360" w:lineRule="exact"/>
        <w:ind w:left="426" w:hanging="426"/>
        <w:jc w:val="both"/>
        <w:rPr>
          <w:rFonts w:ascii="Verdana" w:hAnsi="Verdana"/>
        </w:rPr>
      </w:pPr>
      <w:r w:rsidRPr="007D3A1D">
        <w:rPr>
          <w:rFonts w:ascii="Verdana" w:hAnsi="Verdana"/>
          <w:b/>
        </w:rPr>
        <w:t>UPOWA</w:t>
      </w:r>
      <w:r w:rsidR="003F461E" w:rsidRPr="007D3A1D">
        <w:rPr>
          <w:rFonts w:ascii="Verdana" w:hAnsi="Verdana"/>
          <w:b/>
        </w:rPr>
        <w:t>Ż</w:t>
      </w:r>
      <w:r w:rsidRPr="007D3A1D">
        <w:rPr>
          <w:rFonts w:ascii="Verdana" w:hAnsi="Verdana"/>
          <w:b/>
        </w:rPr>
        <w:t>NIONYM DO KONTAKTU</w:t>
      </w:r>
      <w:r w:rsidR="0006792C" w:rsidRPr="007D3A1D">
        <w:rPr>
          <w:rFonts w:ascii="Verdana" w:hAnsi="Verdana"/>
        </w:rPr>
        <w:t xml:space="preserve"> w sprawie przedmiotowego postępowania </w:t>
      </w:r>
      <w:r w:rsidRPr="007D3A1D">
        <w:rPr>
          <w:rFonts w:ascii="Verdana" w:hAnsi="Verdana"/>
        </w:rPr>
        <w:t>jest</w:t>
      </w:r>
      <w:r w:rsidR="0006792C" w:rsidRPr="007D3A1D">
        <w:rPr>
          <w:rFonts w:ascii="Verdana" w:hAnsi="Verdana"/>
        </w:rPr>
        <w:t>:</w:t>
      </w:r>
    </w:p>
    <w:p w14:paraId="612D7F91" w14:textId="238BA1EA" w:rsidR="0006792C" w:rsidRPr="007D3A1D" w:rsidRDefault="0006792C" w:rsidP="00874DFA">
      <w:pPr>
        <w:pStyle w:val="Zwykytekst1"/>
        <w:spacing w:before="120" w:after="120" w:line="360" w:lineRule="auto"/>
        <w:ind w:left="426"/>
        <w:rPr>
          <w:rFonts w:ascii="Verdana" w:hAnsi="Verdana"/>
        </w:rPr>
      </w:pPr>
      <w:r w:rsidRPr="007D3A1D">
        <w:rPr>
          <w:rFonts w:ascii="Verdana" w:hAnsi="Verdana"/>
        </w:rPr>
        <w:t>Imię i nazwisko:______________________________________________________</w:t>
      </w:r>
      <w:r w:rsidRPr="007D3A1D">
        <w:rPr>
          <w:rFonts w:ascii="Verdana" w:hAnsi="Verdana"/>
        </w:rPr>
        <w:br/>
        <w:t>tel. _______________ e-mail: ________________________</w:t>
      </w:r>
    </w:p>
    <w:p w14:paraId="31F5BB0B" w14:textId="77777777" w:rsidR="0006792C" w:rsidRPr="007D3A1D" w:rsidRDefault="0006792C" w:rsidP="00C258EB">
      <w:pPr>
        <w:pStyle w:val="Zwykytekst1"/>
        <w:numPr>
          <w:ilvl w:val="0"/>
          <w:numId w:val="2"/>
        </w:numPr>
        <w:tabs>
          <w:tab w:val="left" w:pos="426"/>
        </w:tabs>
        <w:spacing w:before="120" w:after="120" w:line="360" w:lineRule="exact"/>
        <w:jc w:val="both"/>
        <w:rPr>
          <w:rFonts w:ascii="Verdana" w:hAnsi="Verdana"/>
        </w:rPr>
      </w:pPr>
      <w:r w:rsidRPr="007D3A1D">
        <w:rPr>
          <w:rFonts w:ascii="Verdana" w:hAnsi="Verdana"/>
          <w:b/>
        </w:rPr>
        <w:t xml:space="preserve">SPIS dołączonych oświadczeń i dokumentów: </w:t>
      </w:r>
      <w:r w:rsidRPr="007D3A1D">
        <w:rPr>
          <w:rFonts w:ascii="Verdana" w:hAnsi="Verdana"/>
          <w:i/>
        </w:rPr>
        <w:t>(należy wymienić wszystkie złożone oświadczenia i dokumenty itp.)</w:t>
      </w:r>
      <w:r w:rsidRPr="007D3A1D">
        <w:rPr>
          <w:rFonts w:ascii="Verdana" w:hAnsi="Verdana"/>
        </w:rPr>
        <w:t>:</w:t>
      </w:r>
    </w:p>
    <w:p w14:paraId="786E9C5F" w14:textId="77777777" w:rsidR="0006792C" w:rsidRPr="007D3A1D" w:rsidRDefault="0006792C" w:rsidP="00C258EB">
      <w:pPr>
        <w:pStyle w:val="Zwykytekst1"/>
        <w:tabs>
          <w:tab w:val="left" w:pos="1080"/>
        </w:tabs>
        <w:spacing w:before="120" w:after="120" w:line="360" w:lineRule="auto"/>
        <w:jc w:val="both"/>
        <w:rPr>
          <w:rFonts w:ascii="Verdana" w:hAnsi="Verdana"/>
        </w:rPr>
      </w:pPr>
      <w:r w:rsidRPr="007D3A1D">
        <w:rPr>
          <w:rFonts w:ascii="Verdana" w:hAnsi="Verdana"/>
        </w:rPr>
        <w:t>______________________________________________________________________________________________________________________________________________</w:t>
      </w:r>
    </w:p>
    <w:p w14:paraId="5196166C" w14:textId="3AB21285" w:rsidR="00F376E5" w:rsidRDefault="0006792C" w:rsidP="00C258EB">
      <w:pPr>
        <w:pStyle w:val="Zwykytekst1"/>
        <w:spacing w:before="120" w:after="120"/>
        <w:jc w:val="both"/>
        <w:rPr>
          <w:rFonts w:ascii="Verdana" w:hAnsi="Verdana"/>
        </w:rPr>
      </w:pPr>
      <w:r w:rsidRPr="007D3A1D">
        <w:rPr>
          <w:rFonts w:ascii="Verdana" w:hAnsi="Verdana"/>
        </w:rPr>
        <w:t>* niepotrzebne skreślić</w:t>
      </w:r>
    </w:p>
    <w:p w14:paraId="5C7D5B85" w14:textId="64183D7A" w:rsidR="008D5C10" w:rsidRDefault="008D5C10" w:rsidP="00C258EB">
      <w:pPr>
        <w:pStyle w:val="Zwykytekst1"/>
        <w:spacing w:before="120" w:after="120"/>
        <w:jc w:val="both"/>
        <w:rPr>
          <w:rFonts w:ascii="Verdana" w:hAnsi="Verdana"/>
        </w:rPr>
      </w:pPr>
    </w:p>
    <w:p w14:paraId="643890F4" w14:textId="77777777" w:rsidR="00960337" w:rsidRDefault="00960337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29F63D04" w14:textId="77777777" w:rsidR="00051588" w:rsidRDefault="00051588" w:rsidP="00051588">
      <w:pPr>
        <w:rPr>
          <w:rFonts w:ascii="Verdana" w:eastAsia="Calibri" w:hAnsi="Verdana"/>
          <w:sz w:val="20"/>
          <w:szCs w:val="20"/>
          <w:highlight w:val="yellow"/>
          <w:lang w:eastAsia="en-US"/>
        </w:rPr>
      </w:pPr>
    </w:p>
    <w:p w14:paraId="668F9B51" w14:textId="77777777" w:rsidR="00051588" w:rsidRDefault="00051588" w:rsidP="00051588">
      <w:pPr>
        <w:rPr>
          <w:rFonts w:ascii="Verdana" w:eastAsia="Calibri" w:hAnsi="Verdana"/>
          <w:sz w:val="20"/>
          <w:szCs w:val="20"/>
          <w:highlight w:val="yellow"/>
          <w:lang w:eastAsia="en-US"/>
        </w:rPr>
      </w:pPr>
    </w:p>
    <w:p w14:paraId="0DE3E646" w14:textId="77777777" w:rsidR="00960337" w:rsidRDefault="00960337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279ECEC3" w14:textId="77777777" w:rsidR="00960337" w:rsidRDefault="00960337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40F2AD0" w14:textId="77777777" w:rsidR="00960337" w:rsidRDefault="00960337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779C353" w14:textId="77777777" w:rsidR="009103B4" w:rsidRDefault="009103B4" w:rsidP="009103B4">
      <w:pPr>
        <w:pStyle w:val="Zwykytekst"/>
        <w:keepNext/>
        <w:keepLines/>
        <w:pageBreakBefore/>
        <w:ind w:left="7808" w:hanging="7808"/>
        <w:jc w:val="righ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Formularz 2.2.</w:t>
      </w:r>
    </w:p>
    <w:tbl>
      <w:tblPr>
        <w:tblW w:w="9065" w:type="dxa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103"/>
      </w:tblGrid>
      <w:tr w:rsidR="009103B4" w:rsidRPr="00757368" w14:paraId="49C5243D" w14:textId="77777777" w:rsidTr="00995118">
        <w:trPr>
          <w:trHeight w:val="1309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5471D19" w14:textId="77777777" w:rsidR="009103B4" w:rsidRPr="00757368" w:rsidRDefault="009103B4" w:rsidP="00995118">
            <w:pPr>
              <w:rPr>
                <w:rFonts w:ascii="Verdana" w:hAnsi="Verdana"/>
                <w:sz w:val="20"/>
                <w:szCs w:val="20"/>
              </w:rPr>
            </w:pPr>
          </w:p>
          <w:p w14:paraId="343408AC" w14:textId="77777777" w:rsidR="009103B4" w:rsidRPr="00757368" w:rsidRDefault="009103B4" w:rsidP="00995118">
            <w:pPr>
              <w:rPr>
                <w:rFonts w:ascii="Verdana" w:hAnsi="Verdana"/>
                <w:sz w:val="20"/>
                <w:szCs w:val="20"/>
              </w:rPr>
            </w:pPr>
          </w:p>
          <w:p w14:paraId="4B3D77FD" w14:textId="77777777" w:rsidR="009103B4" w:rsidRPr="00757368" w:rsidRDefault="009103B4" w:rsidP="00995118">
            <w:pPr>
              <w:rPr>
                <w:rFonts w:ascii="Verdana" w:hAnsi="Verdana"/>
                <w:sz w:val="20"/>
                <w:szCs w:val="20"/>
              </w:rPr>
            </w:pPr>
          </w:p>
          <w:p w14:paraId="10310605" w14:textId="77777777" w:rsidR="009103B4" w:rsidRPr="00757368" w:rsidRDefault="009103B4" w:rsidP="00995118">
            <w:pPr>
              <w:rPr>
                <w:rFonts w:ascii="Verdana" w:hAnsi="Verdana"/>
                <w:sz w:val="20"/>
                <w:szCs w:val="20"/>
              </w:rPr>
            </w:pPr>
          </w:p>
          <w:p w14:paraId="43C0B0E1" w14:textId="77777777" w:rsidR="009103B4" w:rsidRPr="00757368" w:rsidRDefault="009103B4" w:rsidP="00995118">
            <w:pPr>
              <w:rPr>
                <w:rFonts w:ascii="Verdana" w:hAnsi="Verdana"/>
                <w:sz w:val="20"/>
                <w:szCs w:val="20"/>
              </w:rPr>
            </w:pPr>
            <w:r w:rsidRPr="00757368">
              <w:rPr>
                <w:rFonts w:ascii="Verdana" w:hAnsi="Verdana"/>
                <w:sz w:val="20"/>
                <w:szCs w:val="20"/>
              </w:rPr>
              <w:t>(nazwa Wykonawcy/Wykonawców)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vAlign w:val="center"/>
          </w:tcPr>
          <w:p w14:paraId="26529905" w14:textId="693F8245" w:rsidR="009103B4" w:rsidRPr="00E14799" w:rsidRDefault="00AD6583" w:rsidP="00995118">
            <w:pPr>
              <w:tabs>
                <w:tab w:val="center" w:pos="4536"/>
                <w:tab w:val="right" w:pos="9072"/>
              </w:tabs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Calibri" w:hAnsi="Verdana"/>
                <w:b/>
                <w:bCs/>
                <w:sz w:val="20"/>
                <w:szCs w:val="20"/>
              </w:rPr>
              <w:t>Formularz cenowy</w:t>
            </w:r>
          </w:p>
        </w:tc>
      </w:tr>
    </w:tbl>
    <w:p w14:paraId="2B0C26AE" w14:textId="77777777" w:rsidR="009103B4" w:rsidRPr="00190EF6" w:rsidRDefault="009103B4" w:rsidP="009103B4">
      <w:pPr>
        <w:widowControl w:val="0"/>
        <w:tabs>
          <w:tab w:val="left" w:pos="0"/>
        </w:tabs>
        <w:suppressAutoHyphens/>
        <w:jc w:val="center"/>
        <w:rPr>
          <w:rFonts w:ascii="Verdana" w:hAnsi="Verdana"/>
          <w:b/>
          <w:iCs/>
          <w:sz w:val="10"/>
          <w:szCs w:val="10"/>
        </w:rPr>
      </w:pPr>
    </w:p>
    <w:p w14:paraId="44323FD9" w14:textId="77777777" w:rsidR="009103B4" w:rsidRDefault="009103B4" w:rsidP="009103B4">
      <w:pPr>
        <w:widowControl w:val="0"/>
        <w:tabs>
          <w:tab w:val="left" w:pos="0"/>
        </w:tabs>
        <w:suppressAutoHyphens/>
        <w:jc w:val="center"/>
        <w:rPr>
          <w:rFonts w:ascii="Verdana" w:hAnsi="Verdana"/>
          <w:b/>
          <w:iCs/>
          <w:sz w:val="20"/>
          <w:szCs w:val="20"/>
        </w:rPr>
      </w:pPr>
    </w:p>
    <w:p w14:paraId="76E47E38" w14:textId="77777777" w:rsidR="0072628C" w:rsidRDefault="0072628C" w:rsidP="0072628C">
      <w:pPr>
        <w:pStyle w:val="Zwykytekst1"/>
        <w:spacing w:before="120" w:after="120"/>
        <w:rPr>
          <w:rFonts w:ascii="Verdana" w:hAnsi="Verdana" w:cs="Verdana"/>
          <w:b/>
          <w:bCs/>
        </w:rPr>
      </w:pPr>
    </w:p>
    <w:p w14:paraId="36CB2D9E" w14:textId="48E22AEF" w:rsidR="0072628C" w:rsidRDefault="0072628C" w:rsidP="00AD6583">
      <w:pPr>
        <w:widowControl w:val="0"/>
        <w:tabs>
          <w:tab w:val="left" w:pos="0"/>
        </w:tabs>
        <w:suppressAutoHyphens/>
        <w:jc w:val="center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„</w:t>
      </w:r>
      <w:r w:rsidR="00AD6583" w:rsidRPr="00AD6583">
        <w:rPr>
          <w:rFonts w:ascii="Verdana" w:hAnsi="Verdana"/>
          <w:b/>
          <w:iCs/>
          <w:sz w:val="20"/>
          <w:szCs w:val="20"/>
        </w:rPr>
        <w:t>Odławianie bezdomnych zwierząt z terenu Gminy Wieliszew, ich transport, przyjęcie i utrzymanie w schronisku</w:t>
      </w:r>
      <w:r w:rsidR="00AD6583">
        <w:rPr>
          <w:rFonts w:ascii="Verdana" w:hAnsi="Verdana"/>
          <w:b/>
          <w:iCs/>
          <w:sz w:val="20"/>
          <w:szCs w:val="20"/>
        </w:rPr>
        <w:t xml:space="preserve"> </w:t>
      </w:r>
      <w:r w:rsidR="00AD6583" w:rsidRPr="00AD6583">
        <w:rPr>
          <w:rFonts w:ascii="Verdana" w:hAnsi="Verdana"/>
          <w:b/>
          <w:iCs/>
          <w:sz w:val="20"/>
          <w:szCs w:val="20"/>
        </w:rPr>
        <w:t>w 202</w:t>
      </w:r>
      <w:r w:rsidR="00965138">
        <w:rPr>
          <w:rFonts w:ascii="Verdana" w:hAnsi="Verdana"/>
          <w:b/>
          <w:iCs/>
          <w:sz w:val="20"/>
          <w:szCs w:val="20"/>
        </w:rPr>
        <w:t>6</w:t>
      </w:r>
      <w:r w:rsidR="00AD6583" w:rsidRPr="00AD6583">
        <w:rPr>
          <w:rFonts w:ascii="Verdana" w:hAnsi="Verdana"/>
          <w:b/>
          <w:iCs/>
          <w:sz w:val="20"/>
          <w:szCs w:val="20"/>
        </w:rPr>
        <w:t xml:space="preserve"> r.</w:t>
      </w:r>
      <w:r w:rsidRPr="009D532C">
        <w:rPr>
          <w:rFonts w:ascii="Verdana" w:hAnsi="Verdana"/>
          <w:b/>
          <w:iCs/>
          <w:sz w:val="20"/>
          <w:szCs w:val="20"/>
        </w:rPr>
        <w:t>”</w:t>
      </w:r>
    </w:p>
    <w:p w14:paraId="2BA1E93B" w14:textId="77777777" w:rsidR="0072628C" w:rsidRDefault="0072628C" w:rsidP="0072628C">
      <w:pPr>
        <w:widowControl w:val="0"/>
        <w:tabs>
          <w:tab w:val="left" w:pos="0"/>
        </w:tabs>
        <w:suppressAutoHyphens/>
        <w:jc w:val="center"/>
        <w:rPr>
          <w:rFonts w:ascii="Verdana" w:hAnsi="Verdana"/>
          <w:b/>
          <w:iCs/>
          <w:sz w:val="20"/>
          <w:szCs w:val="20"/>
        </w:rPr>
      </w:pPr>
    </w:p>
    <w:p w14:paraId="7D7D464F" w14:textId="77777777" w:rsidR="0072628C" w:rsidRDefault="0072628C" w:rsidP="0072628C">
      <w:pPr>
        <w:ind w:right="-79"/>
        <w:jc w:val="center"/>
        <w:rPr>
          <w:rFonts w:ascii="Verdana" w:eastAsia="Calibri" w:hAnsi="Verdana"/>
          <w:b/>
          <w:iCs/>
          <w:sz w:val="20"/>
          <w:szCs w:val="20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2502"/>
        <w:gridCol w:w="795"/>
        <w:gridCol w:w="1475"/>
        <w:gridCol w:w="1783"/>
        <w:gridCol w:w="1931"/>
      </w:tblGrid>
      <w:tr w:rsidR="00AD6583" w:rsidRPr="00060811" w14:paraId="16B034A5" w14:textId="77777777" w:rsidTr="00AD6583">
        <w:trPr>
          <w:jc w:val="center"/>
        </w:trPr>
        <w:tc>
          <w:tcPr>
            <w:tcW w:w="505" w:type="dxa"/>
            <w:vAlign w:val="center"/>
            <w:hideMark/>
          </w:tcPr>
          <w:p w14:paraId="2D238A7F" w14:textId="77777777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  <w:r w:rsidRPr="00AD6583">
              <w:rPr>
                <w:rFonts w:ascii="Verdana" w:hAnsi="Verdana" w:cs="Arial"/>
                <w:b/>
                <w:sz w:val="18"/>
                <w:szCs w:val="18"/>
              </w:rPr>
              <w:t>L.p.</w:t>
            </w:r>
          </w:p>
        </w:tc>
        <w:tc>
          <w:tcPr>
            <w:tcW w:w="2702" w:type="dxa"/>
            <w:vAlign w:val="center"/>
            <w:hideMark/>
          </w:tcPr>
          <w:p w14:paraId="47850579" w14:textId="77777777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  <w:r w:rsidRPr="00AD6583">
              <w:rPr>
                <w:rFonts w:ascii="Verdana" w:hAnsi="Verdana" w:cs="Arial"/>
                <w:b/>
                <w:sz w:val="18"/>
                <w:szCs w:val="18"/>
              </w:rPr>
              <w:t>Opis działania:</w:t>
            </w:r>
          </w:p>
        </w:tc>
        <w:tc>
          <w:tcPr>
            <w:tcW w:w="667" w:type="dxa"/>
            <w:vAlign w:val="center"/>
            <w:hideMark/>
          </w:tcPr>
          <w:p w14:paraId="552FDCE8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283A83FA" w14:textId="77777777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D6583">
              <w:rPr>
                <w:rFonts w:ascii="Verdana" w:hAnsi="Verdana" w:cs="Arial"/>
                <w:b/>
                <w:sz w:val="18"/>
                <w:szCs w:val="18"/>
              </w:rPr>
              <w:t>Jedn. miary</w:t>
            </w:r>
          </w:p>
          <w:p w14:paraId="67E5E389" w14:textId="77777777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68" w:type="dxa"/>
            <w:vAlign w:val="center"/>
          </w:tcPr>
          <w:p w14:paraId="7956F72D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  <w:r w:rsidRPr="00AD6583">
              <w:rPr>
                <w:rFonts w:ascii="Verdana" w:hAnsi="Verdana" w:cs="Arial"/>
                <w:b/>
                <w:sz w:val="18"/>
                <w:szCs w:val="18"/>
              </w:rPr>
              <w:t>Szacunkowa</w:t>
            </w:r>
          </w:p>
          <w:p w14:paraId="18557595" w14:textId="77777777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  <w:r w:rsidRPr="00AD6583">
              <w:rPr>
                <w:rFonts w:ascii="Verdana" w:hAnsi="Verdana" w:cs="Arial"/>
                <w:b/>
                <w:sz w:val="18"/>
                <w:szCs w:val="18"/>
              </w:rPr>
              <w:t xml:space="preserve">ilość do </w:t>
            </w:r>
            <w:r w:rsidRPr="00AD6583">
              <w:rPr>
                <w:rFonts w:ascii="Verdana" w:hAnsi="Verdana" w:cs="Arial"/>
                <w:b/>
                <w:sz w:val="18"/>
                <w:szCs w:val="18"/>
              </w:rPr>
              <w:br/>
              <w:t>wykonania</w:t>
            </w:r>
          </w:p>
        </w:tc>
        <w:tc>
          <w:tcPr>
            <w:tcW w:w="1833" w:type="dxa"/>
            <w:vAlign w:val="center"/>
          </w:tcPr>
          <w:p w14:paraId="218C8EE7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</w:p>
          <w:p w14:paraId="2852E91E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  <w:r w:rsidRPr="00AD6583"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Cena jednostkowa netto [zł]</w:t>
            </w:r>
          </w:p>
          <w:p w14:paraId="0FC5FC64" w14:textId="77777777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098" w:type="dxa"/>
            <w:vAlign w:val="center"/>
            <w:hideMark/>
          </w:tcPr>
          <w:p w14:paraId="39704FA9" w14:textId="77777777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</w:p>
          <w:p w14:paraId="24ACDD3D" w14:textId="77777777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  <w:r w:rsidRPr="00AD6583"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 xml:space="preserve">Wartość netto </w:t>
            </w:r>
            <w:r w:rsidRPr="00AD6583"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br/>
              <w:t>[zł]</w:t>
            </w:r>
          </w:p>
        </w:tc>
      </w:tr>
      <w:tr w:rsidR="00AD6583" w:rsidRPr="00060811" w14:paraId="3EEA7145" w14:textId="77777777" w:rsidTr="001F3A6F">
        <w:trPr>
          <w:jc w:val="center"/>
        </w:trPr>
        <w:tc>
          <w:tcPr>
            <w:tcW w:w="505" w:type="dxa"/>
            <w:hideMark/>
          </w:tcPr>
          <w:p w14:paraId="00E05C5C" w14:textId="1B07B18E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  <w:lang w:val="de-DE" w:eastAsia="en-US"/>
              </w:rPr>
            </w:pPr>
            <w:r w:rsidRPr="00AD6583">
              <w:rPr>
                <w:rFonts w:ascii="Verdana" w:hAnsi="Verdana" w:cs="Arial"/>
                <w:sz w:val="16"/>
                <w:szCs w:val="16"/>
                <w:lang w:val="de-DE" w:eastAsia="en-US"/>
              </w:rPr>
              <w:t>A</w:t>
            </w:r>
          </w:p>
        </w:tc>
        <w:tc>
          <w:tcPr>
            <w:tcW w:w="2702" w:type="dxa"/>
            <w:hideMark/>
          </w:tcPr>
          <w:p w14:paraId="3A43F4A9" w14:textId="79CA63AD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  <w:lang w:val="de-DE" w:eastAsia="en-US"/>
              </w:rPr>
            </w:pPr>
            <w:r w:rsidRPr="00AD6583">
              <w:rPr>
                <w:rFonts w:ascii="Verdana" w:hAnsi="Verdana" w:cs="Arial"/>
                <w:sz w:val="16"/>
                <w:szCs w:val="16"/>
                <w:lang w:val="de-DE" w:eastAsia="en-US"/>
              </w:rPr>
              <w:t>B</w:t>
            </w:r>
          </w:p>
        </w:tc>
        <w:tc>
          <w:tcPr>
            <w:tcW w:w="667" w:type="dxa"/>
            <w:hideMark/>
          </w:tcPr>
          <w:p w14:paraId="5C0DDCEC" w14:textId="26C17F82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  <w:lang w:val="de-DE" w:eastAsia="en-US"/>
              </w:rPr>
            </w:pPr>
            <w:r w:rsidRPr="00AD6583">
              <w:rPr>
                <w:rFonts w:ascii="Verdana" w:hAnsi="Verdana" w:cs="Arial"/>
                <w:sz w:val="16"/>
                <w:szCs w:val="16"/>
                <w:lang w:val="de-DE" w:eastAsia="en-US"/>
              </w:rPr>
              <w:t>C</w:t>
            </w:r>
          </w:p>
        </w:tc>
        <w:tc>
          <w:tcPr>
            <w:tcW w:w="1268" w:type="dxa"/>
          </w:tcPr>
          <w:p w14:paraId="1AE133C3" w14:textId="4B839CB4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  <w:lang w:val="de-DE" w:eastAsia="en-US"/>
              </w:rPr>
            </w:pPr>
            <w:r w:rsidRPr="00AD6583">
              <w:rPr>
                <w:rFonts w:ascii="Verdana" w:hAnsi="Verdana" w:cs="Arial"/>
                <w:sz w:val="16"/>
                <w:szCs w:val="16"/>
                <w:lang w:val="de-DE" w:eastAsia="en-US"/>
              </w:rPr>
              <w:t>D</w:t>
            </w:r>
          </w:p>
        </w:tc>
        <w:tc>
          <w:tcPr>
            <w:tcW w:w="1833" w:type="dxa"/>
          </w:tcPr>
          <w:p w14:paraId="4C8B7424" w14:textId="388C4130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  <w:lang w:val="de-DE" w:eastAsia="en-US"/>
              </w:rPr>
            </w:pPr>
            <w:r w:rsidRPr="00AD6583">
              <w:rPr>
                <w:rFonts w:ascii="Verdana" w:hAnsi="Verdana" w:cs="Arial"/>
                <w:sz w:val="16"/>
                <w:szCs w:val="16"/>
                <w:lang w:val="de-DE" w:eastAsia="en-US"/>
              </w:rPr>
              <w:t>E</w:t>
            </w:r>
          </w:p>
        </w:tc>
        <w:tc>
          <w:tcPr>
            <w:tcW w:w="2098" w:type="dxa"/>
            <w:hideMark/>
          </w:tcPr>
          <w:p w14:paraId="1CF35AAD" w14:textId="4AA615D8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sz w:val="16"/>
                <w:szCs w:val="16"/>
                <w:lang w:val="de-DE" w:eastAsia="en-US"/>
              </w:rPr>
            </w:pPr>
            <w:r w:rsidRPr="00AD6583">
              <w:rPr>
                <w:rFonts w:ascii="Verdana" w:hAnsi="Verdana" w:cs="Arial"/>
                <w:sz w:val="16"/>
                <w:szCs w:val="16"/>
                <w:lang w:val="de-DE" w:eastAsia="en-US"/>
              </w:rPr>
              <w:t>F (= D x E)</w:t>
            </w:r>
          </w:p>
        </w:tc>
      </w:tr>
      <w:tr w:rsidR="00AD6583" w:rsidRPr="00060811" w14:paraId="5F5A8474" w14:textId="77777777" w:rsidTr="001F3A6F">
        <w:trPr>
          <w:trHeight w:val="567"/>
          <w:jc w:val="center"/>
        </w:trPr>
        <w:tc>
          <w:tcPr>
            <w:tcW w:w="505" w:type="dxa"/>
            <w:vAlign w:val="center"/>
            <w:hideMark/>
          </w:tcPr>
          <w:p w14:paraId="4308366A" w14:textId="77777777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AD6583"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2702" w:type="dxa"/>
            <w:vAlign w:val="center"/>
            <w:hideMark/>
          </w:tcPr>
          <w:p w14:paraId="2D1C4BE3" w14:textId="77777777" w:rsidR="00AD6583" w:rsidRPr="00AD6583" w:rsidRDefault="00AD6583" w:rsidP="001F3A6F">
            <w:pPr>
              <w:pStyle w:val="Tekstpodstawowy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AD6583">
              <w:rPr>
                <w:rFonts w:ascii="Verdana" w:hAnsi="Verdana"/>
                <w:sz w:val="18"/>
                <w:szCs w:val="18"/>
              </w:rPr>
              <w:t>Przyjęcie do schroniska 1 dorosłego bezdomnego zwierzęcia</w:t>
            </w:r>
          </w:p>
        </w:tc>
        <w:tc>
          <w:tcPr>
            <w:tcW w:w="667" w:type="dxa"/>
            <w:vAlign w:val="center"/>
            <w:hideMark/>
          </w:tcPr>
          <w:p w14:paraId="319812F7" w14:textId="77777777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AD6583">
              <w:rPr>
                <w:rFonts w:ascii="Verdana" w:hAnsi="Verdana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68" w:type="dxa"/>
            <w:vAlign w:val="center"/>
          </w:tcPr>
          <w:p w14:paraId="321C5CDB" w14:textId="08201DDF" w:rsidR="00AD6583" w:rsidRPr="00AD6583" w:rsidRDefault="006F6D76" w:rsidP="001F3A6F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33" w:type="dxa"/>
            <w:vAlign w:val="center"/>
          </w:tcPr>
          <w:p w14:paraId="05231035" w14:textId="77777777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098" w:type="dxa"/>
            <w:vAlign w:val="center"/>
          </w:tcPr>
          <w:p w14:paraId="2D318225" w14:textId="77777777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</w:p>
        </w:tc>
      </w:tr>
      <w:tr w:rsidR="00AD6583" w:rsidRPr="00060811" w14:paraId="579AA3EA" w14:textId="77777777" w:rsidTr="001F3A6F">
        <w:trPr>
          <w:trHeight w:val="680"/>
          <w:jc w:val="center"/>
        </w:trPr>
        <w:tc>
          <w:tcPr>
            <w:tcW w:w="505" w:type="dxa"/>
            <w:vAlign w:val="center"/>
            <w:hideMark/>
          </w:tcPr>
          <w:p w14:paraId="2E984D21" w14:textId="77777777" w:rsidR="00AD6583" w:rsidRPr="00AD6583" w:rsidRDefault="00AD6583" w:rsidP="001F3A6F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AD6583">
              <w:rPr>
                <w:rFonts w:ascii="Verdana" w:hAnsi="Verdana" w:cs="Arial"/>
                <w:sz w:val="18"/>
                <w:szCs w:val="18"/>
              </w:rPr>
              <w:t>2.</w:t>
            </w:r>
          </w:p>
        </w:tc>
        <w:tc>
          <w:tcPr>
            <w:tcW w:w="2702" w:type="dxa"/>
            <w:vAlign w:val="center"/>
          </w:tcPr>
          <w:p w14:paraId="23D3AF8D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AD6583">
              <w:rPr>
                <w:rFonts w:ascii="Verdana" w:hAnsi="Verdana"/>
                <w:sz w:val="18"/>
                <w:szCs w:val="18"/>
              </w:rPr>
              <w:t>Przyjęcie do schroniska 1 bezdomnego szczenięcia</w:t>
            </w:r>
          </w:p>
        </w:tc>
        <w:tc>
          <w:tcPr>
            <w:tcW w:w="667" w:type="dxa"/>
            <w:vAlign w:val="center"/>
            <w:hideMark/>
          </w:tcPr>
          <w:p w14:paraId="0B026F6B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AD6583">
              <w:rPr>
                <w:rFonts w:ascii="Verdana" w:hAnsi="Verdana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68" w:type="dxa"/>
            <w:vAlign w:val="center"/>
          </w:tcPr>
          <w:p w14:paraId="77792260" w14:textId="0C505F75" w:rsidR="00AD6583" w:rsidRPr="00AD6583" w:rsidRDefault="006F6D76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33" w:type="dxa"/>
            <w:vAlign w:val="center"/>
          </w:tcPr>
          <w:p w14:paraId="7D28BA27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098" w:type="dxa"/>
            <w:vAlign w:val="center"/>
          </w:tcPr>
          <w:p w14:paraId="1E7A5EFC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</w:p>
        </w:tc>
      </w:tr>
      <w:tr w:rsidR="00AD6583" w:rsidRPr="00060811" w14:paraId="32BBCD91" w14:textId="77777777" w:rsidTr="00AD6583">
        <w:trPr>
          <w:trHeight w:val="766"/>
          <w:jc w:val="center"/>
        </w:trPr>
        <w:tc>
          <w:tcPr>
            <w:tcW w:w="505" w:type="dxa"/>
            <w:vAlign w:val="center"/>
            <w:hideMark/>
          </w:tcPr>
          <w:p w14:paraId="628F34F4" w14:textId="77777777" w:rsidR="00AD6583" w:rsidRPr="00AD6583" w:rsidRDefault="00AD6583" w:rsidP="001F3A6F">
            <w:pPr>
              <w:pStyle w:val="Akapitzlist"/>
              <w:ind w:left="52" w:hanging="52"/>
              <w:jc w:val="center"/>
              <w:rPr>
                <w:rFonts w:ascii="Verdana" w:hAnsi="Verdana"/>
                <w:sz w:val="18"/>
                <w:szCs w:val="18"/>
              </w:rPr>
            </w:pPr>
            <w:r w:rsidRPr="00AD6583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2702" w:type="dxa"/>
            <w:vAlign w:val="center"/>
            <w:hideMark/>
          </w:tcPr>
          <w:p w14:paraId="2AEF5287" w14:textId="77777777" w:rsidR="00AD6583" w:rsidRPr="00AD6583" w:rsidRDefault="00AD6583" w:rsidP="001F3A6F">
            <w:pPr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AD6583">
              <w:rPr>
                <w:rFonts w:ascii="Verdana" w:hAnsi="Verdana"/>
                <w:sz w:val="18"/>
                <w:szCs w:val="18"/>
              </w:rPr>
              <w:t>Przyjęcie do schroniska 1 bezdomnego kota</w:t>
            </w:r>
          </w:p>
        </w:tc>
        <w:tc>
          <w:tcPr>
            <w:tcW w:w="667" w:type="dxa"/>
            <w:vAlign w:val="center"/>
            <w:hideMark/>
          </w:tcPr>
          <w:p w14:paraId="3A3DCF5F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AD6583">
              <w:rPr>
                <w:rFonts w:ascii="Verdana" w:hAnsi="Verdana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68" w:type="dxa"/>
            <w:vAlign w:val="center"/>
          </w:tcPr>
          <w:p w14:paraId="7049508B" w14:textId="54D14D7C" w:rsidR="00AD6583" w:rsidRPr="00AD6583" w:rsidRDefault="006F6D76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33" w:type="dxa"/>
            <w:vAlign w:val="center"/>
          </w:tcPr>
          <w:p w14:paraId="47A3C6F4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098" w:type="dxa"/>
            <w:vAlign w:val="center"/>
          </w:tcPr>
          <w:p w14:paraId="71144C30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</w:p>
        </w:tc>
      </w:tr>
      <w:tr w:rsidR="00AD6583" w:rsidRPr="00060811" w14:paraId="38E79253" w14:textId="77777777" w:rsidTr="00AD6583">
        <w:trPr>
          <w:trHeight w:val="707"/>
          <w:jc w:val="center"/>
        </w:trPr>
        <w:tc>
          <w:tcPr>
            <w:tcW w:w="505" w:type="dxa"/>
            <w:vAlign w:val="center"/>
          </w:tcPr>
          <w:p w14:paraId="69C9FE87" w14:textId="77777777" w:rsidR="00AD6583" w:rsidRPr="00AD6583" w:rsidRDefault="00AD6583" w:rsidP="001F3A6F">
            <w:pPr>
              <w:pStyle w:val="Akapitzlist"/>
              <w:ind w:left="52" w:hanging="52"/>
              <w:jc w:val="center"/>
              <w:rPr>
                <w:rFonts w:ascii="Verdana" w:hAnsi="Verdana"/>
                <w:sz w:val="18"/>
                <w:szCs w:val="18"/>
              </w:rPr>
            </w:pPr>
            <w:r w:rsidRPr="00AD6583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2702" w:type="dxa"/>
            <w:vAlign w:val="center"/>
          </w:tcPr>
          <w:p w14:paraId="05366C7E" w14:textId="77777777" w:rsidR="00AD6583" w:rsidRPr="00AD6583" w:rsidRDefault="00AD6583" w:rsidP="001F3A6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D6583">
              <w:rPr>
                <w:rFonts w:ascii="Verdana" w:hAnsi="Verdana"/>
                <w:sz w:val="18"/>
                <w:szCs w:val="18"/>
              </w:rPr>
              <w:t>Zwierzę poddane kwarantannie</w:t>
            </w:r>
          </w:p>
        </w:tc>
        <w:tc>
          <w:tcPr>
            <w:tcW w:w="667" w:type="dxa"/>
            <w:vAlign w:val="center"/>
          </w:tcPr>
          <w:p w14:paraId="13ECE363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AD6583">
              <w:rPr>
                <w:rFonts w:ascii="Verdana" w:hAnsi="Verdana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68" w:type="dxa"/>
            <w:vAlign w:val="center"/>
          </w:tcPr>
          <w:p w14:paraId="01DBF6A1" w14:textId="30560110" w:rsidR="00AD6583" w:rsidRPr="00AD6583" w:rsidRDefault="006F6D76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33" w:type="dxa"/>
            <w:vAlign w:val="center"/>
          </w:tcPr>
          <w:p w14:paraId="6E9131A9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098" w:type="dxa"/>
            <w:vAlign w:val="center"/>
          </w:tcPr>
          <w:p w14:paraId="532B22EC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</w:p>
        </w:tc>
      </w:tr>
      <w:tr w:rsidR="00AD6583" w:rsidRPr="00060811" w14:paraId="3DF83CB2" w14:textId="77777777" w:rsidTr="00AD6583">
        <w:trPr>
          <w:trHeight w:val="703"/>
          <w:jc w:val="center"/>
        </w:trPr>
        <w:tc>
          <w:tcPr>
            <w:tcW w:w="505" w:type="dxa"/>
            <w:vAlign w:val="center"/>
          </w:tcPr>
          <w:p w14:paraId="26E544C8" w14:textId="77777777" w:rsidR="00AD6583" w:rsidRPr="00AD6583" w:rsidRDefault="00AD6583" w:rsidP="001F3A6F">
            <w:pPr>
              <w:pStyle w:val="Akapitzlist"/>
              <w:ind w:left="52" w:hanging="52"/>
              <w:jc w:val="center"/>
              <w:rPr>
                <w:rFonts w:ascii="Verdana" w:hAnsi="Verdana"/>
                <w:sz w:val="18"/>
                <w:szCs w:val="18"/>
              </w:rPr>
            </w:pPr>
            <w:r w:rsidRPr="00AD6583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2702" w:type="dxa"/>
            <w:vAlign w:val="center"/>
          </w:tcPr>
          <w:p w14:paraId="448C8333" w14:textId="77777777" w:rsidR="00AD6583" w:rsidRPr="00AD6583" w:rsidRDefault="00AD6583" w:rsidP="001F3A6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D6583">
              <w:rPr>
                <w:rFonts w:ascii="Verdana" w:hAnsi="Verdana"/>
                <w:sz w:val="18"/>
                <w:szCs w:val="18"/>
              </w:rPr>
              <w:t>Odłowienie i transport do schroniska 1 zwierzęcia</w:t>
            </w:r>
          </w:p>
        </w:tc>
        <w:tc>
          <w:tcPr>
            <w:tcW w:w="667" w:type="dxa"/>
            <w:vAlign w:val="center"/>
          </w:tcPr>
          <w:p w14:paraId="5D920D7F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AD6583">
              <w:rPr>
                <w:rFonts w:ascii="Verdana" w:hAnsi="Verdana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68" w:type="dxa"/>
            <w:vAlign w:val="center"/>
          </w:tcPr>
          <w:p w14:paraId="471CB666" w14:textId="3BF595F6" w:rsidR="00AD6583" w:rsidRPr="00AD6583" w:rsidRDefault="006F6D76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33" w:type="dxa"/>
            <w:vAlign w:val="center"/>
          </w:tcPr>
          <w:p w14:paraId="338E4B29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098" w:type="dxa"/>
            <w:vAlign w:val="center"/>
          </w:tcPr>
          <w:p w14:paraId="74E63125" w14:textId="77777777" w:rsidR="00AD6583" w:rsidRPr="00AD6583" w:rsidRDefault="00AD6583" w:rsidP="001F3A6F">
            <w:pPr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</w:p>
        </w:tc>
      </w:tr>
      <w:tr w:rsidR="00AD6583" w:rsidRPr="00060811" w14:paraId="6BA2D71F" w14:textId="77777777" w:rsidTr="002C1406">
        <w:trPr>
          <w:trHeight w:val="571"/>
          <w:jc w:val="center"/>
        </w:trPr>
        <w:tc>
          <w:tcPr>
            <w:tcW w:w="6975" w:type="dxa"/>
            <w:gridSpan w:val="5"/>
            <w:vAlign w:val="center"/>
          </w:tcPr>
          <w:p w14:paraId="773D5400" w14:textId="77777777" w:rsidR="00AD6583" w:rsidRPr="00687068" w:rsidRDefault="00AD6583" w:rsidP="002C1406">
            <w:pPr>
              <w:pStyle w:val="Teksttreci1"/>
              <w:shd w:val="clear" w:color="auto" w:fill="auto"/>
              <w:tabs>
                <w:tab w:val="left" w:pos="942"/>
              </w:tabs>
              <w:spacing w:before="0" w:line="276" w:lineRule="auto"/>
              <w:ind w:right="40" w:firstLine="0"/>
              <w:jc w:val="right"/>
              <w:rPr>
                <w:rFonts w:ascii="Verdana" w:hAnsi="Verdana" w:cs="Arial"/>
                <w:b/>
                <w:lang w:eastAsia="pl-PL"/>
              </w:rPr>
            </w:pPr>
            <w:r w:rsidRPr="00687068">
              <w:rPr>
                <w:rFonts w:ascii="Verdana" w:hAnsi="Verdana" w:cs="Arial"/>
                <w:b/>
                <w:lang w:eastAsia="pl-PL"/>
              </w:rPr>
              <w:t>Razem wartość netto [zł]</w:t>
            </w:r>
          </w:p>
        </w:tc>
        <w:tc>
          <w:tcPr>
            <w:tcW w:w="2098" w:type="dxa"/>
            <w:vAlign w:val="center"/>
          </w:tcPr>
          <w:p w14:paraId="06CC6DF4" w14:textId="77777777" w:rsidR="00AD6583" w:rsidRPr="00687068" w:rsidRDefault="00AD6583" w:rsidP="002C1406">
            <w:pPr>
              <w:pStyle w:val="Teksttreci1"/>
              <w:shd w:val="clear" w:color="auto" w:fill="auto"/>
              <w:tabs>
                <w:tab w:val="left" w:pos="942"/>
              </w:tabs>
              <w:spacing w:before="0" w:line="276" w:lineRule="auto"/>
              <w:ind w:right="40" w:firstLine="0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AD6583" w:rsidRPr="00060811" w14:paraId="4D01ACB5" w14:textId="77777777" w:rsidTr="002C1406">
        <w:trPr>
          <w:trHeight w:val="551"/>
          <w:jc w:val="center"/>
        </w:trPr>
        <w:tc>
          <w:tcPr>
            <w:tcW w:w="6975" w:type="dxa"/>
            <w:gridSpan w:val="5"/>
            <w:vAlign w:val="center"/>
          </w:tcPr>
          <w:p w14:paraId="6123A3EA" w14:textId="77777777" w:rsidR="00AD6583" w:rsidRPr="00687068" w:rsidRDefault="00AD6583" w:rsidP="002C1406">
            <w:pPr>
              <w:pStyle w:val="Teksttreci1"/>
              <w:shd w:val="clear" w:color="auto" w:fill="auto"/>
              <w:tabs>
                <w:tab w:val="left" w:pos="942"/>
              </w:tabs>
              <w:spacing w:before="0" w:line="276" w:lineRule="auto"/>
              <w:ind w:right="40" w:firstLine="0"/>
              <w:jc w:val="right"/>
              <w:rPr>
                <w:rFonts w:ascii="Verdana" w:hAnsi="Verdana" w:cs="Arial"/>
                <w:b/>
                <w:lang w:eastAsia="pl-PL"/>
              </w:rPr>
            </w:pPr>
            <w:r w:rsidRPr="00687068">
              <w:rPr>
                <w:rFonts w:ascii="Verdana" w:hAnsi="Verdana" w:cs="Arial"/>
                <w:b/>
                <w:lang w:eastAsia="pl-PL"/>
              </w:rPr>
              <w:t>VAT 23% [zł]</w:t>
            </w:r>
          </w:p>
        </w:tc>
        <w:tc>
          <w:tcPr>
            <w:tcW w:w="2098" w:type="dxa"/>
            <w:vAlign w:val="center"/>
          </w:tcPr>
          <w:p w14:paraId="2F543854" w14:textId="77777777" w:rsidR="00AD6583" w:rsidRPr="00687068" w:rsidRDefault="00AD6583" w:rsidP="002C1406">
            <w:pPr>
              <w:pStyle w:val="Teksttreci1"/>
              <w:shd w:val="clear" w:color="auto" w:fill="auto"/>
              <w:tabs>
                <w:tab w:val="left" w:pos="942"/>
              </w:tabs>
              <w:spacing w:before="0" w:line="276" w:lineRule="auto"/>
              <w:ind w:right="40" w:firstLine="0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AD6583" w:rsidRPr="00060811" w14:paraId="61BEA28E" w14:textId="77777777" w:rsidTr="002C1406">
        <w:trPr>
          <w:trHeight w:val="573"/>
          <w:jc w:val="center"/>
        </w:trPr>
        <w:tc>
          <w:tcPr>
            <w:tcW w:w="6975" w:type="dxa"/>
            <w:gridSpan w:val="5"/>
            <w:vAlign w:val="center"/>
          </w:tcPr>
          <w:p w14:paraId="544B6C73" w14:textId="77777777" w:rsidR="00AD6583" w:rsidRPr="00687068" w:rsidRDefault="00AD6583" w:rsidP="002C1406">
            <w:pPr>
              <w:pStyle w:val="Teksttreci1"/>
              <w:shd w:val="clear" w:color="auto" w:fill="auto"/>
              <w:tabs>
                <w:tab w:val="left" w:pos="942"/>
              </w:tabs>
              <w:spacing w:before="0" w:line="276" w:lineRule="auto"/>
              <w:ind w:right="40" w:firstLine="0"/>
              <w:jc w:val="right"/>
              <w:rPr>
                <w:rFonts w:ascii="Verdana" w:hAnsi="Verdana" w:cs="Arial"/>
                <w:b/>
                <w:lang w:eastAsia="pl-PL"/>
              </w:rPr>
            </w:pPr>
            <w:r w:rsidRPr="00687068">
              <w:rPr>
                <w:rFonts w:ascii="Verdana" w:hAnsi="Verdana" w:cs="Arial"/>
                <w:b/>
                <w:lang w:eastAsia="pl-PL"/>
              </w:rPr>
              <w:t>Razem wartość brutto [zł] (cena ofertowa)</w:t>
            </w:r>
          </w:p>
        </w:tc>
        <w:tc>
          <w:tcPr>
            <w:tcW w:w="2098" w:type="dxa"/>
            <w:vAlign w:val="center"/>
          </w:tcPr>
          <w:p w14:paraId="6C8C69AA" w14:textId="77777777" w:rsidR="00AD6583" w:rsidRPr="00687068" w:rsidRDefault="00AD6583" w:rsidP="002C1406">
            <w:pPr>
              <w:pStyle w:val="Teksttreci1"/>
              <w:shd w:val="clear" w:color="auto" w:fill="auto"/>
              <w:tabs>
                <w:tab w:val="left" w:pos="942"/>
              </w:tabs>
              <w:spacing w:before="0" w:line="276" w:lineRule="auto"/>
              <w:ind w:right="40" w:firstLine="0"/>
              <w:rPr>
                <w:rFonts w:ascii="Verdana" w:hAnsi="Verdana" w:cs="Arial"/>
                <w:sz w:val="20"/>
                <w:lang w:eastAsia="pl-PL"/>
              </w:rPr>
            </w:pPr>
          </w:p>
        </w:tc>
      </w:tr>
    </w:tbl>
    <w:p w14:paraId="07BDFEB2" w14:textId="77777777" w:rsidR="0072628C" w:rsidRDefault="0072628C" w:rsidP="0072628C">
      <w:pPr>
        <w:rPr>
          <w:rFonts w:ascii="Verdana" w:eastAsia="Calibri" w:hAnsi="Verdana"/>
          <w:sz w:val="20"/>
          <w:szCs w:val="20"/>
          <w:highlight w:val="yellow"/>
          <w:lang w:eastAsia="en-US"/>
        </w:rPr>
      </w:pPr>
    </w:p>
    <w:p w14:paraId="1EE0B354" w14:textId="77777777" w:rsidR="0072628C" w:rsidRDefault="0072628C" w:rsidP="0072628C">
      <w:pPr>
        <w:rPr>
          <w:rFonts w:ascii="Verdana" w:eastAsia="Calibri" w:hAnsi="Verdana"/>
          <w:sz w:val="20"/>
          <w:szCs w:val="20"/>
          <w:highlight w:val="yellow"/>
          <w:lang w:eastAsia="en-US"/>
        </w:rPr>
      </w:pPr>
    </w:p>
    <w:p w14:paraId="2D4C6DFD" w14:textId="77777777" w:rsidR="0072628C" w:rsidRDefault="0072628C" w:rsidP="0072628C">
      <w:pPr>
        <w:rPr>
          <w:rFonts w:ascii="Verdana" w:eastAsia="Calibri" w:hAnsi="Verdana"/>
          <w:sz w:val="20"/>
          <w:szCs w:val="20"/>
          <w:highlight w:val="yellow"/>
          <w:lang w:eastAsia="en-US"/>
        </w:rPr>
      </w:pPr>
    </w:p>
    <w:p w14:paraId="68245FE5" w14:textId="77777777" w:rsidR="0072628C" w:rsidRDefault="0072628C" w:rsidP="0072628C">
      <w:pPr>
        <w:rPr>
          <w:rFonts w:ascii="Verdana" w:eastAsia="Calibri" w:hAnsi="Verdana"/>
          <w:sz w:val="20"/>
          <w:szCs w:val="20"/>
          <w:highlight w:val="yellow"/>
          <w:lang w:eastAsia="en-US"/>
        </w:rPr>
      </w:pPr>
    </w:p>
    <w:p w14:paraId="567FBDFD" w14:textId="77777777" w:rsidR="0072628C" w:rsidRDefault="0072628C" w:rsidP="0072628C">
      <w:pPr>
        <w:rPr>
          <w:rFonts w:ascii="Verdana" w:eastAsia="Calibri" w:hAnsi="Verdana"/>
          <w:sz w:val="20"/>
          <w:szCs w:val="20"/>
          <w:highlight w:val="yellow"/>
          <w:lang w:eastAsia="en-US"/>
        </w:rPr>
      </w:pPr>
    </w:p>
    <w:p w14:paraId="604D973E" w14:textId="77777777" w:rsidR="004817B1" w:rsidRDefault="004817B1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E0914BC" w14:textId="77777777" w:rsidR="004817B1" w:rsidRDefault="004817B1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2221E2D0" w14:textId="09071823" w:rsidR="00456A26" w:rsidRDefault="00456A26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7035B0A2" w14:textId="56C62059" w:rsidR="00456A26" w:rsidRDefault="00456A26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09D3ECF2" w14:textId="2235C7FF" w:rsidR="00456A26" w:rsidRDefault="00456A26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5E42432F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5CF2D433" w14:textId="77777777" w:rsidR="004159C5" w:rsidRDefault="004159C5" w:rsidP="00AD6583">
      <w:pPr>
        <w:pStyle w:val="Zwykytekst1"/>
        <w:spacing w:before="120" w:after="120"/>
        <w:rPr>
          <w:rFonts w:ascii="Verdana" w:hAnsi="Verdana" w:cs="Verdana"/>
          <w:b/>
          <w:bCs/>
        </w:rPr>
      </w:pPr>
    </w:p>
    <w:p w14:paraId="6C4FE095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54EEBBB2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D32ACC4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16332918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29589311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3CC87312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1B8A313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B58B28A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647D57D9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12FA21F7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04465170" w14:textId="18AEFA53" w:rsidR="00456A26" w:rsidRDefault="00456A26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0BC60451" w14:textId="77777777" w:rsidR="00456A26" w:rsidRDefault="00456A26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B05A570" w14:textId="77777777" w:rsidR="004817B1" w:rsidRDefault="004817B1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08A36E8C" w14:textId="77777777" w:rsidR="004817B1" w:rsidRDefault="004817B1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0BB5907F" w14:textId="32A89686" w:rsidR="00F376E5" w:rsidRDefault="00F376E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  <w:r w:rsidRPr="007D3A1D">
        <w:rPr>
          <w:rFonts w:ascii="Verdana" w:hAnsi="Verdana" w:cs="Verdana"/>
          <w:b/>
          <w:bCs/>
        </w:rPr>
        <w:t>Rozdział 3</w:t>
      </w:r>
    </w:p>
    <w:p w14:paraId="4935B845" w14:textId="77777777" w:rsidR="00F376E5" w:rsidRDefault="00F376E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9AD6635" w14:textId="396EDD57" w:rsidR="0006792C" w:rsidRPr="007D3A1D" w:rsidRDefault="00F376E5" w:rsidP="00F376E5">
      <w:pPr>
        <w:pStyle w:val="Zwykytekst1"/>
        <w:spacing w:before="120" w:after="120"/>
        <w:jc w:val="center"/>
        <w:rPr>
          <w:rFonts w:ascii="Verdana" w:hAnsi="Verdana"/>
        </w:rPr>
      </w:pPr>
      <w:r w:rsidRPr="007D3A1D">
        <w:rPr>
          <w:rFonts w:ascii="Verdana" w:hAnsi="Verdana" w:cs="Verdana"/>
          <w:b/>
          <w:bCs/>
        </w:rPr>
        <w:t xml:space="preserve">Formularze dotyczące wykazania braku podstaw </w:t>
      </w:r>
      <w:r w:rsidR="009A7BD0">
        <w:rPr>
          <w:rFonts w:ascii="Verdana" w:hAnsi="Verdana" w:cs="Verdana"/>
          <w:b/>
          <w:bCs/>
        </w:rPr>
        <w:t xml:space="preserve">do </w:t>
      </w:r>
      <w:r w:rsidRPr="007D3A1D">
        <w:rPr>
          <w:rFonts w:ascii="Verdana" w:hAnsi="Verdana" w:cs="Verdana"/>
          <w:b/>
          <w:bCs/>
        </w:rPr>
        <w:t>wykluczenia Wykonawcy z</w:t>
      </w:r>
      <w:r w:rsidR="00740EAF">
        <w:rPr>
          <w:rFonts w:ascii="Verdana" w:hAnsi="Verdana" w:cs="Verdana"/>
          <w:b/>
          <w:bCs/>
        </w:rPr>
        <w:t> </w:t>
      </w:r>
      <w:r w:rsidRPr="007D3A1D">
        <w:rPr>
          <w:rFonts w:ascii="Verdana" w:hAnsi="Verdana" w:cs="Verdana"/>
          <w:b/>
          <w:bCs/>
        </w:rPr>
        <w:t>postępowania /spełniania przez Wykonawcę warunków udziału w</w:t>
      </w:r>
      <w:r w:rsidR="000A5F32">
        <w:rPr>
          <w:rFonts w:ascii="Verdana" w:hAnsi="Verdana" w:cs="Verdana"/>
          <w:b/>
          <w:bCs/>
        </w:rPr>
        <w:t> </w:t>
      </w:r>
      <w:r w:rsidRPr="007D3A1D">
        <w:rPr>
          <w:rFonts w:ascii="Verdana" w:hAnsi="Verdana" w:cs="Verdana"/>
          <w:b/>
          <w:bCs/>
        </w:rPr>
        <w:t>postępowaniu</w:t>
      </w:r>
    </w:p>
    <w:p w14:paraId="08E47837" w14:textId="77777777" w:rsidR="00115062" w:rsidRDefault="00115062" w:rsidP="00C258EB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p w14:paraId="57B968B0" w14:textId="77777777" w:rsidR="009E03EA" w:rsidRDefault="009E03EA" w:rsidP="00C258EB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  <w:sectPr w:rsidR="009E03EA">
          <w:pgSz w:w="11906" w:h="16838"/>
          <w:pgMar w:top="1258" w:right="1418" w:bottom="1276" w:left="1418" w:header="709" w:footer="626" w:gutter="0"/>
          <w:cols w:space="708"/>
          <w:docGrid w:linePitch="360"/>
        </w:sectPr>
      </w:pPr>
    </w:p>
    <w:p w14:paraId="3741BD58" w14:textId="77777777" w:rsidR="00F731DE" w:rsidRPr="007D3A1D" w:rsidRDefault="00F731DE" w:rsidP="00F731DE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 w:rsidRPr="007D3A1D">
        <w:rPr>
          <w:rFonts w:ascii="Verdana" w:hAnsi="Verdana"/>
          <w:b/>
        </w:rPr>
        <w:lastRenderedPageBreak/>
        <w:t>Rozdział 3. Formularz 3.1.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756"/>
      </w:tblGrid>
      <w:tr w:rsidR="00F731DE" w:rsidRPr="007D3A1D" w14:paraId="4370DD8D" w14:textId="77777777" w:rsidTr="003D4F9B">
        <w:trPr>
          <w:trHeight w:val="360"/>
        </w:trPr>
        <w:tc>
          <w:tcPr>
            <w:tcW w:w="3600" w:type="dxa"/>
          </w:tcPr>
          <w:p w14:paraId="3B4F0CB7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62A78B8A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50A11CC6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4FD9CA7F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713A398F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61BF1177" w14:textId="77777777" w:rsidR="00F731DE" w:rsidRPr="007D3A1D" w:rsidRDefault="00F731DE" w:rsidP="003D4F9B">
            <w:pPr>
              <w:pStyle w:val="Zwykytekst"/>
              <w:tabs>
                <w:tab w:val="left" w:leader="dot" w:pos="9072"/>
              </w:tabs>
              <w:suppressAutoHyphens/>
              <w:spacing w:before="120" w:after="120"/>
              <w:jc w:val="center"/>
              <w:rPr>
                <w:rFonts w:ascii="Verdana" w:hAnsi="Verdana"/>
                <w:b/>
              </w:rPr>
            </w:pPr>
            <w:r w:rsidRPr="007D3A1D">
              <w:rPr>
                <w:rFonts w:ascii="Verdana" w:hAnsi="Verdana"/>
                <w:i/>
              </w:rPr>
              <w:t>(</w:t>
            </w:r>
            <w:r w:rsidRPr="007D3A1D">
              <w:rPr>
                <w:rFonts w:ascii="Verdana" w:hAnsi="Verdana" w:cs="Verdana"/>
                <w:i/>
                <w:iCs/>
              </w:rPr>
              <w:t>nazwa</w:t>
            </w:r>
            <w:r w:rsidRPr="007D3A1D">
              <w:rPr>
                <w:rFonts w:ascii="Verdana" w:hAnsi="Verdana"/>
                <w:i/>
              </w:rPr>
              <w:t xml:space="preserve"> Wykonawcy)</w:t>
            </w:r>
          </w:p>
        </w:tc>
        <w:tc>
          <w:tcPr>
            <w:tcW w:w="5756" w:type="dxa"/>
            <w:shd w:val="clear" w:color="auto" w:fill="CCCCCC"/>
            <w:vAlign w:val="center"/>
          </w:tcPr>
          <w:p w14:paraId="7A0DFF6F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  <w:r w:rsidRPr="007D3A1D">
              <w:rPr>
                <w:rStyle w:val="Odwoanieprzypisudolnego"/>
                <w:rFonts w:ascii="Verdana" w:hAnsi="Verdana"/>
                <w:b/>
                <w:sz w:val="20"/>
                <w:szCs w:val="20"/>
              </w:rPr>
              <w:footnoteReference w:id="26"/>
            </w:r>
          </w:p>
          <w:p w14:paraId="060D332C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którym mowa w art. 125 ust. 1 ustawy </w:t>
            </w:r>
            <w:proofErr w:type="spellStart"/>
            <w:r w:rsidRPr="007D3A1D">
              <w:rPr>
                <w:rFonts w:ascii="Verdana" w:hAnsi="Verdana"/>
                <w:b/>
                <w:bCs/>
                <w:iCs/>
                <w:sz w:val="20"/>
                <w:szCs w:val="20"/>
              </w:rPr>
              <w:t>Pzp</w:t>
            </w:r>
            <w:proofErr w:type="spellEnd"/>
            <w:r w:rsidRPr="007D3A1D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</w:tbl>
    <w:p w14:paraId="5BF03766" w14:textId="77777777" w:rsidR="00F731DE" w:rsidRPr="007D3A1D" w:rsidRDefault="00F731DE" w:rsidP="00F731DE">
      <w:pPr>
        <w:pStyle w:val="Zwykytekst"/>
        <w:suppressAutoHyphens/>
        <w:spacing w:before="120" w:after="120" w:line="360" w:lineRule="auto"/>
        <w:jc w:val="both"/>
        <w:rPr>
          <w:rFonts w:ascii="Verdana" w:hAnsi="Verdana"/>
          <w:b/>
        </w:rPr>
      </w:pPr>
    </w:p>
    <w:p w14:paraId="55ECB42D" w14:textId="3D296CFE" w:rsidR="001232A0" w:rsidRPr="0072628C" w:rsidRDefault="00F731DE" w:rsidP="0072628C">
      <w:pPr>
        <w:spacing w:before="120" w:after="120"/>
        <w:jc w:val="both"/>
        <w:rPr>
          <w:rFonts w:ascii="Verdana" w:hAnsi="Verdana"/>
          <w:b/>
          <w:iCs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o udzielenie zamówienia publicznego </w:t>
      </w:r>
      <w:bookmarkStart w:id="17" w:name="_Hlk70341543"/>
      <w:r w:rsidR="004159C5">
        <w:rPr>
          <w:rFonts w:ascii="Verdana" w:hAnsi="Verdana" w:cs="Arial"/>
          <w:spacing w:val="4"/>
          <w:sz w:val="20"/>
          <w:szCs w:val="20"/>
        </w:rPr>
        <w:t>pn.</w:t>
      </w:r>
      <w:r w:rsidR="001232A0">
        <w:rPr>
          <w:rFonts w:ascii="Verdana" w:hAnsi="Verdana" w:cs="Arial"/>
          <w:spacing w:val="4"/>
          <w:sz w:val="20"/>
          <w:szCs w:val="20"/>
        </w:rPr>
        <w:t>:</w:t>
      </w:r>
      <w:r w:rsidRPr="00E16EB1">
        <w:rPr>
          <w:rFonts w:ascii="Verdana" w:hAnsi="Verdana"/>
          <w:b/>
          <w:sz w:val="20"/>
        </w:rPr>
        <w:t xml:space="preserve"> </w:t>
      </w:r>
      <w:r w:rsidR="001232A0">
        <w:rPr>
          <w:rFonts w:ascii="Verdana" w:hAnsi="Verdana"/>
          <w:b/>
          <w:sz w:val="20"/>
        </w:rPr>
        <w:t>„</w:t>
      </w:r>
      <w:r w:rsidR="00AD6583" w:rsidRPr="00AD6583">
        <w:rPr>
          <w:rFonts w:ascii="Verdana" w:hAnsi="Verdana"/>
          <w:b/>
          <w:iCs/>
          <w:sz w:val="20"/>
          <w:szCs w:val="20"/>
        </w:rPr>
        <w:t>Odławianie bezdomnych zwierząt z terenu Gminy Wieliszew, ich transport, przyjęcie i utrzymanie w schronisku w 202</w:t>
      </w:r>
      <w:r w:rsidR="00965138">
        <w:rPr>
          <w:rFonts w:ascii="Verdana" w:hAnsi="Verdana"/>
          <w:b/>
          <w:iCs/>
          <w:sz w:val="20"/>
          <w:szCs w:val="20"/>
        </w:rPr>
        <w:t>6</w:t>
      </w:r>
      <w:r w:rsidR="00AD6583" w:rsidRPr="00AD6583">
        <w:rPr>
          <w:rFonts w:ascii="Verdana" w:hAnsi="Verdana"/>
          <w:b/>
          <w:iCs/>
          <w:sz w:val="20"/>
          <w:szCs w:val="20"/>
        </w:rPr>
        <w:t xml:space="preserve"> r.</w:t>
      </w:r>
      <w:r w:rsidR="001232A0">
        <w:rPr>
          <w:rFonts w:ascii="Verdana" w:hAnsi="Verdana"/>
          <w:b/>
          <w:sz w:val="20"/>
        </w:rPr>
        <w:t>”</w:t>
      </w:r>
    </w:p>
    <w:bookmarkEnd w:id="17"/>
    <w:p w14:paraId="319E7BF0" w14:textId="29D4B830" w:rsidR="009956B4" w:rsidRPr="007D3A1D" w:rsidRDefault="009956B4" w:rsidP="006935CC">
      <w:pPr>
        <w:pStyle w:val="Zwykytekst"/>
        <w:numPr>
          <w:ilvl w:val="0"/>
          <w:numId w:val="24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  <w:spacing w:val="4"/>
        </w:rPr>
        <w:t>oświadczam, że nie</w:t>
      </w:r>
      <w:r w:rsidRPr="00BE5EA9">
        <w:rPr>
          <w:rFonts w:ascii="Verdana" w:hAnsi="Verdana" w:cs="Arial"/>
          <w:spacing w:val="4"/>
        </w:rPr>
        <w:t xml:space="preserve"> podlegam wykluczeniu z postępowania na podstawie art. 108 </w:t>
      </w:r>
      <w:r w:rsidR="00D905C7">
        <w:rPr>
          <w:rFonts w:ascii="Verdana" w:hAnsi="Verdana" w:cs="Arial"/>
          <w:spacing w:val="4"/>
        </w:rPr>
        <w:t xml:space="preserve">ust. 1 </w:t>
      </w:r>
      <w:r>
        <w:rPr>
          <w:rFonts w:ascii="Verdana" w:hAnsi="Verdana" w:cs="Arial"/>
          <w:spacing w:val="4"/>
        </w:rPr>
        <w:t xml:space="preserve">ustawy </w:t>
      </w:r>
      <w:r w:rsidRPr="007D3A1D">
        <w:rPr>
          <w:rFonts w:ascii="Verdana" w:hAnsi="Verdana" w:cs="Arial"/>
          <w:spacing w:val="4"/>
        </w:rPr>
        <w:t>P</w:t>
      </w:r>
      <w:r>
        <w:rPr>
          <w:rFonts w:ascii="Verdana" w:hAnsi="Verdana" w:cs="Arial"/>
          <w:spacing w:val="4"/>
        </w:rPr>
        <w:t xml:space="preserve">rawo </w:t>
      </w:r>
      <w:r w:rsidRPr="007D3A1D">
        <w:rPr>
          <w:rFonts w:ascii="Verdana" w:hAnsi="Verdana" w:cs="Arial"/>
          <w:spacing w:val="4"/>
        </w:rPr>
        <w:t>z</w:t>
      </w:r>
      <w:r>
        <w:rPr>
          <w:rFonts w:ascii="Verdana" w:hAnsi="Verdana" w:cs="Arial"/>
          <w:spacing w:val="4"/>
        </w:rPr>
        <w:t>amówień publicznych (</w:t>
      </w:r>
      <w:r w:rsidR="00885E87" w:rsidRPr="00885E87">
        <w:rPr>
          <w:rFonts w:ascii="Verdana" w:hAnsi="Verdana" w:cs="Arial"/>
          <w:spacing w:val="4"/>
        </w:rPr>
        <w:t>Dz. U. z 2024 r. poz. 1320</w:t>
      </w:r>
      <w:r w:rsidR="00965138">
        <w:rPr>
          <w:rFonts w:ascii="Verdana" w:hAnsi="Verdana" w:cs="Arial"/>
          <w:spacing w:val="4"/>
        </w:rPr>
        <w:t xml:space="preserve"> z </w:t>
      </w:r>
      <w:proofErr w:type="spellStart"/>
      <w:r w:rsidR="00965138">
        <w:rPr>
          <w:rFonts w:ascii="Verdana" w:hAnsi="Verdana" w:cs="Arial"/>
          <w:spacing w:val="4"/>
        </w:rPr>
        <w:t>późn</w:t>
      </w:r>
      <w:proofErr w:type="spellEnd"/>
      <w:r w:rsidR="00965138">
        <w:rPr>
          <w:rFonts w:ascii="Verdana" w:hAnsi="Verdana" w:cs="Arial"/>
          <w:spacing w:val="4"/>
        </w:rPr>
        <w:t>. zm.</w:t>
      </w:r>
      <w:r>
        <w:rPr>
          <w:rFonts w:ascii="Verdana" w:hAnsi="Verdana" w:cs="Arial"/>
          <w:spacing w:val="4"/>
        </w:rPr>
        <w:t xml:space="preserve">) </w:t>
      </w:r>
      <w:r w:rsidRPr="007D3A1D">
        <w:rPr>
          <w:rFonts w:ascii="Verdana" w:hAnsi="Verdana" w:cs="Arial"/>
        </w:rPr>
        <w:t>oraz spełniam warunki udziału w postępowaniu w zakresie wskazanym przez Zamawiającego</w:t>
      </w:r>
      <w:r w:rsidRPr="007D3A1D">
        <w:rPr>
          <w:rFonts w:ascii="Verdana" w:hAnsi="Verdana" w:cs="Arial"/>
          <w:spacing w:val="4"/>
        </w:rPr>
        <w:t>;</w:t>
      </w:r>
    </w:p>
    <w:p w14:paraId="280577A3" w14:textId="77777777" w:rsidR="009956B4" w:rsidRDefault="009956B4" w:rsidP="006935CC">
      <w:pPr>
        <w:pStyle w:val="Zwykytekst"/>
        <w:numPr>
          <w:ilvl w:val="0"/>
          <w:numId w:val="24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7D3A1D">
        <w:rPr>
          <w:rFonts w:ascii="Verdana" w:hAnsi="Verdana" w:cs="Arial"/>
          <w:spacing w:val="4"/>
        </w:rPr>
        <w:t>Pzp</w:t>
      </w:r>
      <w:proofErr w:type="spellEnd"/>
      <w:r w:rsidRPr="007D3A1D">
        <w:rPr>
          <w:rStyle w:val="Odwoanieprzypisudolnego"/>
          <w:rFonts w:ascii="Verdana" w:hAnsi="Verdana" w:cs="Arial"/>
          <w:spacing w:val="4"/>
        </w:rPr>
        <w:footnoteReference w:id="27"/>
      </w:r>
      <w:r w:rsidRPr="007D3A1D">
        <w:rPr>
          <w:rFonts w:ascii="Verdana" w:hAnsi="Verdana" w:cs="Arial"/>
          <w:spacing w:val="4"/>
        </w:rPr>
        <w:t xml:space="preserve">. Jednocześnie oświadczam, że w związku z ww. okolicznością, na podstawie art. 110 ustawy </w:t>
      </w:r>
      <w:proofErr w:type="spellStart"/>
      <w:r w:rsidRPr="007D3A1D">
        <w:rPr>
          <w:rFonts w:ascii="Verdana" w:hAnsi="Verdana" w:cs="Arial"/>
          <w:spacing w:val="4"/>
        </w:rPr>
        <w:t>Pzp</w:t>
      </w:r>
      <w:proofErr w:type="spellEnd"/>
      <w:r w:rsidRPr="007D3A1D">
        <w:rPr>
          <w:rFonts w:ascii="Verdana" w:hAnsi="Verdana" w:cs="Arial"/>
          <w:spacing w:val="4"/>
        </w:rPr>
        <w:t xml:space="preserve"> podjąłem następujące środki naprawcze: …………………………………………………………………………………;</w:t>
      </w:r>
      <w:r>
        <w:rPr>
          <w:rFonts w:ascii="Verdana" w:hAnsi="Verdana" w:cs="Arial"/>
          <w:spacing w:val="4"/>
        </w:rPr>
        <w:t>*</w:t>
      </w:r>
    </w:p>
    <w:p w14:paraId="74CB6CB2" w14:textId="615E0B3F" w:rsidR="009956B4" w:rsidRPr="00A70879" w:rsidRDefault="009956B4" w:rsidP="006935CC">
      <w:pPr>
        <w:pStyle w:val="Zwykytekst"/>
        <w:numPr>
          <w:ilvl w:val="0"/>
          <w:numId w:val="24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</w:rPr>
        <w:t>o</w:t>
      </w:r>
      <w:r w:rsidRPr="0094542F">
        <w:rPr>
          <w:rFonts w:ascii="Verdana" w:hAnsi="Verdana" w:cs="Arial"/>
        </w:rPr>
        <w:t>świadczam, że nie zachodzą w stosunku do mnie przesłanki wykluczenia z</w:t>
      </w:r>
      <w:r>
        <w:rPr>
          <w:rFonts w:ascii="Verdana" w:hAnsi="Verdana" w:cs="Arial"/>
        </w:rPr>
        <w:t> </w:t>
      </w:r>
      <w:r w:rsidRPr="0094542F">
        <w:rPr>
          <w:rFonts w:ascii="Verdana" w:hAnsi="Verdana" w:cs="Arial"/>
        </w:rPr>
        <w:t xml:space="preserve">postępowania na podstawie art.  7 ust. 1 ustawy z dnia 13 kwietnia 2022 r. </w:t>
      </w:r>
      <w:r w:rsidRPr="0094542F">
        <w:rPr>
          <w:rFonts w:ascii="Verdana" w:hAnsi="Verdana" w:cs="Arial"/>
          <w:color w:val="222222"/>
        </w:rPr>
        <w:t>o</w:t>
      </w:r>
      <w:r>
        <w:rPr>
          <w:rFonts w:ascii="Verdana" w:hAnsi="Verdana" w:cs="Arial"/>
          <w:color w:val="222222"/>
        </w:rPr>
        <w:t> </w:t>
      </w:r>
      <w:r w:rsidRPr="0094542F">
        <w:rPr>
          <w:rFonts w:ascii="Verdana" w:hAnsi="Verdana" w:cs="Arial"/>
          <w:color w:val="222222"/>
        </w:rPr>
        <w:t xml:space="preserve">szczególnych rozwiązaniach w zakresie przeciwdziałania wspieraniu agresji na Ukrainę oraz służących ochronie bezpieczeństwa narodowego </w:t>
      </w:r>
      <w:r w:rsidR="00DF32CB" w:rsidRPr="0094542F">
        <w:rPr>
          <w:rFonts w:ascii="Verdana" w:hAnsi="Verdana" w:cs="Arial"/>
          <w:color w:val="222222"/>
        </w:rPr>
        <w:t>(</w:t>
      </w:r>
      <w:r w:rsidR="00DF32CB" w:rsidRPr="008C480E">
        <w:rPr>
          <w:rFonts w:ascii="Verdana" w:hAnsi="Verdana" w:cs="Arial"/>
          <w:color w:val="222222"/>
        </w:rPr>
        <w:t>Dz. U. z 202</w:t>
      </w:r>
      <w:r w:rsidR="00965138">
        <w:rPr>
          <w:rFonts w:ascii="Verdana" w:hAnsi="Verdana" w:cs="Arial"/>
          <w:color w:val="222222"/>
        </w:rPr>
        <w:t>5</w:t>
      </w:r>
      <w:r w:rsidR="00DF32CB" w:rsidRPr="008C480E">
        <w:rPr>
          <w:rFonts w:ascii="Verdana" w:hAnsi="Verdana" w:cs="Arial"/>
          <w:color w:val="222222"/>
        </w:rPr>
        <w:t xml:space="preserve"> r. poz.</w:t>
      </w:r>
      <w:r w:rsidR="00885E87">
        <w:rPr>
          <w:rFonts w:ascii="Verdana" w:hAnsi="Verdana" w:cs="Arial"/>
          <w:color w:val="222222"/>
        </w:rPr>
        <w:t> 5</w:t>
      </w:r>
      <w:r w:rsidR="006F6D76">
        <w:rPr>
          <w:rFonts w:ascii="Verdana" w:hAnsi="Verdana" w:cs="Arial"/>
          <w:color w:val="222222"/>
        </w:rPr>
        <w:t>14</w:t>
      </w:r>
      <w:r w:rsidR="00DF32CB" w:rsidRPr="0094542F">
        <w:rPr>
          <w:rFonts w:ascii="Verdana" w:hAnsi="Verdana" w:cs="Arial"/>
          <w:color w:val="222222"/>
        </w:rPr>
        <w:t>).</w:t>
      </w:r>
    </w:p>
    <w:p w14:paraId="52B01D1A" w14:textId="77777777" w:rsidR="009956B4" w:rsidRPr="007D3A1D" w:rsidRDefault="009956B4" w:rsidP="006935CC">
      <w:pPr>
        <w:pStyle w:val="Zwykytekst"/>
        <w:numPr>
          <w:ilvl w:val="0"/>
          <w:numId w:val="24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</w:rPr>
        <w:t>oświadczam, że w celu potwierdzenia spełniania warunków udziału w postępowaniu wskazanych przez Zamawiającego, polegam na zdolnościach następujących podmiotów udostepniających zasoby ……………………………..</w:t>
      </w:r>
      <w:r>
        <w:rPr>
          <w:rStyle w:val="Odwoanieprzypisudolnego"/>
          <w:rFonts w:ascii="Verdana" w:hAnsi="Verdana" w:cs="Arial"/>
        </w:rPr>
        <w:footnoteReference w:id="28"/>
      </w:r>
      <w:r w:rsidRPr="007D3A1D">
        <w:rPr>
          <w:rFonts w:ascii="Verdana" w:hAnsi="Verdana" w:cs="Arial"/>
        </w:rPr>
        <w:t>, w następującym zakresie</w:t>
      </w:r>
      <w:r w:rsidRPr="007D3A1D">
        <w:rPr>
          <w:rStyle w:val="Odwoanieprzypisudolnego"/>
          <w:rFonts w:ascii="Verdana" w:hAnsi="Verdana" w:cs="Arial"/>
        </w:rPr>
        <w:footnoteReference w:id="29"/>
      </w:r>
      <w:r w:rsidRPr="007D3A1D">
        <w:rPr>
          <w:rFonts w:ascii="Verdana" w:hAnsi="Verdana" w:cs="Arial"/>
        </w:rPr>
        <w:t>: ……………………………………</w:t>
      </w:r>
      <w:r>
        <w:rPr>
          <w:rFonts w:ascii="Verdana" w:hAnsi="Verdana" w:cs="Arial"/>
        </w:rPr>
        <w:t>;*</w:t>
      </w:r>
    </w:p>
    <w:p w14:paraId="49594BF5" w14:textId="77777777" w:rsidR="009956B4" w:rsidRPr="00A70879" w:rsidRDefault="009956B4" w:rsidP="006935CC">
      <w:pPr>
        <w:pStyle w:val="Zwykytekst"/>
        <w:numPr>
          <w:ilvl w:val="0"/>
          <w:numId w:val="24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BD144C" w14:textId="77777777" w:rsidR="004A56E0" w:rsidRDefault="004A56E0" w:rsidP="00F731DE">
      <w:pPr>
        <w:spacing w:before="120" w:after="120"/>
        <w:jc w:val="right"/>
        <w:rPr>
          <w:rFonts w:ascii="Verdana" w:hAnsi="Verdana"/>
          <w:b/>
          <w:sz w:val="20"/>
          <w:szCs w:val="20"/>
        </w:rPr>
      </w:pPr>
    </w:p>
    <w:p w14:paraId="7E3F3812" w14:textId="77777777" w:rsidR="00F731DE" w:rsidRDefault="00F731DE" w:rsidP="00F731DE">
      <w:pPr>
        <w:pStyle w:val="Akapitzlist"/>
        <w:spacing w:before="120" w:after="120"/>
        <w:ind w:left="2689" w:hanging="2689"/>
        <w:jc w:val="both"/>
        <w:rPr>
          <w:rFonts w:ascii="Verdana" w:hAnsi="Verdana"/>
          <w:bCs/>
          <w:sz w:val="18"/>
          <w:szCs w:val="18"/>
        </w:rPr>
      </w:pPr>
      <w:r w:rsidRPr="004A0C02">
        <w:rPr>
          <w:rFonts w:ascii="Verdana" w:hAnsi="Verdana"/>
          <w:bCs/>
          <w:sz w:val="18"/>
          <w:szCs w:val="18"/>
        </w:rPr>
        <w:t>* niepotrzebne skreślić</w:t>
      </w:r>
    </w:p>
    <w:p w14:paraId="2FC99FC0" w14:textId="77777777" w:rsidR="00DF32CB" w:rsidRDefault="00DF32CB" w:rsidP="00446DFE">
      <w:pPr>
        <w:pStyle w:val="Zwykytekst"/>
        <w:suppressAutoHyphens/>
        <w:spacing w:before="120" w:after="120"/>
        <w:rPr>
          <w:rFonts w:ascii="Verdana" w:hAnsi="Verdana"/>
          <w:b/>
        </w:rPr>
      </w:pPr>
    </w:p>
    <w:p w14:paraId="593561E8" w14:textId="2722A7D2" w:rsidR="00F731DE" w:rsidRPr="007D3A1D" w:rsidRDefault="00F731DE" w:rsidP="00475DED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 w:rsidRPr="007D3A1D">
        <w:rPr>
          <w:rFonts w:ascii="Verdana" w:hAnsi="Verdana"/>
          <w:b/>
        </w:rPr>
        <w:lastRenderedPageBreak/>
        <w:t>Rozdział 3. Formularz 3.1</w:t>
      </w:r>
      <w:r>
        <w:rPr>
          <w:rFonts w:ascii="Verdana" w:hAnsi="Verdana"/>
          <w:b/>
        </w:rPr>
        <w:t>a</w:t>
      </w:r>
      <w:r w:rsidRPr="007D3A1D">
        <w:rPr>
          <w:rFonts w:ascii="Verdana" w:hAnsi="Verdana"/>
          <w:b/>
        </w:rPr>
        <w:t>.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756"/>
      </w:tblGrid>
      <w:tr w:rsidR="00F731DE" w:rsidRPr="007D3A1D" w14:paraId="3822CDEA" w14:textId="77777777" w:rsidTr="003D4F9B">
        <w:trPr>
          <w:trHeight w:val="360"/>
        </w:trPr>
        <w:tc>
          <w:tcPr>
            <w:tcW w:w="3600" w:type="dxa"/>
          </w:tcPr>
          <w:p w14:paraId="6FF9E0BD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602F9C3C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1D898117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3F2A1A49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4D3F2E92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0BEA7EE5" w14:textId="77777777" w:rsidR="00F731DE" w:rsidRPr="007D3A1D" w:rsidRDefault="00F731DE" w:rsidP="003D4F9B">
            <w:pPr>
              <w:pStyle w:val="Zwykytekst"/>
              <w:tabs>
                <w:tab w:val="left" w:leader="dot" w:pos="9072"/>
              </w:tabs>
              <w:suppressAutoHyphens/>
              <w:spacing w:before="120" w:after="120"/>
              <w:jc w:val="center"/>
              <w:rPr>
                <w:rFonts w:ascii="Verdana" w:hAnsi="Verdana"/>
                <w:b/>
              </w:rPr>
            </w:pPr>
            <w:r w:rsidRPr="007D3A1D">
              <w:rPr>
                <w:rFonts w:ascii="Verdana" w:hAnsi="Verdana"/>
                <w:i/>
              </w:rPr>
              <w:t>(</w:t>
            </w:r>
            <w:r w:rsidRPr="007D3A1D">
              <w:rPr>
                <w:rFonts w:ascii="Verdana" w:hAnsi="Verdana" w:cs="Verdana"/>
                <w:i/>
                <w:iCs/>
              </w:rPr>
              <w:t>nazwa</w:t>
            </w:r>
            <w:r w:rsidRPr="007D3A1D">
              <w:rPr>
                <w:rFonts w:ascii="Verdana" w:hAnsi="Verdana"/>
                <w:i/>
              </w:rPr>
              <w:t xml:space="preserve"> </w:t>
            </w:r>
            <w:r>
              <w:rPr>
                <w:rFonts w:ascii="Verdana" w:hAnsi="Verdana"/>
                <w:i/>
              </w:rPr>
              <w:t>podmiotu udostępniającego zasoby</w:t>
            </w:r>
            <w:r w:rsidRPr="007D3A1D">
              <w:rPr>
                <w:rFonts w:ascii="Verdana" w:hAnsi="Verdana"/>
                <w:i/>
              </w:rPr>
              <w:t>)</w:t>
            </w:r>
          </w:p>
        </w:tc>
        <w:tc>
          <w:tcPr>
            <w:tcW w:w="5756" w:type="dxa"/>
            <w:shd w:val="clear" w:color="auto" w:fill="CCCCCC"/>
            <w:vAlign w:val="center"/>
          </w:tcPr>
          <w:p w14:paraId="3E12C13A" w14:textId="77777777" w:rsidR="00F731DE" w:rsidRDefault="00F731DE" w:rsidP="003D4F9B">
            <w:pPr>
              <w:spacing w:before="120" w:after="120"/>
              <w:jc w:val="center"/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  <w:r>
              <w:t xml:space="preserve"> </w:t>
            </w:r>
          </w:p>
          <w:p w14:paraId="708BA416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którym mowa w art. 125 ust. 1 ustawy </w:t>
            </w:r>
            <w:proofErr w:type="spellStart"/>
            <w:r w:rsidRPr="007D3A1D">
              <w:rPr>
                <w:rFonts w:ascii="Verdana" w:hAnsi="Verdana"/>
                <w:b/>
                <w:bCs/>
                <w:iCs/>
                <w:sz w:val="20"/>
                <w:szCs w:val="20"/>
              </w:rPr>
              <w:t>Pzp</w:t>
            </w:r>
            <w:proofErr w:type="spellEnd"/>
            <w:r w:rsidRPr="007D3A1D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</w:t>
            </w:r>
            <w:r w:rsidRPr="004E473D">
              <w:rPr>
                <w:rFonts w:ascii="Verdana" w:hAnsi="Verdana"/>
                <w:b/>
                <w:sz w:val="20"/>
                <w:szCs w:val="20"/>
              </w:rPr>
              <w:t>podmiotu udostępniającego zasoby</w:t>
            </w:r>
          </w:p>
        </w:tc>
      </w:tr>
    </w:tbl>
    <w:p w14:paraId="2A424F78" w14:textId="77777777" w:rsidR="00F731DE" w:rsidRDefault="00F731DE" w:rsidP="00F731DE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</w:p>
    <w:p w14:paraId="1C12E870" w14:textId="5BBC81FE" w:rsidR="0033023E" w:rsidRPr="001232A0" w:rsidRDefault="00F731DE" w:rsidP="0033023E">
      <w:pPr>
        <w:spacing w:before="120" w:after="120"/>
        <w:jc w:val="both"/>
        <w:rPr>
          <w:rFonts w:ascii="Verdana" w:hAnsi="Verdana"/>
          <w:spacing w:val="-2"/>
          <w:sz w:val="20"/>
          <w:szCs w:val="20"/>
        </w:rPr>
      </w:pPr>
      <w:r>
        <w:rPr>
          <w:rFonts w:ascii="Verdana" w:hAnsi="Verdana" w:cs="Arial"/>
          <w:spacing w:val="4"/>
          <w:sz w:val="20"/>
          <w:szCs w:val="20"/>
        </w:rPr>
        <w:t>Udostępniając zasoby w następującym zakresie ………………………………………………………… Wykonawcy …………………………………………………. składającemu ofertę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w postępowaniu o</w:t>
      </w:r>
      <w:r w:rsidR="00BD3131">
        <w:rPr>
          <w:rFonts w:ascii="Verdana" w:hAnsi="Verdana" w:cs="Arial"/>
          <w:spacing w:val="4"/>
          <w:sz w:val="20"/>
          <w:szCs w:val="20"/>
        </w:rPr>
        <w:t> 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udzielenie zamówienia publicznego </w:t>
      </w:r>
      <w:r w:rsidR="004159C5">
        <w:rPr>
          <w:rFonts w:ascii="Verdana" w:hAnsi="Verdana" w:cs="Arial"/>
          <w:spacing w:val="4"/>
          <w:sz w:val="20"/>
          <w:szCs w:val="20"/>
        </w:rPr>
        <w:t>pn.</w:t>
      </w:r>
      <w:r w:rsidR="0033023E">
        <w:rPr>
          <w:rFonts w:ascii="Verdana" w:hAnsi="Verdana" w:cs="Arial"/>
          <w:spacing w:val="4"/>
          <w:sz w:val="20"/>
          <w:szCs w:val="20"/>
        </w:rPr>
        <w:t xml:space="preserve">: </w:t>
      </w:r>
      <w:r w:rsidR="0033023E">
        <w:rPr>
          <w:rFonts w:ascii="Verdana" w:hAnsi="Verdana"/>
          <w:b/>
          <w:sz w:val="20"/>
        </w:rPr>
        <w:t>„</w:t>
      </w:r>
      <w:r w:rsidR="00AD6583" w:rsidRPr="00AD6583">
        <w:rPr>
          <w:rFonts w:ascii="Verdana" w:hAnsi="Verdana"/>
          <w:b/>
          <w:iCs/>
          <w:sz w:val="20"/>
          <w:szCs w:val="20"/>
        </w:rPr>
        <w:t>Odławianie bezdomnych zwierząt z</w:t>
      </w:r>
      <w:r w:rsidR="00AD6583">
        <w:rPr>
          <w:rFonts w:ascii="Verdana" w:hAnsi="Verdana"/>
          <w:b/>
          <w:iCs/>
          <w:sz w:val="20"/>
          <w:szCs w:val="20"/>
        </w:rPr>
        <w:t> </w:t>
      </w:r>
      <w:r w:rsidR="00AD6583" w:rsidRPr="00AD6583">
        <w:rPr>
          <w:rFonts w:ascii="Verdana" w:hAnsi="Verdana"/>
          <w:b/>
          <w:iCs/>
          <w:sz w:val="20"/>
          <w:szCs w:val="20"/>
        </w:rPr>
        <w:t>terenu Gminy Wieliszew, ich transport, przyjęcie i utrzymanie w schronisku w</w:t>
      </w:r>
      <w:r w:rsidR="00AD6583">
        <w:rPr>
          <w:rFonts w:ascii="Verdana" w:hAnsi="Verdana"/>
          <w:b/>
          <w:iCs/>
          <w:sz w:val="20"/>
          <w:szCs w:val="20"/>
        </w:rPr>
        <w:t> </w:t>
      </w:r>
      <w:r w:rsidR="00AD6583" w:rsidRPr="00AD6583">
        <w:rPr>
          <w:rFonts w:ascii="Verdana" w:hAnsi="Verdana"/>
          <w:b/>
          <w:iCs/>
          <w:sz w:val="20"/>
          <w:szCs w:val="20"/>
        </w:rPr>
        <w:t>202</w:t>
      </w:r>
      <w:r w:rsidR="006F6D76">
        <w:rPr>
          <w:rFonts w:ascii="Verdana" w:hAnsi="Verdana"/>
          <w:b/>
          <w:iCs/>
          <w:sz w:val="20"/>
          <w:szCs w:val="20"/>
        </w:rPr>
        <w:t>6</w:t>
      </w:r>
      <w:r w:rsidR="00AD6583" w:rsidRPr="00AD6583">
        <w:rPr>
          <w:rFonts w:ascii="Verdana" w:hAnsi="Verdana"/>
          <w:b/>
          <w:iCs/>
          <w:sz w:val="20"/>
          <w:szCs w:val="20"/>
        </w:rPr>
        <w:t xml:space="preserve"> r.</w:t>
      </w:r>
      <w:r w:rsidR="0033023E">
        <w:rPr>
          <w:rFonts w:ascii="Verdana" w:hAnsi="Verdana"/>
          <w:b/>
          <w:sz w:val="20"/>
        </w:rPr>
        <w:t>”</w:t>
      </w:r>
    </w:p>
    <w:p w14:paraId="17FAE9E0" w14:textId="1C6BDF97" w:rsidR="0033023E" w:rsidRPr="007D3A1D" w:rsidRDefault="0033023E" w:rsidP="00F731DE">
      <w:pPr>
        <w:spacing w:before="120" w:after="120"/>
        <w:jc w:val="both"/>
        <w:rPr>
          <w:rFonts w:ascii="Verdana" w:hAnsi="Verdana"/>
          <w:sz w:val="20"/>
          <w:szCs w:val="20"/>
          <w:lang w:eastAsia="x-none"/>
        </w:rPr>
      </w:pPr>
    </w:p>
    <w:p w14:paraId="2E32E0BF" w14:textId="7B824449" w:rsidR="009956B4" w:rsidRPr="007D3A1D" w:rsidRDefault="009956B4" w:rsidP="006935CC">
      <w:pPr>
        <w:pStyle w:val="Zwykytekst"/>
        <w:numPr>
          <w:ilvl w:val="0"/>
          <w:numId w:val="23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  <w:spacing w:val="4"/>
        </w:rPr>
        <w:t>oświadczam, że nie podlegam wykluczeni</w:t>
      </w:r>
      <w:r w:rsidRPr="00BE5EA9">
        <w:rPr>
          <w:rFonts w:ascii="Verdana" w:hAnsi="Verdana" w:cs="Arial"/>
          <w:spacing w:val="4"/>
        </w:rPr>
        <w:t xml:space="preserve">u z postępowania na podstawie art. 108 </w:t>
      </w:r>
      <w:r w:rsidR="00D905C7">
        <w:rPr>
          <w:rFonts w:ascii="Verdana" w:hAnsi="Verdana" w:cs="Arial"/>
          <w:spacing w:val="4"/>
        </w:rPr>
        <w:t xml:space="preserve">ust. 1 </w:t>
      </w:r>
      <w:r w:rsidRPr="00BE5EA9">
        <w:rPr>
          <w:rFonts w:ascii="Verdana" w:hAnsi="Verdana" w:cs="Arial"/>
          <w:spacing w:val="4"/>
        </w:rPr>
        <w:t xml:space="preserve">ustawy </w:t>
      </w:r>
      <w:proofErr w:type="spellStart"/>
      <w:r w:rsidRPr="00BE5EA9">
        <w:rPr>
          <w:rFonts w:ascii="Verdana" w:hAnsi="Verdana" w:cs="Arial"/>
          <w:spacing w:val="4"/>
        </w:rPr>
        <w:t>Pzp</w:t>
      </w:r>
      <w:proofErr w:type="spellEnd"/>
      <w:r w:rsidRPr="00BE5EA9">
        <w:rPr>
          <w:rFonts w:ascii="Verdana" w:hAnsi="Verdana" w:cs="Arial"/>
        </w:rPr>
        <w:t xml:space="preserve"> oraz</w:t>
      </w:r>
      <w:r w:rsidRPr="007D3A1D">
        <w:rPr>
          <w:rFonts w:ascii="Verdana" w:hAnsi="Verdana" w:cs="Arial"/>
        </w:rPr>
        <w:t xml:space="preserve"> spełniam warunki udziału w</w:t>
      </w:r>
      <w:r>
        <w:rPr>
          <w:rFonts w:ascii="Verdana" w:hAnsi="Verdana" w:cs="Arial"/>
        </w:rPr>
        <w:t> </w:t>
      </w:r>
      <w:r w:rsidRPr="007D3A1D">
        <w:rPr>
          <w:rFonts w:ascii="Verdana" w:hAnsi="Verdana" w:cs="Arial"/>
        </w:rPr>
        <w:t>postępowaniu w zakresie</w:t>
      </w:r>
      <w:r>
        <w:rPr>
          <w:rFonts w:ascii="Verdana" w:hAnsi="Verdana" w:cs="Arial"/>
        </w:rPr>
        <w:t>, w jakim udostępniam zasoby</w:t>
      </w:r>
      <w:r w:rsidRPr="007D3A1D">
        <w:rPr>
          <w:rFonts w:ascii="Verdana" w:hAnsi="Verdana" w:cs="Arial"/>
          <w:spacing w:val="4"/>
        </w:rPr>
        <w:t>;</w:t>
      </w:r>
    </w:p>
    <w:p w14:paraId="70E4C119" w14:textId="77777777" w:rsidR="009956B4" w:rsidRDefault="009956B4" w:rsidP="006935CC">
      <w:pPr>
        <w:pStyle w:val="Zwykytekst"/>
        <w:numPr>
          <w:ilvl w:val="0"/>
          <w:numId w:val="23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  <w:spacing w:val="4"/>
        </w:rPr>
        <w:t>oświadczam, że zachodzą wobec do mnie podstawy wykluczenia z</w:t>
      </w:r>
      <w:r>
        <w:rPr>
          <w:rFonts w:ascii="Verdana" w:hAnsi="Verdana" w:cs="Arial"/>
          <w:spacing w:val="4"/>
        </w:rPr>
        <w:t> </w:t>
      </w:r>
      <w:r w:rsidRPr="007D3A1D">
        <w:rPr>
          <w:rFonts w:ascii="Verdana" w:hAnsi="Verdana" w:cs="Arial"/>
          <w:spacing w:val="4"/>
        </w:rPr>
        <w:t xml:space="preserve">postępowania na podstawie art. …………. ustawy </w:t>
      </w:r>
      <w:proofErr w:type="spellStart"/>
      <w:r w:rsidRPr="007D3A1D">
        <w:rPr>
          <w:rFonts w:ascii="Verdana" w:hAnsi="Verdana" w:cs="Arial"/>
          <w:spacing w:val="4"/>
        </w:rPr>
        <w:t>Pzp</w:t>
      </w:r>
      <w:proofErr w:type="spellEnd"/>
      <w:r w:rsidRPr="007D3A1D">
        <w:rPr>
          <w:rStyle w:val="Odwoanieprzypisudolnego"/>
          <w:rFonts w:ascii="Verdana" w:hAnsi="Verdana" w:cs="Arial"/>
          <w:spacing w:val="4"/>
        </w:rPr>
        <w:footnoteReference w:id="30"/>
      </w:r>
      <w:r w:rsidRPr="007D3A1D">
        <w:rPr>
          <w:rFonts w:ascii="Verdana" w:hAnsi="Verdana" w:cs="Arial"/>
          <w:spacing w:val="4"/>
        </w:rPr>
        <w:t xml:space="preserve">. Jednocześnie oświadczam, że w związku z ww. okolicznością, na podstawie art. 110 ustawy </w:t>
      </w:r>
      <w:proofErr w:type="spellStart"/>
      <w:r w:rsidRPr="007D3A1D">
        <w:rPr>
          <w:rFonts w:ascii="Verdana" w:hAnsi="Verdana" w:cs="Arial"/>
          <w:spacing w:val="4"/>
        </w:rPr>
        <w:t>Pzp</w:t>
      </w:r>
      <w:proofErr w:type="spellEnd"/>
      <w:r w:rsidRPr="007D3A1D">
        <w:rPr>
          <w:rFonts w:ascii="Verdana" w:hAnsi="Verdana" w:cs="Arial"/>
          <w:spacing w:val="4"/>
        </w:rPr>
        <w:t xml:space="preserve"> podjąłem następujące środki naprawcze: ………………………………………………;</w:t>
      </w:r>
      <w:r>
        <w:rPr>
          <w:rFonts w:ascii="Verdana" w:hAnsi="Verdana" w:cs="Arial"/>
          <w:spacing w:val="4"/>
        </w:rPr>
        <w:t>*</w:t>
      </w:r>
    </w:p>
    <w:p w14:paraId="12D0C163" w14:textId="318F44B0" w:rsidR="009956B4" w:rsidRPr="0094542F" w:rsidRDefault="009956B4" w:rsidP="006935CC">
      <w:pPr>
        <w:pStyle w:val="Zwykytekst"/>
        <w:numPr>
          <w:ilvl w:val="0"/>
          <w:numId w:val="23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 w:rsidRPr="0094542F">
        <w:rPr>
          <w:rFonts w:ascii="Verdana" w:hAnsi="Verdana" w:cs="Arial"/>
        </w:rPr>
        <w:t xml:space="preserve">oświadczam, że nie zachodzą w stosunku do mnie przesłanki wykluczenia z postępowania na podstawie art.  7 ust. 1 ustawy z dnia 13 kwietnia 2022 r. </w:t>
      </w:r>
      <w:r w:rsidRPr="0094542F">
        <w:rPr>
          <w:rFonts w:ascii="Verdana" w:hAnsi="Verdana" w:cs="Arial"/>
          <w:color w:val="222222"/>
        </w:rPr>
        <w:t>o szczególnych rozwiązaniach w zakresie przeciwdziałania wspieraniu agresji na Ukrainę oraz służących ochronie bezpieczeństwa narodowego (</w:t>
      </w:r>
      <w:r w:rsidR="008C480E" w:rsidRPr="008C480E">
        <w:rPr>
          <w:rFonts w:ascii="Verdana" w:hAnsi="Verdana" w:cs="Arial"/>
          <w:color w:val="222222"/>
        </w:rPr>
        <w:t>Dz. U. z 202</w:t>
      </w:r>
      <w:r w:rsidR="00885E87">
        <w:rPr>
          <w:rFonts w:ascii="Verdana" w:hAnsi="Verdana" w:cs="Arial"/>
          <w:color w:val="222222"/>
        </w:rPr>
        <w:t>4</w:t>
      </w:r>
      <w:r w:rsidR="008C480E" w:rsidRPr="008C480E">
        <w:rPr>
          <w:rFonts w:ascii="Verdana" w:hAnsi="Verdana" w:cs="Arial"/>
          <w:color w:val="222222"/>
        </w:rPr>
        <w:t xml:space="preserve"> r. poz.</w:t>
      </w:r>
      <w:r w:rsidR="00885E87">
        <w:rPr>
          <w:rFonts w:ascii="Verdana" w:hAnsi="Verdana" w:cs="Arial"/>
          <w:color w:val="222222"/>
        </w:rPr>
        <w:t> 507</w:t>
      </w:r>
      <w:r w:rsidRPr="0094542F">
        <w:rPr>
          <w:rFonts w:ascii="Verdana" w:hAnsi="Verdana" w:cs="Arial"/>
          <w:color w:val="222222"/>
        </w:rPr>
        <w:t>).</w:t>
      </w:r>
    </w:p>
    <w:p w14:paraId="712BE871" w14:textId="77777777" w:rsidR="009956B4" w:rsidRPr="007D3A1D" w:rsidRDefault="009956B4" w:rsidP="006935CC">
      <w:pPr>
        <w:pStyle w:val="Zwykytekst"/>
        <w:numPr>
          <w:ilvl w:val="0"/>
          <w:numId w:val="23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510404" w14:textId="77777777" w:rsidR="00F731DE" w:rsidRDefault="00F731DE" w:rsidP="0033023E">
      <w:pPr>
        <w:pStyle w:val="rozdzia"/>
        <w:ind w:left="0" w:firstLine="0"/>
        <w:jc w:val="left"/>
      </w:pPr>
    </w:p>
    <w:p w14:paraId="14CB2693" w14:textId="74C1A3BE" w:rsidR="00F731DE" w:rsidRPr="00646FC6" w:rsidRDefault="00F731DE" w:rsidP="00646FC6">
      <w:pPr>
        <w:pStyle w:val="rozdzia"/>
      </w:pPr>
      <w:r w:rsidRPr="007D3A1D">
        <w:t xml:space="preserve">                     </w:t>
      </w:r>
    </w:p>
    <w:p w14:paraId="007A1CAF" w14:textId="77777777" w:rsidR="00F731DE" w:rsidRDefault="00F731DE" w:rsidP="009956B4">
      <w:pPr>
        <w:spacing w:before="120" w:after="120"/>
        <w:rPr>
          <w:rFonts w:ascii="Verdana" w:hAnsi="Verdana"/>
          <w:b/>
          <w:sz w:val="20"/>
          <w:szCs w:val="20"/>
        </w:rPr>
      </w:pPr>
    </w:p>
    <w:p w14:paraId="6EC5615E" w14:textId="5B5ADAB2" w:rsidR="008A1704" w:rsidRPr="00B01685" w:rsidRDefault="00F731DE" w:rsidP="00B01685">
      <w:pPr>
        <w:pStyle w:val="Akapitzlist"/>
        <w:spacing w:before="120" w:after="120"/>
        <w:ind w:left="2689" w:hanging="2689"/>
        <w:jc w:val="both"/>
        <w:rPr>
          <w:rFonts w:ascii="Verdana" w:hAnsi="Verdana"/>
          <w:bCs/>
          <w:sz w:val="18"/>
          <w:szCs w:val="18"/>
        </w:rPr>
        <w:sectPr w:rsidR="008A1704" w:rsidRPr="00B01685">
          <w:pgSz w:w="11906" w:h="16838"/>
          <w:pgMar w:top="1258" w:right="1418" w:bottom="1276" w:left="1418" w:header="709" w:footer="626" w:gutter="0"/>
          <w:cols w:space="708"/>
          <w:docGrid w:linePitch="360"/>
        </w:sectPr>
      </w:pPr>
      <w:r w:rsidRPr="00CA3B46">
        <w:rPr>
          <w:rFonts w:ascii="Verdana" w:hAnsi="Verdana"/>
          <w:bCs/>
          <w:sz w:val="18"/>
          <w:szCs w:val="18"/>
        </w:rPr>
        <w:t>* niepotrzebne skreślić</w:t>
      </w:r>
    </w:p>
    <w:p w14:paraId="15CC0CFB" w14:textId="2C7338E8" w:rsidR="002813F6" w:rsidRPr="00B01685" w:rsidRDefault="007F6786" w:rsidP="00B01685">
      <w:pPr>
        <w:spacing w:before="120" w:after="120"/>
        <w:jc w:val="right"/>
        <w:rPr>
          <w:rFonts w:ascii="Verdana" w:hAnsi="Verdana"/>
          <w:b/>
          <w:sz w:val="20"/>
          <w:szCs w:val="20"/>
        </w:rPr>
      </w:pPr>
      <w:r w:rsidRPr="007D3A1D">
        <w:rPr>
          <w:rFonts w:ascii="Verdana" w:hAnsi="Verdana"/>
          <w:i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48FB54E0" wp14:editId="3A425534">
                <wp:simplePos x="0" y="0"/>
                <wp:positionH relativeFrom="margin">
                  <wp:align>left</wp:align>
                </wp:positionH>
                <wp:positionV relativeFrom="paragraph">
                  <wp:posOffset>282575</wp:posOffset>
                </wp:positionV>
                <wp:extent cx="5924550" cy="1198880"/>
                <wp:effectExtent l="0" t="0" r="19050" b="20320"/>
                <wp:wrapTight wrapText="bothSides">
                  <wp:wrapPolygon edited="0">
                    <wp:start x="0" y="0"/>
                    <wp:lineTo x="0" y="21623"/>
                    <wp:lineTo x="21600" y="21623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988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2876F" w14:textId="77777777" w:rsidR="001B11FB" w:rsidRDefault="001B11FB" w:rsidP="002813F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5D2AC2E" w14:textId="7C267D63" w:rsidR="001B11FB" w:rsidRPr="0011747B" w:rsidRDefault="001B11FB" w:rsidP="004271E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Pr="0011747B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PROPOZYCJA TREŚCI ZOBOWIĄZANIA PODMIOTU</w:t>
                            </w:r>
                          </w:p>
                          <w:p w14:paraId="4E24280B" w14:textId="77777777" w:rsidR="001B11FB" w:rsidRPr="00F0739E" w:rsidRDefault="001B11FB" w:rsidP="002813F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11747B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do oddania do dyspozycji Wykonawcy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FB54E0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22.25pt;width:466.5pt;height:94.4pt;z-index:251657216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" fillcolor="silver" strokeweight=".5pt">
                <v:textbox inset="7.45pt,3.85pt,7.45pt,3.85pt">
                  <w:txbxContent>
                    <w:p w14:paraId="64C2876F" w14:textId="77777777" w:rsidR="001B11FB" w:rsidRDefault="001B11FB" w:rsidP="002813F6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15D2AC2E" w14:textId="7C267D63" w:rsidR="001B11FB" w:rsidRPr="0011747B" w:rsidRDefault="001B11FB" w:rsidP="004271E3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          </w:t>
                      </w:r>
                      <w:r w:rsidRPr="0011747B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PROPOZYCJA TREŚCI ZOBOWIĄZANIA PODMIOTU</w:t>
                      </w:r>
                    </w:p>
                    <w:p w14:paraId="4E24280B" w14:textId="77777777" w:rsidR="001B11FB" w:rsidRPr="00F0739E" w:rsidRDefault="001B11FB" w:rsidP="002813F6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11747B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do oddania do dyspozycji Wykonawcy niezbędnych zasobów na potrzeby realizacji zamówienia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813F6" w:rsidRPr="007D3A1D">
        <w:rPr>
          <w:rFonts w:ascii="Verdana" w:hAnsi="Verdana"/>
          <w:b/>
          <w:sz w:val="20"/>
          <w:szCs w:val="20"/>
        </w:rPr>
        <w:t>Rozdział 3. Formularz 3.2.</w:t>
      </w:r>
    </w:p>
    <w:p w14:paraId="501ABBA5" w14:textId="254FBDD9" w:rsidR="002813F6" w:rsidRPr="007D3A1D" w:rsidRDefault="002813F6" w:rsidP="00C258EB">
      <w:pPr>
        <w:spacing w:before="120" w:after="120"/>
        <w:ind w:left="993" w:hanging="993"/>
        <w:jc w:val="both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 xml:space="preserve">UWAGA: </w:t>
      </w:r>
    </w:p>
    <w:p w14:paraId="2C9D8734" w14:textId="77777777" w:rsidR="002813F6" w:rsidRPr="007D3A1D" w:rsidRDefault="002813F6" w:rsidP="00C258EB">
      <w:pPr>
        <w:spacing w:before="120" w:after="120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Zamiast niniejszego Formularza można przedstawić inne dokumenty, w szczególności:</w:t>
      </w:r>
    </w:p>
    <w:p w14:paraId="32589CB3" w14:textId="4AE0C85B" w:rsidR="002813F6" w:rsidRPr="007D3A1D" w:rsidRDefault="002813F6" w:rsidP="006935CC">
      <w:pPr>
        <w:numPr>
          <w:ilvl w:val="0"/>
          <w:numId w:val="12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zobowiązanie podmiotu, o którym mowa w art. </w:t>
      </w:r>
      <w:r w:rsidR="00133311">
        <w:rPr>
          <w:rFonts w:ascii="Verdana" w:hAnsi="Verdana" w:cs="Courier New"/>
          <w:i/>
          <w:sz w:val="20"/>
          <w:szCs w:val="20"/>
        </w:rPr>
        <w:t xml:space="preserve">118 ust. 4 </w:t>
      </w:r>
      <w:r w:rsidRPr="007D3A1D">
        <w:rPr>
          <w:rFonts w:ascii="Verdana" w:hAnsi="Verdana" w:cs="Courier New"/>
          <w:i/>
          <w:sz w:val="20"/>
          <w:szCs w:val="20"/>
        </w:rPr>
        <w:t xml:space="preserve">ustawy </w:t>
      </w:r>
      <w:proofErr w:type="spellStart"/>
      <w:r w:rsidRPr="007D3A1D">
        <w:rPr>
          <w:rFonts w:ascii="Verdana" w:hAnsi="Verdana" w:cs="Courier New"/>
          <w:i/>
          <w:sz w:val="20"/>
          <w:szCs w:val="20"/>
        </w:rPr>
        <w:t>Pzp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sporządzone </w:t>
      </w:r>
      <w:r w:rsidRPr="007D3A1D">
        <w:rPr>
          <w:rFonts w:ascii="Verdana" w:hAnsi="Verdana" w:cs="Courier New"/>
          <w:i/>
          <w:sz w:val="20"/>
          <w:szCs w:val="20"/>
        </w:rPr>
        <w:br/>
        <w:t>w oparciu o własny wzór</w:t>
      </w:r>
      <w:r w:rsidR="00B01685">
        <w:rPr>
          <w:rFonts w:ascii="Verdana" w:hAnsi="Verdana" w:cs="Courier New"/>
          <w:i/>
          <w:sz w:val="20"/>
          <w:szCs w:val="20"/>
        </w:rPr>
        <w:t>.</w:t>
      </w:r>
    </w:p>
    <w:p w14:paraId="0C804B75" w14:textId="77777777" w:rsidR="002813F6" w:rsidRPr="007D3A1D" w:rsidRDefault="002813F6" w:rsidP="006935CC">
      <w:pPr>
        <w:numPr>
          <w:ilvl w:val="0"/>
          <w:numId w:val="12"/>
        </w:numPr>
        <w:suppressAutoHyphens/>
        <w:spacing w:before="120" w:after="120"/>
        <w:ind w:left="284" w:hanging="284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inne dokumenty stanowiące dowód, że Wykonawca realizując zamówienie będzie dysponował niezbędnymi zasobami podmiotów </w:t>
      </w:r>
      <w:r w:rsidRPr="007D3A1D">
        <w:rPr>
          <w:rFonts w:ascii="Verdana" w:hAnsi="Verdana" w:cs="Verdana"/>
          <w:i/>
          <w:sz w:val="20"/>
          <w:szCs w:val="20"/>
        </w:rPr>
        <w:t xml:space="preserve">w stopniu umożliwiającym należyte wykonanie zamówienia publicznego oraz, że stosunek łączący Wykonawcę z tymi podmiotami będzie gwarantował rzeczywisty dostęp do ich zasobów, określające </w:t>
      </w:r>
      <w:r w:rsidRPr="007D3A1D">
        <w:rPr>
          <w:rFonts w:ascii="Verdana" w:hAnsi="Verdana" w:cs="Verdana"/>
          <w:i/>
          <w:sz w:val="20"/>
          <w:szCs w:val="20"/>
        </w:rPr>
        <w:br/>
        <w:t>w szczególności</w:t>
      </w:r>
      <w:r w:rsidRPr="007D3A1D">
        <w:rPr>
          <w:rFonts w:ascii="Verdana" w:hAnsi="Verdana" w:cs="Courier New"/>
          <w:i/>
          <w:sz w:val="20"/>
          <w:szCs w:val="20"/>
        </w:rPr>
        <w:t>:</w:t>
      </w:r>
    </w:p>
    <w:p w14:paraId="30DB8579" w14:textId="6FC13D15" w:rsidR="002813F6" w:rsidRPr="007D3A1D" w:rsidRDefault="002813F6" w:rsidP="006935CC">
      <w:pPr>
        <w:numPr>
          <w:ilvl w:val="0"/>
          <w:numId w:val="11"/>
        </w:numPr>
        <w:tabs>
          <w:tab w:val="left" w:pos="851"/>
        </w:tabs>
        <w:suppressAutoHyphens/>
        <w:spacing w:before="120" w:after="120"/>
        <w:ind w:left="709" w:hanging="425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>zakres dostępnych Wykonawcy zasobów podmiotu</w:t>
      </w:r>
      <w:r w:rsidR="00133311">
        <w:rPr>
          <w:rFonts w:ascii="Verdana" w:hAnsi="Verdana"/>
          <w:i/>
          <w:iCs/>
          <w:sz w:val="20"/>
          <w:szCs w:val="20"/>
        </w:rPr>
        <w:t xml:space="preserve"> udostępniającego zasoby</w:t>
      </w:r>
      <w:r w:rsidRPr="007D3A1D">
        <w:rPr>
          <w:rFonts w:ascii="Verdana" w:hAnsi="Verdana"/>
          <w:i/>
          <w:iCs/>
          <w:sz w:val="20"/>
          <w:szCs w:val="20"/>
        </w:rPr>
        <w:t>,</w:t>
      </w:r>
    </w:p>
    <w:p w14:paraId="709C2EBF" w14:textId="0D77B614" w:rsidR="002813F6" w:rsidRPr="007D3A1D" w:rsidRDefault="002813F6" w:rsidP="006935CC">
      <w:pPr>
        <w:numPr>
          <w:ilvl w:val="0"/>
          <w:numId w:val="11"/>
        </w:numPr>
        <w:tabs>
          <w:tab w:val="left" w:pos="851"/>
        </w:tabs>
        <w:suppressAutoHyphens/>
        <w:spacing w:before="120" w:after="120"/>
        <w:ind w:left="709" w:hanging="425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 xml:space="preserve">sposób </w:t>
      </w:r>
      <w:r w:rsidR="00133311">
        <w:rPr>
          <w:rFonts w:ascii="Verdana" w:hAnsi="Verdana"/>
          <w:i/>
          <w:iCs/>
          <w:sz w:val="20"/>
          <w:szCs w:val="20"/>
        </w:rPr>
        <w:t xml:space="preserve">i okres udostępnienia Wykonawcy i </w:t>
      </w:r>
      <w:r w:rsidRPr="007D3A1D">
        <w:rPr>
          <w:rFonts w:ascii="Verdana" w:hAnsi="Verdana"/>
          <w:i/>
          <w:iCs/>
          <w:sz w:val="20"/>
          <w:szCs w:val="20"/>
        </w:rPr>
        <w:t xml:space="preserve">wykorzystania przez </w:t>
      </w:r>
      <w:r w:rsidR="00133311">
        <w:rPr>
          <w:rFonts w:ascii="Verdana" w:hAnsi="Verdana"/>
          <w:i/>
          <w:iCs/>
          <w:sz w:val="20"/>
          <w:szCs w:val="20"/>
        </w:rPr>
        <w:t xml:space="preserve">niego zasobów podmiotu udostępniającego te zasoby </w:t>
      </w:r>
      <w:r w:rsidRPr="007D3A1D">
        <w:rPr>
          <w:rFonts w:ascii="Verdana" w:hAnsi="Verdana"/>
          <w:i/>
          <w:iCs/>
          <w:sz w:val="20"/>
          <w:szCs w:val="20"/>
        </w:rPr>
        <w:t xml:space="preserve">przy wykonywaniu zamówienia, </w:t>
      </w:r>
    </w:p>
    <w:p w14:paraId="312796F7" w14:textId="279FA0D5" w:rsidR="002813F6" w:rsidRPr="007D3A1D" w:rsidRDefault="002813F6" w:rsidP="006935CC">
      <w:pPr>
        <w:numPr>
          <w:ilvl w:val="0"/>
          <w:numId w:val="11"/>
        </w:numPr>
        <w:tabs>
          <w:tab w:val="left" w:pos="851"/>
        </w:tabs>
        <w:suppressAutoHyphens/>
        <w:spacing w:before="120" w:after="120"/>
        <w:ind w:left="709" w:hanging="425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czy </w:t>
      </w:r>
      <w:r w:rsidR="00133311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i w jakim zakresie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podmio</w:t>
      </w:r>
      <w:r w:rsidR="00133311">
        <w:rPr>
          <w:rFonts w:ascii="Verdana" w:eastAsia="Calibri" w:hAnsi="Verdana" w:cs="TimesNewRoman"/>
          <w:i/>
          <w:sz w:val="20"/>
          <w:szCs w:val="20"/>
          <w:lang w:eastAsia="en-US"/>
        </w:rPr>
        <w:t>t udostepniający zasoby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, na zdolnościach którego Wykonawca polega w odniesieniu do warunków udziału w postępowaniu dotyczących wykształcenia, kwalifikacji zawodowych lub doświadczenia, zrealizuje </w:t>
      </w:r>
      <w:r w:rsidR="00133311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roboty budowalne* lub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usługi</w:t>
      </w:r>
      <w:r w:rsidR="00133311">
        <w:rPr>
          <w:rFonts w:ascii="Verdana" w:eastAsia="Calibri" w:hAnsi="Verdana" w:cs="TimesNewRoman"/>
          <w:i/>
          <w:sz w:val="20"/>
          <w:szCs w:val="20"/>
          <w:lang w:eastAsia="en-US"/>
        </w:rPr>
        <w:t>*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, których wskazane zdolności dotyczą.</w:t>
      </w:r>
    </w:p>
    <w:p w14:paraId="56D75A25" w14:textId="0CE08957" w:rsidR="002813F6" w:rsidRPr="007D3A1D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Ja</w:t>
      </w:r>
      <w:r w:rsidR="00AA0A39">
        <w:rPr>
          <w:rFonts w:ascii="Verdana" w:hAnsi="Verdana" w:cs="Courier New"/>
          <w:sz w:val="20"/>
          <w:szCs w:val="20"/>
        </w:rPr>
        <w:t>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1EAA242C" w14:textId="2F61786D" w:rsidR="002813F6" w:rsidRPr="007D3A1D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003A6097" w14:textId="58C1866E" w:rsidR="002813F6" w:rsidRPr="007D3A1D" w:rsidRDefault="002813F6" w:rsidP="00C258EB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 w:rsidR="00AA0A39">
        <w:rPr>
          <w:rFonts w:ascii="Verdana" w:hAnsi="Verdana" w:cs="Courier New"/>
          <w:i/>
          <w:sz w:val="20"/>
          <w:szCs w:val="20"/>
        </w:rPr>
        <w:t>/-</w:t>
      </w:r>
      <w:proofErr w:type="spellStart"/>
      <w:r w:rsidR="00AA0A39">
        <w:rPr>
          <w:rFonts w:ascii="Verdana" w:hAnsi="Verdana" w:cs="Courier New"/>
          <w:i/>
          <w:sz w:val="20"/>
          <w:szCs w:val="20"/>
        </w:rPr>
        <w:t>ób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 w:rsidR="00AA0A39">
        <w:rPr>
          <w:rFonts w:ascii="Verdana" w:hAnsi="Verdana" w:cs="Courier New"/>
          <w:i/>
          <w:sz w:val="20"/>
          <w:szCs w:val="20"/>
        </w:rPr>
        <w:t>/-</w:t>
      </w:r>
      <w:proofErr w:type="spellStart"/>
      <w:r w:rsidR="00AA0A39">
        <w:rPr>
          <w:rFonts w:ascii="Verdana" w:hAnsi="Verdana" w:cs="Courier New"/>
          <w:i/>
          <w:sz w:val="20"/>
          <w:szCs w:val="20"/>
        </w:rPr>
        <w:t>ch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do reprezentowania Podmiotu, stanowisko (właściciel, prezes zarządu, członek zarządu, prokurent, upełnomocniony reprezentant itp.))</w:t>
      </w:r>
    </w:p>
    <w:p w14:paraId="5A982199" w14:textId="77777777" w:rsidR="002813F6" w:rsidRPr="00B01685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12"/>
          <w:szCs w:val="12"/>
        </w:rPr>
      </w:pPr>
    </w:p>
    <w:p w14:paraId="194DD2E3" w14:textId="77777777" w:rsidR="002813F6" w:rsidRPr="007D3A1D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Działając w imieniu i na rzecz:</w:t>
      </w:r>
    </w:p>
    <w:p w14:paraId="59A00A55" w14:textId="37B1EEA7" w:rsidR="002813F6" w:rsidRPr="007D3A1D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6BB93DBC" w14:textId="77777777" w:rsidR="002813F6" w:rsidRPr="007D3A1D" w:rsidRDefault="002813F6" w:rsidP="00C258EB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(nazwa Podmiotu)</w:t>
      </w:r>
    </w:p>
    <w:p w14:paraId="3C8253DA" w14:textId="77777777" w:rsidR="002813F6" w:rsidRPr="007D3A1D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6ED7A417" w14:textId="77777777" w:rsidR="002813F6" w:rsidRPr="007D3A1D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Zobowiązuję się do oddania nw. zasobów:</w:t>
      </w:r>
    </w:p>
    <w:p w14:paraId="61BEF4A6" w14:textId="06D51E8A" w:rsidR="002813F6" w:rsidRPr="007D3A1D" w:rsidRDefault="002813F6" w:rsidP="00C258EB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75BC6C87" w14:textId="10172281" w:rsidR="002813F6" w:rsidRPr="007D3A1D" w:rsidRDefault="002813F6" w:rsidP="00C258EB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(określenie zasobu)</w:t>
      </w:r>
    </w:p>
    <w:p w14:paraId="589C6A48" w14:textId="77777777" w:rsidR="002813F6" w:rsidRPr="00B01685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12"/>
          <w:szCs w:val="12"/>
        </w:rPr>
      </w:pPr>
    </w:p>
    <w:p w14:paraId="03A63416" w14:textId="77777777" w:rsidR="002813F6" w:rsidRPr="007D3A1D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do dyspozycji Wykonawcy:</w:t>
      </w:r>
    </w:p>
    <w:p w14:paraId="1A28E0FF" w14:textId="2472EDEA" w:rsidR="002813F6" w:rsidRPr="007D3A1D" w:rsidRDefault="002813F6" w:rsidP="00C258EB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675317B3" w14:textId="08F4421B" w:rsidR="002813F6" w:rsidRPr="00CE77D8" w:rsidRDefault="002813F6" w:rsidP="00CE77D8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(nazwa Wykonawcy)</w:t>
      </w:r>
    </w:p>
    <w:p w14:paraId="79C11640" w14:textId="5A86944E" w:rsidR="002813F6" w:rsidRPr="007D3A1D" w:rsidRDefault="002813F6" w:rsidP="00C258EB">
      <w:pPr>
        <w:spacing w:before="120" w:after="120"/>
        <w:jc w:val="both"/>
        <w:rPr>
          <w:rFonts w:ascii="Verdana" w:hAnsi="Verdana"/>
          <w:b/>
          <w:bCs/>
          <w:iCs/>
          <w:spacing w:val="-6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lastRenderedPageBreak/>
        <w:t xml:space="preserve">na potrzeby realizacji zamówienia pod nazwą: </w:t>
      </w:r>
      <w:r w:rsidR="00B622EE" w:rsidRPr="007D3A1D">
        <w:rPr>
          <w:rFonts w:ascii="Verdana" w:hAnsi="Verdana"/>
          <w:b/>
          <w:sz w:val="20"/>
          <w:szCs w:val="20"/>
        </w:rPr>
        <w:t>„</w:t>
      </w:r>
      <w:r w:rsidR="00AD6583" w:rsidRPr="00AD6583">
        <w:rPr>
          <w:rFonts w:ascii="Verdana" w:hAnsi="Verdana"/>
          <w:b/>
          <w:sz w:val="20"/>
        </w:rPr>
        <w:t>Odławianie bezdomnych zwierząt z</w:t>
      </w:r>
      <w:r w:rsidR="00AD6583">
        <w:rPr>
          <w:rFonts w:ascii="Verdana" w:hAnsi="Verdana"/>
          <w:b/>
          <w:sz w:val="20"/>
        </w:rPr>
        <w:t> </w:t>
      </w:r>
      <w:r w:rsidR="00AD6583" w:rsidRPr="00AD6583">
        <w:rPr>
          <w:rFonts w:ascii="Verdana" w:hAnsi="Verdana"/>
          <w:b/>
          <w:sz w:val="20"/>
        </w:rPr>
        <w:t>terenu Gminy Wieliszew, ich transport, przyjęcie i utrzymanie w schronisku w</w:t>
      </w:r>
      <w:r w:rsidR="00AD6583">
        <w:rPr>
          <w:rFonts w:ascii="Verdana" w:hAnsi="Verdana"/>
          <w:b/>
          <w:sz w:val="20"/>
        </w:rPr>
        <w:t> </w:t>
      </w:r>
      <w:r w:rsidR="00AD6583" w:rsidRPr="00AD6583">
        <w:rPr>
          <w:rFonts w:ascii="Verdana" w:hAnsi="Verdana"/>
          <w:b/>
          <w:sz w:val="20"/>
        </w:rPr>
        <w:t>2024 r.</w:t>
      </w:r>
      <w:r w:rsidR="00B622EE" w:rsidRPr="007D3A1D">
        <w:rPr>
          <w:rFonts w:ascii="Verdana" w:hAnsi="Verdana"/>
          <w:b/>
          <w:sz w:val="20"/>
          <w:szCs w:val="20"/>
        </w:rPr>
        <w:t xml:space="preserve">” </w:t>
      </w:r>
    </w:p>
    <w:p w14:paraId="5AA40B56" w14:textId="77777777" w:rsidR="002813F6" w:rsidRPr="007D3A1D" w:rsidRDefault="002813F6" w:rsidP="00C258EB">
      <w:pPr>
        <w:spacing w:before="120" w:after="120"/>
        <w:rPr>
          <w:rFonts w:ascii="Verdana" w:hAnsi="Verdana" w:cs="Courier New"/>
          <w:sz w:val="20"/>
          <w:szCs w:val="20"/>
        </w:rPr>
      </w:pPr>
    </w:p>
    <w:p w14:paraId="6253B9AF" w14:textId="0F52F711" w:rsidR="002813F6" w:rsidRPr="007D3A1D" w:rsidRDefault="002813F6" w:rsidP="00C258EB">
      <w:pPr>
        <w:spacing w:before="120" w:after="120"/>
        <w:rPr>
          <w:rFonts w:ascii="Verdana" w:hAnsi="Verdana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Oświadczam</w:t>
      </w:r>
      <w:r w:rsidR="00FD32C5">
        <w:rPr>
          <w:rFonts w:ascii="Verdana" w:hAnsi="Verdana" w:cs="Courier New"/>
          <w:sz w:val="20"/>
          <w:szCs w:val="20"/>
        </w:rPr>
        <w:t>/-my</w:t>
      </w:r>
      <w:r w:rsidRPr="007D3A1D">
        <w:rPr>
          <w:rFonts w:ascii="Verdana" w:hAnsi="Verdana" w:cs="Courier New"/>
          <w:sz w:val="20"/>
          <w:szCs w:val="20"/>
        </w:rPr>
        <w:t>, iż:</w:t>
      </w:r>
    </w:p>
    <w:p w14:paraId="41074770" w14:textId="77777777" w:rsidR="002813F6" w:rsidRPr="007D3A1D" w:rsidRDefault="002813F6" w:rsidP="00C258EB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4F4C7DDC" w14:textId="77777777" w:rsidR="002813F6" w:rsidRPr="007D3A1D" w:rsidRDefault="002813F6" w:rsidP="006935CC">
      <w:pPr>
        <w:numPr>
          <w:ilvl w:val="0"/>
          <w:numId w:val="10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udostępniam Wykonawcy ww. zasoby, w następującym zakresie:</w:t>
      </w:r>
    </w:p>
    <w:p w14:paraId="44854986" w14:textId="043EE393" w:rsidR="002813F6" w:rsidRPr="007D3A1D" w:rsidRDefault="002813F6" w:rsidP="00C258EB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48626309" w14:textId="153F9EC8" w:rsidR="002813F6" w:rsidRPr="007D3A1D" w:rsidRDefault="002813F6" w:rsidP="00C258EB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017E2372" w14:textId="77777777" w:rsidR="002813F6" w:rsidRPr="007D3A1D" w:rsidRDefault="002813F6" w:rsidP="00C258EB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14:paraId="5F22715A" w14:textId="63590BB9" w:rsidR="002813F6" w:rsidRPr="007D3A1D" w:rsidRDefault="00133311" w:rsidP="006935CC">
      <w:pPr>
        <w:numPr>
          <w:ilvl w:val="0"/>
          <w:numId w:val="10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33311">
        <w:rPr>
          <w:rFonts w:ascii="Verdana" w:hAnsi="Verdana" w:cs="Courier New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2813F6" w:rsidRPr="007D3A1D">
        <w:rPr>
          <w:rFonts w:ascii="Verdana" w:hAnsi="Verdana" w:cs="Courier New"/>
          <w:sz w:val="20"/>
          <w:szCs w:val="20"/>
        </w:rPr>
        <w:t xml:space="preserve"> będzie następujący:</w:t>
      </w:r>
    </w:p>
    <w:p w14:paraId="47637897" w14:textId="43A5FE4A" w:rsidR="002813F6" w:rsidRPr="007D3A1D" w:rsidRDefault="002813F6" w:rsidP="00C258EB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4E161790" w14:textId="30BBAEF5" w:rsidR="002813F6" w:rsidRPr="007D3A1D" w:rsidRDefault="002813F6" w:rsidP="00C258EB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4092DFEE" w14:textId="77777777" w:rsidR="002813F6" w:rsidRPr="007D3A1D" w:rsidRDefault="002813F6" w:rsidP="00C258EB">
      <w:pPr>
        <w:spacing w:before="120" w:after="120"/>
        <w:rPr>
          <w:rFonts w:ascii="Verdana" w:hAnsi="Verdana" w:cs="Courier New"/>
          <w:i/>
          <w:sz w:val="20"/>
          <w:szCs w:val="20"/>
        </w:rPr>
      </w:pPr>
    </w:p>
    <w:p w14:paraId="5DA58786" w14:textId="4C21EA6A" w:rsidR="002813F6" w:rsidRPr="007D3A1D" w:rsidRDefault="00FD32C5" w:rsidP="006935CC">
      <w:pPr>
        <w:numPr>
          <w:ilvl w:val="0"/>
          <w:numId w:val="10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/>
          <w:sz w:val="20"/>
          <w:szCs w:val="20"/>
          <w:lang w:eastAsia="ar-SA"/>
        </w:rPr>
        <w:t>zrealizuję/nie zrealizuję* roboty budowalne</w:t>
      </w:r>
      <w:r w:rsidR="00143435">
        <w:rPr>
          <w:rFonts w:ascii="Verdana" w:hAnsi="Verdana"/>
          <w:sz w:val="20"/>
          <w:szCs w:val="20"/>
          <w:lang w:eastAsia="ar-SA"/>
        </w:rPr>
        <w:t xml:space="preserve"> / usługi</w:t>
      </w:r>
      <w:r>
        <w:rPr>
          <w:rFonts w:ascii="Verdana" w:hAnsi="Verdana"/>
          <w:sz w:val="20"/>
          <w:szCs w:val="20"/>
          <w:lang w:eastAsia="ar-SA"/>
        </w:rPr>
        <w:t xml:space="preserve">, których ww. zasoby (zdolności) dotyczą, </w:t>
      </w:r>
      <w:r w:rsidRPr="00A52655">
        <w:rPr>
          <w:rFonts w:ascii="Verdana" w:hAnsi="Verdana"/>
          <w:sz w:val="20"/>
          <w:szCs w:val="20"/>
          <w:lang w:eastAsia="ar-SA"/>
        </w:rPr>
        <w:t>w zakresie</w:t>
      </w:r>
      <w:r w:rsidR="002813F6" w:rsidRPr="007D3A1D">
        <w:rPr>
          <w:rFonts w:ascii="Verdana" w:hAnsi="Verdana" w:cs="Courier New"/>
          <w:sz w:val="20"/>
          <w:szCs w:val="20"/>
        </w:rPr>
        <w:t>:</w:t>
      </w:r>
    </w:p>
    <w:p w14:paraId="324D0642" w14:textId="664FE1F8" w:rsidR="002813F6" w:rsidRPr="007D3A1D" w:rsidRDefault="002813F6" w:rsidP="00C258EB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4FF5DF01" w14:textId="0FFDAAD2" w:rsidR="002813F6" w:rsidRPr="007D3A1D" w:rsidRDefault="002813F6" w:rsidP="00C258EB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11F62DAC" w14:textId="77777777" w:rsidR="00FD32C5" w:rsidRDefault="00FD32C5" w:rsidP="00FD32C5">
      <w:pPr>
        <w:suppressAutoHyphens/>
        <w:spacing w:before="120"/>
        <w:ind w:left="708" w:right="-341" w:firstLine="1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i/>
          <w:sz w:val="20"/>
          <w:szCs w:val="20"/>
          <w:lang w:eastAsia="ar-SA"/>
        </w:rPr>
        <w:t>(Pkt c) odnosi się do warunków udziału w postępowaniu dotyczących kwalifikacji zawodowych lub doświadczenia.)</w:t>
      </w:r>
    </w:p>
    <w:p w14:paraId="2678F8B7" w14:textId="77777777" w:rsidR="002813F6" w:rsidRPr="007D3A1D" w:rsidRDefault="002813F6" w:rsidP="00C258EB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14:paraId="08B4E438" w14:textId="77777777" w:rsidR="00FD32C5" w:rsidRPr="009C1A5F" w:rsidRDefault="00FD32C5" w:rsidP="00FD32C5">
      <w:pPr>
        <w:suppressAutoHyphens/>
        <w:spacing w:before="120"/>
        <w:ind w:right="-341"/>
        <w:jc w:val="both"/>
        <w:rPr>
          <w:rFonts w:ascii="Verdana" w:hAnsi="Verdana"/>
          <w:sz w:val="20"/>
          <w:szCs w:val="20"/>
          <w:lang w:eastAsia="ar-SA"/>
        </w:rPr>
      </w:pPr>
      <w:r w:rsidRPr="009C1A5F">
        <w:rPr>
          <w:rFonts w:ascii="Verdana" w:hAnsi="Verdan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EA3FF87" w14:textId="77777777" w:rsidR="00FD32C5" w:rsidRDefault="00FD32C5" w:rsidP="00FD32C5">
      <w:pPr>
        <w:pStyle w:val="Zwykytekst"/>
        <w:spacing w:before="120"/>
        <w:rPr>
          <w:rFonts w:ascii="Verdana" w:hAnsi="Verdana"/>
        </w:rPr>
      </w:pPr>
    </w:p>
    <w:p w14:paraId="148EA6F4" w14:textId="77777777" w:rsidR="00FD32C5" w:rsidRDefault="00FD32C5" w:rsidP="00FD32C5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p w14:paraId="0AE982DA" w14:textId="21965950" w:rsidR="002813F6" w:rsidRDefault="002813F6" w:rsidP="00C258EB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14:paraId="58DFE0AB" w14:textId="77777777" w:rsidR="00814312" w:rsidRDefault="00814312" w:rsidP="00814312">
      <w:pPr>
        <w:pStyle w:val="Akapitzlist"/>
        <w:spacing w:before="120" w:after="120"/>
        <w:ind w:left="2689" w:hanging="2689"/>
        <w:jc w:val="both"/>
        <w:rPr>
          <w:rFonts w:ascii="Verdana" w:hAnsi="Verdana"/>
          <w:bCs/>
          <w:sz w:val="18"/>
          <w:szCs w:val="18"/>
        </w:rPr>
      </w:pPr>
      <w:r w:rsidRPr="00CA3B46">
        <w:rPr>
          <w:rFonts w:ascii="Verdana" w:hAnsi="Verdana"/>
          <w:bCs/>
          <w:sz w:val="18"/>
          <w:szCs w:val="18"/>
        </w:rPr>
        <w:t>* niepotrzebne skreślić</w:t>
      </w:r>
    </w:p>
    <w:p w14:paraId="3254BC2F" w14:textId="73522AA9" w:rsidR="0006792C" w:rsidRDefault="0006792C" w:rsidP="00C258EB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323B857D" w14:textId="6446DFA5" w:rsidR="00874DFA" w:rsidRDefault="00874DFA" w:rsidP="00C258EB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0DFEA2B3" w14:textId="1B16AA97" w:rsidR="00874DFA" w:rsidRDefault="00874DFA" w:rsidP="00C258EB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4F9B120F" w14:textId="4E929CA2" w:rsidR="00874DFA" w:rsidRDefault="00874DFA" w:rsidP="00C258EB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698FC74B" w14:textId="77FDF475" w:rsidR="00874DFA" w:rsidRDefault="00874DFA" w:rsidP="00C258EB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41FAACA3" w14:textId="77777777" w:rsidR="009E03EA" w:rsidRDefault="009E03EA" w:rsidP="00874DFA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  <w:sectPr w:rsidR="009E03EA">
          <w:pgSz w:w="11906" w:h="16838"/>
          <w:pgMar w:top="1258" w:right="1418" w:bottom="1276" w:left="1418" w:header="709" w:footer="626" w:gutter="0"/>
          <w:cols w:space="708"/>
          <w:docGrid w:linePitch="360"/>
        </w:sectPr>
      </w:pPr>
    </w:p>
    <w:p w14:paraId="7413233A" w14:textId="1473CF76" w:rsidR="00874DFA" w:rsidRDefault="009E03EA" w:rsidP="00874DFA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 w:rsidRPr="007D3A1D">
        <w:rPr>
          <w:rFonts w:ascii="Verdana" w:hAnsi="Verdana"/>
          <w:b/>
          <w:sz w:val="20"/>
          <w:szCs w:val="20"/>
        </w:rPr>
        <w:lastRenderedPageBreak/>
        <w:t xml:space="preserve">Rozdział 3. </w:t>
      </w:r>
      <w:r w:rsidR="00874DFA">
        <w:rPr>
          <w:rFonts w:ascii="Verdana" w:hAnsi="Verdana"/>
          <w:b/>
          <w:bCs/>
          <w:sz w:val="20"/>
          <w:szCs w:val="20"/>
        </w:rPr>
        <w:t>Formularz 3.3.</w:t>
      </w:r>
    </w:p>
    <w:p w14:paraId="1D3B62A8" w14:textId="77777777" w:rsidR="00874DFA" w:rsidRDefault="00874DFA" w:rsidP="00874DFA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874DFA" w14:paraId="142375C3" w14:textId="77777777" w:rsidTr="0090623A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4480CE" w14:textId="77777777" w:rsidR="00874DFA" w:rsidRDefault="00874DFA" w:rsidP="0090623A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10E140A" w14:textId="77777777" w:rsidR="00874DFA" w:rsidRDefault="00874DFA" w:rsidP="0090623A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86E36">
              <w:rPr>
                <w:rFonts w:ascii="Verdana" w:hAnsi="Verdana" w:cs="Verdana"/>
                <w:sz w:val="20"/>
                <w:szCs w:val="20"/>
              </w:rPr>
              <w:t>Wykonawców wspólnie ubiegających się o udzielenie zamówienia w zakresie, o którym mow</w:t>
            </w:r>
            <w:r>
              <w:rPr>
                <w:rFonts w:ascii="Verdana" w:hAnsi="Verdana" w:cs="Verdana"/>
                <w:sz w:val="20"/>
                <w:szCs w:val="20"/>
              </w:rPr>
              <w:t>a</w:t>
            </w:r>
            <w:r w:rsidRPr="00386E36">
              <w:rPr>
                <w:rFonts w:ascii="Verdana" w:hAnsi="Verdana" w:cs="Verdana"/>
                <w:sz w:val="20"/>
                <w:szCs w:val="20"/>
              </w:rPr>
              <w:t xml:space="preserve"> w art. 117 ust. 4 ustawy </w:t>
            </w:r>
            <w:proofErr w:type="spellStart"/>
            <w:r w:rsidRPr="00386E36">
              <w:rPr>
                <w:rFonts w:ascii="Verdana" w:hAnsi="Verdana" w:cs="Verdana"/>
                <w:sz w:val="20"/>
                <w:szCs w:val="20"/>
              </w:rPr>
              <w:t>Pzp</w:t>
            </w:r>
            <w:proofErr w:type="spellEnd"/>
          </w:p>
        </w:tc>
      </w:tr>
    </w:tbl>
    <w:p w14:paraId="2F69812D" w14:textId="77777777" w:rsidR="00874DFA" w:rsidRDefault="00874DFA" w:rsidP="00874DFA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42B79A6A" w14:textId="77777777" w:rsidR="00610A90" w:rsidRPr="008329D8" w:rsidRDefault="00610A90" w:rsidP="00874DFA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color w:val="0070C0"/>
        </w:rPr>
      </w:pPr>
    </w:p>
    <w:p w14:paraId="2EBB3F4A" w14:textId="7FF44DE3" w:rsidR="00874DFA" w:rsidRPr="00AD6583" w:rsidRDefault="00874DFA" w:rsidP="00AD6583">
      <w:pPr>
        <w:pStyle w:val="Zwykytekst1"/>
        <w:jc w:val="both"/>
        <w:rPr>
          <w:rFonts w:ascii="Verdana" w:hAnsi="Verdana"/>
          <w:b/>
          <w:iCs/>
        </w:rPr>
      </w:pPr>
      <w:r w:rsidRPr="007B277B">
        <w:rPr>
          <w:rFonts w:ascii="Verdana" w:hAnsi="Verdana"/>
          <w:bCs/>
        </w:rPr>
        <w:t xml:space="preserve">W związku z prowadzonym postępowaniem o udzielenie zamówienia publicznego </w:t>
      </w:r>
      <w:r w:rsidR="004159C5">
        <w:rPr>
          <w:rFonts w:ascii="Verdana" w:hAnsi="Verdana"/>
          <w:bCs/>
        </w:rPr>
        <w:t>pn.</w:t>
      </w:r>
      <w:r w:rsidR="00180316" w:rsidRPr="007B277B">
        <w:rPr>
          <w:rFonts w:ascii="Verdana" w:hAnsi="Verdana"/>
          <w:bCs/>
        </w:rPr>
        <w:t>:</w:t>
      </w:r>
      <w:r w:rsidR="00180316" w:rsidRPr="00180316">
        <w:rPr>
          <w:rFonts w:ascii="Verdana" w:hAnsi="Verdana"/>
          <w:b/>
        </w:rPr>
        <w:t xml:space="preserve"> „</w:t>
      </w:r>
      <w:r w:rsidR="00AD6583" w:rsidRPr="00AD6583">
        <w:rPr>
          <w:rFonts w:ascii="Verdana" w:hAnsi="Verdana"/>
          <w:b/>
          <w:iCs/>
        </w:rPr>
        <w:t>Odławianie bezdomnych zwierząt z terenu Gminy Wieliszew, ich transport, przyjęcie i utrzymanie w schronisku</w:t>
      </w:r>
      <w:r w:rsidR="00AD6583">
        <w:rPr>
          <w:rFonts w:ascii="Verdana" w:hAnsi="Verdana"/>
          <w:b/>
          <w:iCs/>
        </w:rPr>
        <w:t xml:space="preserve"> </w:t>
      </w:r>
      <w:r w:rsidR="00AD6583" w:rsidRPr="00AD6583">
        <w:rPr>
          <w:rFonts w:ascii="Verdana" w:hAnsi="Verdana"/>
          <w:b/>
          <w:iCs/>
        </w:rPr>
        <w:t>w 202</w:t>
      </w:r>
      <w:r w:rsidR="006F6D76">
        <w:rPr>
          <w:rFonts w:ascii="Verdana" w:hAnsi="Verdana"/>
          <w:b/>
          <w:iCs/>
        </w:rPr>
        <w:t>6</w:t>
      </w:r>
      <w:r w:rsidR="00AD6583" w:rsidRPr="00AD6583">
        <w:rPr>
          <w:rFonts w:ascii="Verdana" w:hAnsi="Verdana"/>
          <w:b/>
          <w:iCs/>
        </w:rPr>
        <w:t xml:space="preserve"> r.</w:t>
      </w:r>
      <w:r w:rsidR="00180316" w:rsidRPr="00180316">
        <w:rPr>
          <w:rFonts w:ascii="Verdana" w:hAnsi="Verdana"/>
          <w:b/>
        </w:rPr>
        <w:t>”</w:t>
      </w:r>
    </w:p>
    <w:p w14:paraId="0E14A080" w14:textId="77777777" w:rsidR="00610A90" w:rsidRDefault="00610A90" w:rsidP="00180316">
      <w:pPr>
        <w:pStyle w:val="Zwykytekst1"/>
        <w:tabs>
          <w:tab w:val="left" w:pos="9214"/>
        </w:tabs>
        <w:ind w:right="-1"/>
        <w:jc w:val="both"/>
        <w:rPr>
          <w:rFonts w:ascii="Verdana" w:hAnsi="Verdana"/>
          <w:b/>
        </w:rPr>
      </w:pPr>
    </w:p>
    <w:p w14:paraId="22010DF1" w14:textId="65767FE0" w:rsidR="00874DFA" w:rsidRDefault="00874DFA" w:rsidP="00874DFA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1D80A168" w14:textId="77777777" w:rsidR="00874DFA" w:rsidRDefault="00874DFA" w:rsidP="00874DFA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6ABCD7DD" w14:textId="77777777" w:rsidR="00874DFA" w:rsidRDefault="00874DFA" w:rsidP="00874DFA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 Wykonawców wspólnie ubiegających się o udzielenie zamówienia)</w:t>
      </w:r>
    </w:p>
    <w:p w14:paraId="69B22541" w14:textId="77777777" w:rsidR="00874DFA" w:rsidRDefault="00874DFA" w:rsidP="00874DFA">
      <w:pPr>
        <w:ind w:right="284"/>
        <w:jc w:val="both"/>
        <w:rPr>
          <w:rFonts w:ascii="Verdana" w:hAnsi="Verdana"/>
          <w:sz w:val="20"/>
          <w:szCs w:val="20"/>
        </w:rPr>
      </w:pPr>
    </w:p>
    <w:p w14:paraId="724C24FF" w14:textId="77777777" w:rsidR="00874DFA" w:rsidRDefault="00874DFA" w:rsidP="00874DFA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w imieniu Wykonawcy:</w:t>
      </w:r>
    </w:p>
    <w:p w14:paraId="6E344A89" w14:textId="77777777" w:rsidR="00874DFA" w:rsidRDefault="00874DFA" w:rsidP="00874DFA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671C6C5E" w14:textId="77777777" w:rsidR="00874DFA" w:rsidRDefault="00874DFA" w:rsidP="00874DFA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(wpisać nazwy (firmy) Wykonawców wspólnie ubiegających się o udzielenie zamówienia)</w:t>
      </w:r>
    </w:p>
    <w:p w14:paraId="48764311" w14:textId="77777777" w:rsidR="00874DFA" w:rsidRDefault="00874DFA" w:rsidP="00874DFA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7BF7B2BF" w14:textId="77777777" w:rsidR="00874DFA" w:rsidRDefault="00874DFA" w:rsidP="00874DFA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689145D7" w14:textId="18CAF474" w:rsidR="00874DFA" w:rsidRDefault="00874DFA" w:rsidP="00874DFA">
      <w:pPr>
        <w:spacing w:before="200" w:line="360" w:lineRule="auto"/>
        <w:jc w:val="both"/>
        <w:rPr>
          <w:rFonts w:ascii="Verdana" w:hAnsi="Verdana"/>
          <w:sz w:val="20"/>
          <w:szCs w:val="20"/>
        </w:rPr>
      </w:pPr>
      <w:r w:rsidRPr="008329D8"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b/>
          <w:sz w:val="20"/>
          <w:szCs w:val="20"/>
        </w:rPr>
        <w:t>/-MY</w:t>
      </w:r>
      <w:r>
        <w:rPr>
          <w:rFonts w:ascii="Verdana" w:hAnsi="Verdana"/>
          <w:sz w:val="20"/>
          <w:szCs w:val="20"/>
        </w:rPr>
        <w:t xml:space="preserve">, iż następujące </w:t>
      </w:r>
      <w:r w:rsidR="00F96456">
        <w:rPr>
          <w:rFonts w:ascii="Verdana" w:hAnsi="Verdana"/>
          <w:sz w:val="20"/>
          <w:szCs w:val="20"/>
        </w:rPr>
        <w:t>roboty budowlane</w:t>
      </w:r>
      <w:r w:rsidR="00A36FE6">
        <w:rPr>
          <w:rFonts w:ascii="Verdana" w:hAnsi="Verdana"/>
          <w:sz w:val="20"/>
          <w:szCs w:val="20"/>
        </w:rPr>
        <w:t>, dostawy lub usługi</w:t>
      </w:r>
      <w:r w:rsidR="00D905C7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wykonają poszczególni Wykonawcy wspólnie ubiegający się o udzielenie zamówienia:</w:t>
      </w:r>
    </w:p>
    <w:p w14:paraId="13AD0894" w14:textId="77777777" w:rsidR="00610A90" w:rsidRDefault="00610A90" w:rsidP="00874DFA">
      <w:pPr>
        <w:spacing w:before="200" w:line="360" w:lineRule="auto"/>
        <w:jc w:val="both"/>
        <w:rPr>
          <w:rFonts w:ascii="Verdana" w:hAnsi="Verdana"/>
          <w:sz w:val="20"/>
          <w:szCs w:val="20"/>
        </w:rPr>
      </w:pPr>
    </w:p>
    <w:p w14:paraId="28313E12" w14:textId="690D96A3" w:rsidR="00874DFA" w:rsidRDefault="00874DFA" w:rsidP="00874DFA">
      <w:pPr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(nazwa): _______________ wykona: __________________________**</w:t>
      </w:r>
    </w:p>
    <w:p w14:paraId="4958CEB8" w14:textId="77777777" w:rsidR="00610A90" w:rsidRDefault="00610A90" w:rsidP="00874DFA">
      <w:pPr>
        <w:ind w:right="-2"/>
        <w:jc w:val="both"/>
        <w:rPr>
          <w:rFonts w:ascii="Verdana" w:hAnsi="Verdana"/>
          <w:sz w:val="20"/>
          <w:szCs w:val="20"/>
        </w:rPr>
      </w:pPr>
    </w:p>
    <w:p w14:paraId="042700C6" w14:textId="77777777" w:rsidR="00874DFA" w:rsidRDefault="00874DFA" w:rsidP="00874DFA">
      <w:pPr>
        <w:ind w:right="-2"/>
        <w:jc w:val="both"/>
        <w:rPr>
          <w:rFonts w:ascii="Verdana" w:hAnsi="Verdana"/>
          <w:sz w:val="20"/>
          <w:szCs w:val="20"/>
        </w:rPr>
      </w:pPr>
    </w:p>
    <w:p w14:paraId="6755634D" w14:textId="3C09A37A" w:rsidR="00874DFA" w:rsidRDefault="00874DFA" w:rsidP="00874DFA">
      <w:pPr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(nazwa): _______________ wykona: __________________________**</w:t>
      </w:r>
    </w:p>
    <w:p w14:paraId="51CF63BA" w14:textId="77777777" w:rsidR="00874DFA" w:rsidRDefault="00874DFA" w:rsidP="00874DFA">
      <w:pPr>
        <w:ind w:right="-2"/>
        <w:jc w:val="both"/>
        <w:rPr>
          <w:rFonts w:ascii="Verdana" w:hAnsi="Verdana"/>
          <w:sz w:val="20"/>
          <w:szCs w:val="20"/>
        </w:rPr>
      </w:pPr>
    </w:p>
    <w:p w14:paraId="1C31BFD9" w14:textId="72D0B9BE" w:rsidR="00874DFA" w:rsidRDefault="00874DF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C72A6A8" w14:textId="77777777" w:rsidR="00610A90" w:rsidRDefault="00610A90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1ECE170" w14:textId="77777777" w:rsidR="00874DFA" w:rsidRDefault="00874DF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79138F0" w14:textId="77777777" w:rsidR="00874DFA" w:rsidRDefault="00874DF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29423252" w14:textId="48569BEE" w:rsidR="00874DFA" w:rsidRDefault="00874DF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>
        <w:rPr>
          <w:rFonts w:ascii="Verdana" w:hAnsi="Verdana"/>
          <w:spacing w:val="4"/>
          <w:sz w:val="16"/>
          <w:szCs w:val="16"/>
        </w:rPr>
        <w:t xml:space="preserve">* dostosować odpowiednio </w:t>
      </w:r>
    </w:p>
    <w:p w14:paraId="6B91332D" w14:textId="1E7A5B9B" w:rsidR="00874DFA" w:rsidRDefault="00874DF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>* należy dostosować do ilości Wykonawców w konsorcjum</w:t>
      </w:r>
    </w:p>
    <w:p w14:paraId="5719173C" w14:textId="789D2F09" w:rsidR="00DB3CA0" w:rsidRDefault="00DB3CA0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1226F18" w14:textId="610CCB40" w:rsidR="00DB3CA0" w:rsidRDefault="00DB3CA0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2DE46CB" w14:textId="3DA8AD77" w:rsidR="00DB3CA0" w:rsidRDefault="00DB3CA0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B13780A" w14:textId="5FC2D5B6" w:rsidR="00DE6BF4" w:rsidRDefault="00DE6BF4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08D939D" w14:textId="77777777" w:rsidR="0037568D" w:rsidRDefault="0037568D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4D04D1B" w14:textId="77777777" w:rsidR="00D905C7" w:rsidRDefault="00D905C7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5B7CFF4" w14:textId="77777777" w:rsidR="00456A26" w:rsidRDefault="00456A26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2728BD3" w14:textId="3F6AFAB7" w:rsidR="0056287A" w:rsidRDefault="0056287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E0522CE" w14:textId="7614ED82" w:rsidR="0056287A" w:rsidRDefault="0056287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BE888AB" w14:textId="42CFC616" w:rsidR="0056287A" w:rsidRDefault="0056287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7EF1C26" w14:textId="6B17B5B1" w:rsidR="0056287A" w:rsidRDefault="0056287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7A249FB" w14:textId="77FCCD44" w:rsidR="0056287A" w:rsidRDefault="0056287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85B948D" w14:textId="2C5EBFF6" w:rsidR="0056287A" w:rsidRDefault="0056287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9F718EF" w14:textId="27845720" w:rsidR="0056287A" w:rsidRDefault="0056287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B0F3959" w14:textId="3217D330" w:rsidR="0056287A" w:rsidRDefault="0056287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E206315" w14:textId="77777777" w:rsidR="00D63E96" w:rsidRDefault="00D63E96" w:rsidP="000318E9">
      <w:pPr>
        <w:spacing w:before="120"/>
        <w:rPr>
          <w:rFonts w:ascii="Verdana" w:eastAsia="Calibri" w:hAnsi="Verdana"/>
          <w:sz w:val="20"/>
          <w:szCs w:val="20"/>
        </w:rPr>
      </w:pPr>
    </w:p>
    <w:p w14:paraId="21102018" w14:textId="77777777" w:rsidR="00D63E96" w:rsidRDefault="00D63E96" w:rsidP="000318E9">
      <w:pPr>
        <w:spacing w:before="120"/>
        <w:rPr>
          <w:rFonts w:ascii="Verdana" w:eastAsia="Calibri" w:hAnsi="Verdana"/>
          <w:sz w:val="20"/>
          <w:szCs w:val="20"/>
        </w:rPr>
      </w:pPr>
    </w:p>
    <w:p w14:paraId="381AD94B" w14:textId="790EE3FD" w:rsidR="00DB3CA0" w:rsidRDefault="00DB3CA0" w:rsidP="00874DFA">
      <w:pPr>
        <w:spacing w:after="120"/>
        <w:jc w:val="both"/>
        <w:rPr>
          <w:rFonts w:ascii="Verdana" w:eastAsia="Calibri" w:hAnsi="Verdana"/>
          <w:sz w:val="20"/>
          <w:szCs w:val="20"/>
        </w:rPr>
      </w:pPr>
    </w:p>
    <w:p w14:paraId="7A236854" w14:textId="77777777" w:rsidR="00646FC6" w:rsidRDefault="00646FC6" w:rsidP="00874DFA">
      <w:pPr>
        <w:spacing w:after="120"/>
        <w:jc w:val="both"/>
        <w:rPr>
          <w:rFonts w:ascii="Verdana" w:eastAsia="Calibri" w:hAnsi="Verdana"/>
          <w:sz w:val="20"/>
          <w:szCs w:val="20"/>
        </w:rPr>
      </w:pPr>
    </w:p>
    <w:p w14:paraId="62F317A7" w14:textId="77777777" w:rsidR="00646FC6" w:rsidRDefault="00646FC6" w:rsidP="00874DFA">
      <w:pPr>
        <w:spacing w:after="120"/>
        <w:jc w:val="both"/>
        <w:rPr>
          <w:rFonts w:ascii="Verdana" w:eastAsia="Calibri" w:hAnsi="Verdana"/>
          <w:sz w:val="20"/>
          <w:szCs w:val="20"/>
        </w:rPr>
      </w:pPr>
    </w:p>
    <w:p w14:paraId="6C33B6C8" w14:textId="77777777" w:rsidR="00646FC6" w:rsidRDefault="00646FC6" w:rsidP="00874DFA">
      <w:pPr>
        <w:spacing w:after="120"/>
        <w:jc w:val="both"/>
        <w:rPr>
          <w:rFonts w:ascii="Verdana" w:eastAsia="Calibri" w:hAnsi="Verdana"/>
          <w:sz w:val="20"/>
          <w:szCs w:val="20"/>
        </w:rPr>
      </w:pPr>
    </w:p>
    <w:p w14:paraId="4B4D67A2" w14:textId="249DABB8" w:rsidR="00DB3CA0" w:rsidRDefault="00DB3CA0" w:rsidP="0072628C">
      <w:pPr>
        <w:spacing w:after="120"/>
        <w:rPr>
          <w:rFonts w:ascii="Verdana" w:hAnsi="Verdana"/>
          <w:spacing w:val="4"/>
          <w:sz w:val="16"/>
          <w:szCs w:val="16"/>
        </w:rPr>
      </w:pPr>
    </w:p>
    <w:p w14:paraId="4FD18636" w14:textId="77777777" w:rsidR="0030474E" w:rsidRPr="008329D8" w:rsidRDefault="0030474E" w:rsidP="00DB3CA0">
      <w:pPr>
        <w:spacing w:after="120"/>
        <w:jc w:val="center"/>
        <w:rPr>
          <w:rFonts w:ascii="Verdana" w:hAnsi="Verdana"/>
          <w:spacing w:val="4"/>
          <w:sz w:val="16"/>
          <w:szCs w:val="16"/>
        </w:rPr>
      </w:pPr>
    </w:p>
    <w:p w14:paraId="2B62E48A" w14:textId="738D7C1A" w:rsidR="00DB3CA0" w:rsidRDefault="00DB3CA0" w:rsidP="00DB3CA0">
      <w:pPr>
        <w:spacing w:before="120" w:after="120"/>
        <w:jc w:val="center"/>
        <w:rPr>
          <w:rFonts w:ascii="Verdana" w:hAnsi="Verdana"/>
          <w:b/>
          <w:bCs/>
          <w:sz w:val="20"/>
          <w:szCs w:val="20"/>
        </w:rPr>
      </w:pPr>
      <w:r w:rsidRPr="007D3A1D">
        <w:rPr>
          <w:rFonts w:ascii="Verdana" w:hAnsi="Verdana"/>
          <w:b/>
          <w:bCs/>
          <w:sz w:val="20"/>
          <w:szCs w:val="20"/>
        </w:rPr>
        <w:t>Tom II</w:t>
      </w:r>
      <w:r>
        <w:rPr>
          <w:rFonts w:ascii="Verdana" w:hAnsi="Verdana"/>
          <w:b/>
          <w:bCs/>
          <w:iCs/>
          <w:sz w:val="20"/>
          <w:szCs w:val="20"/>
        </w:rPr>
        <w:tab/>
      </w:r>
      <w:r w:rsidRPr="007D3A1D">
        <w:rPr>
          <w:rFonts w:ascii="Verdana" w:hAnsi="Verdana"/>
          <w:b/>
          <w:bCs/>
          <w:sz w:val="20"/>
          <w:szCs w:val="20"/>
        </w:rPr>
        <w:t>PROJEKTOWANE POSTANOWIENIA UMOWY</w:t>
      </w:r>
    </w:p>
    <w:p w14:paraId="15DEF1E0" w14:textId="24F1DEBE" w:rsidR="00DB3CA0" w:rsidRDefault="00DB3CA0" w:rsidP="00DB3CA0">
      <w:pPr>
        <w:spacing w:before="120" w:after="120"/>
        <w:jc w:val="center"/>
        <w:rPr>
          <w:rFonts w:ascii="Verdana" w:hAnsi="Verdana"/>
          <w:b/>
          <w:bCs/>
          <w:sz w:val="20"/>
          <w:szCs w:val="20"/>
        </w:rPr>
      </w:pPr>
    </w:p>
    <w:p w14:paraId="6DFAD39F" w14:textId="77777777" w:rsidR="00DB3CA0" w:rsidRPr="007D3A1D" w:rsidRDefault="00DB3CA0" w:rsidP="00DB3CA0">
      <w:pPr>
        <w:spacing w:before="120" w:after="120"/>
        <w:jc w:val="center"/>
        <w:rPr>
          <w:rFonts w:ascii="Verdana" w:hAnsi="Verdana"/>
          <w:b/>
          <w:bCs/>
          <w:sz w:val="20"/>
          <w:szCs w:val="20"/>
        </w:rPr>
      </w:pPr>
    </w:p>
    <w:p w14:paraId="0BE655E8" w14:textId="77777777" w:rsidR="00DB3CA0" w:rsidRPr="007D3A1D" w:rsidRDefault="00DB3CA0" w:rsidP="00DB3CA0">
      <w:pPr>
        <w:spacing w:before="120" w:after="120" w:line="276" w:lineRule="auto"/>
        <w:ind w:left="1418" w:hanging="1418"/>
        <w:jc w:val="center"/>
        <w:rPr>
          <w:rFonts w:ascii="Verdana" w:hAnsi="Verdana"/>
          <w:b/>
          <w:bCs/>
          <w:sz w:val="20"/>
          <w:szCs w:val="20"/>
        </w:rPr>
      </w:pPr>
      <w:r w:rsidRPr="007D3A1D">
        <w:rPr>
          <w:rFonts w:ascii="Verdana" w:hAnsi="Verdana"/>
          <w:b/>
          <w:bCs/>
          <w:sz w:val="20"/>
          <w:szCs w:val="20"/>
        </w:rPr>
        <w:t>Rozdział 1</w:t>
      </w:r>
      <w:r>
        <w:rPr>
          <w:rFonts w:ascii="Verdana" w:hAnsi="Verdana"/>
          <w:b/>
          <w:sz w:val="20"/>
          <w:szCs w:val="20"/>
        </w:rPr>
        <w:tab/>
      </w:r>
      <w:r w:rsidRPr="007D3A1D">
        <w:rPr>
          <w:rFonts w:ascii="Verdana" w:hAnsi="Verdana"/>
          <w:b/>
          <w:bCs/>
          <w:sz w:val="20"/>
          <w:szCs w:val="20"/>
        </w:rPr>
        <w:t>Projektowane postanowienia umowy (PPU)</w:t>
      </w:r>
    </w:p>
    <w:p w14:paraId="10434B9D" w14:textId="2461EF7C" w:rsidR="00874DFA" w:rsidRDefault="00874DFA" w:rsidP="00DB3CA0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5C2D3B84" w14:textId="4E511E21" w:rsidR="00A17EA5" w:rsidRDefault="00A17EA5" w:rsidP="00DB3CA0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3F858572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12A5243D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1D7A9264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24965ED7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09CB9042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3696622D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58ED3B98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3CD59FD4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347565EC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58EA73F4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09A6E0DF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3AEE10C1" w14:textId="6264C879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4F6BAD03" w14:textId="77777777" w:rsidR="0037568D" w:rsidRDefault="0037568D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23A6FFB2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59E48F0B" w14:textId="27926382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36003BCF" w14:textId="420335E9" w:rsidR="00984D10" w:rsidRDefault="00984D10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103810F3" w14:textId="77777777" w:rsidR="00984D10" w:rsidRDefault="00984D10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5D87FBE7" w14:textId="44D7C6AD" w:rsidR="00961FCF" w:rsidRDefault="00961FCF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24EDBB0F" w14:textId="4F2DEA9E" w:rsidR="00961FCF" w:rsidRDefault="00961FCF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0DDEB257" w14:textId="77777777" w:rsidR="0072628C" w:rsidRDefault="0072628C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609EA398" w14:textId="77777777" w:rsidR="0072628C" w:rsidRDefault="0072628C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592784FB" w14:textId="77777777" w:rsidR="0072628C" w:rsidRDefault="0072628C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2F8E83C5" w14:textId="0961E447" w:rsidR="00961FCF" w:rsidRDefault="00961FCF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64439263" w14:textId="77777777" w:rsidR="00F80BB9" w:rsidRPr="00F80BB9" w:rsidRDefault="00F80BB9" w:rsidP="008E4B42">
      <w:pPr>
        <w:pStyle w:val="Standard"/>
        <w:rPr>
          <w:rFonts w:ascii="Verdana" w:hAnsi="Verdana"/>
          <w:sz w:val="20"/>
          <w:szCs w:val="20"/>
        </w:rPr>
      </w:pPr>
    </w:p>
    <w:p w14:paraId="18AFB234" w14:textId="44ADB857" w:rsidR="00646FC6" w:rsidRDefault="00F80BB9" w:rsidP="0072628C">
      <w:pPr>
        <w:contextualSpacing/>
        <w:rPr>
          <w:rFonts w:ascii="Verdana" w:eastAsia="Calibri" w:hAnsi="Verdana"/>
          <w:sz w:val="20"/>
          <w:szCs w:val="20"/>
          <w:lang w:eastAsia="ar-SA"/>
        </w:rPr>
      </w:pPr>
      <w:r w:rsidRPr="00F80BB9">
        <w:rPr>
          <w:rFonts w:ascii="Verdana" w:eastAsia="Calibri" w:hAnsi="Verdana"/>
          <w:sz w:val="20"/>
          <w:szCs w:val="20"/>
          <w:lang w:eastAsia="ar-SA"/>
        </w:rPr>
        <w:tab/>
      </w:r>
      <w:r w:rsidRPr="00F80BB9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</w:p>
    <w:p w14:paraId="325A312E" w14:textId="77777777" w:rsidR="00DA5290" w:rsidRPr="00DA5290" w:rsidRDefault="00DA5290" w:rsidP="00DA5290">
      <w:pPr>
        <w:pStyle w:val="Nagwek1"/>
        <w:tabs>
          <w:tab w:val="left" w:leader="dot" w:pos="6114"/>
        </w:tabs>
        <w:spacing w:before="0" w:after="0"/>
        <w:ind w:left="3240" w:right="117"/>
        <w:contextualSpacing/>
        <w:jc w:val="left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pacing w:val="3"/>
          <w:sz w:val="20"/>
          <w:szCs w:val="20"/>
        </w:rPr>
        <w:lastRenderedPageBreak/>
        <w:t xml:space="preserve">PROJEKT  </w:t>
      </w:r>
      <w:r w:rsidRPr="00DA5290">
        <w:rPr>
          <w:rFonts w:ascii="Verdana" w:hAnsi="Verdana"/>
          <w:sz w:val="20"/>
          <w:szCs w:val="20"/>
        </w:rPr>
        <w:t>U M O W Y</w:t>
      </w:r>
    </w:p>
    <w:p w14:paraId="491D85DB" w14:textId="77777777" w:rsidR="00DA5290" w:rsidRPr="00DA5290" w:rsidRDefault="00DA5290" w:rsidP="00DA5290">
      <w:pPr>
        <w:pStyle w:val="Tekstpodstawowy"/>
        <w:tabs>
          <w:tab w:val="left" w:leader="dot" w:pos="2596"/>
        </w:tabs>
        <w:ind w:left="426"/>
        <w:contextualSpacing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ab/>
        <w:t>zawarta</w:t>
      </w:r>
      <w:r w:rsidRPr="00DA5290">
        <w:rPr>
          <w:rFonts w:ascii="Verdana" w:hAnsi="Verdana"/>
          <w:spacing w:val="-1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w dniu ……………….. r. w Wieliszewie,</w:t>
      </w:r>
      <w:r w:rsidRPr="00DA5290">
        <w:rPr>
          <w:rFonts w:ascii="Verdana" w:hAnsi="Verdana"/>
          <w:spacing w:val="-3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pomiędzy:</w:t>
      </w:r>
    </w:p>
    <w:p w14:paraId="0CA4FBBA" w14:textId="77777777" w:rsidR="00DA5290" w:rsidRPr="00DA5290" w:rsidRDefault="00DA5290" w:rsidP="00DA5290">
      <w:pPr>
        <w:pStyle w:val="Tekstpodstawowy"/>
        <w:tabs>
          <w:tab w:val="left" w:leader="dot" w:pos="2596"/>
        </w:tabs>
        <w:ind w:left="479"/>
        <w:contextualSpacing/>
        <w:rPr>
          <w:rFonts w:ascii="Verdana" w:hAnsi="Verdana"/>
          <w:sz w:val="20"/>
          <w:szCs w:val="20"/>
        </w:rPr>
      </w:pPr>
    </w:p>
    <w:p w14:paraId="3059C7E4" w14:textId="77777777" w:rsidR="00DA5290" w:rsidRPr="00DA5290" w:rsidRDefault="00DA5290" w:rsidP="00DA5290">
      <w:pPr>
        <w:tabs>
          <w:tab w:val="num" w:pos="0"/>
          <w:tab w:val="num" w:pos="360"/>
        </w:tabs>
        <w:contextualSpacing/>
        <w:jc w:val="both"/>
        <w:rPr>
          <w:rFonts w:ascii="Verdana" w:hAnsi="Verdana" w:cs="Calibri"/>
          <w:sz w:val="20"/>
          <w:szCs w:val="20"/>
          <w:lang w:val="x-none" w:eastAsia="x-none"/>
        </w:rPr>
      </w:pPr>
      <w:r w:rsidRPr="00DA5290">
        <w:rPr>
          <w:rFonts w:ascii="Verdana" w:hAnsi="Verdana" w:cs="Calibri"/>
          <w:sz w:val="20"/>
          <w:szCs w:val="20"/>
          <w:lang w:val="x-none" w:eastAsia="x-none"/>
        </w:rPr>
        <w:tab/>
      </w:r>
      <w:r w:rsidRPr="00DA5290">
        <w:rPr>
          <w:rFonts w:ascii="Verdana" w:hAnsi="Verdana" w:cs="Calibri"/>
          <w:sz w:val="20"/>
          <w:szCs w:val="20"/>
          <w:lang w:eastAsia="x-none"/>
        </w:rPr>
        <w:t xml:space="preserve"> </w:t>
      </w:r>
      <w:r w:rsidRPr="00DA5290">
        <w:rPr>
          <w:rFonts w:ascii="Verdana" w:hAnsi="Verdana" w:cs="Calibri"/>
          <w:sz w:val="20"/>
          <w:szCs w:val="20"/>
          <w:lang w:val="x-none" w:eastAsia="x-none"/>
        </w:rPr>
        <w:t xml:space="preserve">Gminą Wieliszew z siedzibą w Wieliszewie, ul. </w:t>
      </w:r>
      <w:r w:rsidRPr="00DA5290">
        <w:rPr>
          <w:rFonts w:ascii="Verdana" w:hAnsi="Verdana" w:cs="Calibri"/>
          <w:sz w:val="20"/>
          <w:szCs w:val="20"/>
          <w:lang w:eastAsia="x-none"/>
        </w:rPr>
        <w:t>Krzysztofa Kamila Baczyńskiego</w:t>
      </w:r>
      <w:r w:rsidRPr="00DA5290">
        <w:rPr>
          <w:rFonts w:ascii="Verdana" w:hAnsi="Verdana" w:cs="Calibri"/>
          <w:sz w:val="20"/>
          <w:szCs w:val="20"/>
          <w:lang w:val="x-none" w:eastAsia="x-none"/>
        </w:rPr>
        <w:t xml:space="preserve"> 1, </w:t>
      </w:r>
      <w:r w:rsidRPr="00DA5290">
        <w:rPr>
          <w:rFonts w:ascii="Verdana" w:hAnsi="Verdana" w:cs="Calibri"/>
          <w:sz w:val="20"/>
          <w:szCs w:val="20"/>
          <w:lang w:val="x-none" w:eastAsia="x-none"/>
        </w:rPr>
        <w:br/>
      </w:r>
      <w:r w:rsidRPr="00DA5290">
        <w:rPr>
          <w:rFonts w:ascii="Verdana" w:hAnsi="Verdana" w:cs="Calibri"/>
          <w:sz w:val="20"/>
          <w:szCs w:val="20"/>
          <w:lang w:eastAsia="x-none"/>
        </w:rPr>
        <w:t xml:space="preserve"> </w:t>
      </w:r>
      <w:r w:rsidRPr="00DA5290">
        <w:rPr>
          <w:rFonts w:ascii="Verdana" w:hAnsi="Verdana" w:cs="Calibri"/>
          <w:sz w:val="20"/>
          <w:szCs w:val="20"/>
          <w:lang w:eastAsia="x-none"/>
        </w:rPr>
        <w:tab/>
        <w:t xml:space="preserve"> </w:t>
      </w:r>
      <w:r w:rsidRPr="00DA5290">
        <w:rPr>
          <w:rFonts w:ascii="Verdana" w:hAnsi="Verdana" w:cs="Calibri"/>
          <w:sz w:val="20"/>
          <w:szCs w:val="20"/>
          <w:lang w:val="x-none" w:eastAsia="x-none"/>
        </w:rPr>
        <w:t>05-135 Wieliszew, NIP 536-175-82-64, REGON 013270577, reprezentowaną przez:</w:t>
      </w:r>
    </w:p>
    <w:p w14:paraId="7F564DF1" w14:textId="77777777" w:rsidR="00DA5290" w:rsidRPr="00DA5290" w:rsidRDefault="00DA5290" w:rsidP="00DA5290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 xml:space="preserve">      Pawła Andrzeja Kownackiego – Wójta Gminy Wieliszew,</w:t>
      </w:r>
    </w:p>
    <w:p w14:paraId="2CF907C5" w14:textId="77777777" w:rsidR="00DA5290" w:rsidRPr="00DA5290" w:rsidRDefault="00DA5290" w:rsidP="00DA5290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 xml:space="preserve">      przy kontrasygnacie Skarbnika Gminy – Pani Aleksandry Joanny Maruszewskiej,</w:t>
      </w:r>
    </w:p>
    <w:p w14:paraId="68ABD5B9" w14:textId="77777777" w:rsidR="00DA5290" w:rsidRPr="00DA5290" w:rsidRDefault="00DA5290" w:rsidP="00DA5290">
      <w:pPr>
        <w:contextualSpacing/>
        <w:rPr>
          <w:rFonts w:ascii="Verdana" w:hAnsi="Verdana" w:cs="Calibri"/>
          <w:color w:val="000000"/>
          <w:sz w:val="20"/>
          <w:szCs w:val="20"/>
        </w:rPr>
      </w:pPr>
      <w:r w:rsidRPr="00DA5290">
        <w:rPr>
          <w:rFonts w:ascii="Verdana" w:hAnsi="Verdana" w:cs="Calibri"/>
          <w:color w:val="000000"/>
          <w:sz w:val="20"/>
          <w:szCs w:val="20"/>
        </w:rPr>
        <w:t xml:space="preserve">      zwaną dalej „</w:t>
      </w:r>
      <w:r w:rsidRPr="00DA5290">
        <w:rPr>
          <w:rFonts w:ascii="Verdana" w:hAnsi="Verdana" w:cs="Calibri"/>
          <w:bCs/>
          <w:color w:val="000000"/>
          <w:sz w:val="20"/>
          <w:szCs w:val="20"/>
        </w:rPr>
        <w:t>Zamawiającym”</w:t>
      </w:r>
      <w:r w:rsidRPr="00DA5290">
        <w:rPr>
          <w:rFonts w:ascii="Verdana" w:hAnsi="Verdana" w:cs="Calibri"/>
          <w:color w:val="000000"/>
          <w:sz w:val="20"/>
          <w:szCs w:val="20"/>
        </w:rPr>
        <w:t>,</w:t>
      </w:r>
    </w:p>
    <w:p w14:paraId="23330D26" w14:textId="77777777" w:rsidR="00DA5290" w:rsidRPr="00DA5290" w:rsidRDefault="00DA5290" w:rsidP="00DA5290">
      <w:pPr>
        <w:ind w:left="426"/>
        <w:contextualSpacing/>
        <w:rPr>
          <w:rFonts w:ascii="Verdana" w:hAnsi="Verdana" w:cs="Calibri"/>
          <w:color w:val="000000"/>
          <w:sz w:val="20"/>
          <w:szCs w:val="20"/>
        </w:rPr>
      </w:pPr>
      <w:r w:rsidRPr="00DA5290">
        <w:rPr>
          <w:rFonts w:ascii="Verdana" w:hAnsi="Verdana" w:cs="Calibri"/>
          <w:color w:val="000000"/>
          <w:sz w:val="20"/>
          <w:szCs w:val="20"/>
        </w:rPr>
        <w:t>a</w:t>
      </w:r>
    </w:p>
    <w:p w14:paraId="788C36B4" w14:textId="77777777" w:rsidR="00DA5290" w:rsidRPr="00DA5290" w:rsidRDefault="00DA5290" w:rsidP="00DA5290">
      <w:pPr>
        <w:pStyle w:val="Tekstpodstawowy"/>
        <w:ind w:left="479"/>
        <w:contextualSpacing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B97AB" w14:textId="77777777" w:rsidR="00DA5290" w:rsidRPr="00DA5290" w:rsidRDefault="00DA5290" w:rsidP="00DA5290">
      <w:pPr>
        <w:pStyle w:val="Tekstpodstawowy"/>
        <w:ind w:left="479"/>
        <w:contextualSpacing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reprezentowaną przez:</w:t>
      </w:r>
    </w:p>
    <w:p w14:paraId="5B9653C3" w14:textId="77777777" w:rsidR="00DA5290" w:rsidRPr="00DA5290" w:rsidRDefault="00DA5290" w:rsidP="00DA5290">
      <w:pPr>
        <w:ind w:left="479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………………………………………………………………………………………………………….</w:t>
      </w:r>
    </w:p>
    <w:p w14:paraId="3118351C" w14:textId="77777777" w:rsidR="00DA5290" w:rsidRPr="00DA5290" w:rsidRDefault="00DA5290" w:rsidP="00DA5290">
      <w:pPr>
        <w:ind w:left="479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zwanym w dalszym ciągu umowy „</w:t>
      </w:r>
      <w:r w:rsidRPr="00DA5290">
        <w:rPr>
          <w:rFonts w:ascii="Verdana" w:hAnsi="Verdana"/>
          <w:b/>
          <w:sz w:val="20"/>
          <w:szCs w:val="20"/>
        </w:rPr>
        <w:t>Wykonawcą</w:t>
      </w:r>
      <w:r w:rsidRPr="00DA5290">
        <w:rPr>
          <w:rFonts w:ascii="Verdana" w:hAnsi="Verdana"/>
          <w:sz w:val="20"/>
          <w:szCs w:val="20"/>
        </w:rPr>
        <w:t>”.</w:t>
      </w:r>
    </w:p>
    <w:p w14:paraId="08BA41C6" w14:textId="77777777" w:rsidR="00DA5290" w:rsidRPr="00DA5290" w:rsidRDefault="00DA5290" w:rsidP="00DA5290">
      <w:pPr>
        <w:pStyle w:val="Tekstpodstawowy"/>
        <w:contextualSpacing/>
        <w:rPr>
          <w:rFonts w:ascii="Verdana" w:hAnsi="Verdana"/>
          <w:sz w:val="20"/>
          <w:szCs w:val="20"/>
        </w:rPr>
      </w:pPr>
    </w:p>
    <w:p w14:paraId="6C7A1128" w14:textId="77777777" w:rsidR="00DA5290" w:rsidRPr="00DA5290" w:rsidRDefault="00DA5290" w:rsidP="00DA5290">
      <w:pPr>
        <w:pStyle w:val="Tekstpodstawowy"/>
        <w:contextualSpacing/>
        <w:rPr>
          <w:rFonts w:ascii="Verdana" w:hAnsi="Verdana"/>
          <w:b/>
          <w:sz w:val="20"/>
          <w:szCs w:val="20"/>
        </w:rPr>
      </w:pPr>
    </w:p>
    <w:p w14:paraId="21F12FA2" w14:textId="77777777" w:rsidR="00DA5290" w:rsidRPr="00DA5290" w:rsidRDefault="00DA5290" w:rsidP="00DA5290">
      <w:pPr>
        <w:ind w:left="476"/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 xml:space="preserve">W wyniku dokonania przez Zamawiającego wyboru oferty Wykonawcy w trakcie postępowania o udzielenie zamówienia prowadzonego w trybie podstawowym bez negocjacji </w:t>
      </w:r>
      <w:r w:rsidRPr="00DA5290">
        <w:rPr>
          <w:rFonts w:ascii="Verdana" w:hAnsi="Verdana" w:cs="Calibri"/>
          <w:color w:val="000000"/>
          <w:sz w:val="20"/>
          <w:szCs w:val="20"/>
          <w:lang w:eastAsia="zh-CN"/>
        </w:rPr>
        <w:t xml:space="preserve">zgodnie z ustawą z dnia 11 września 2019 roku - Prawo zamówień publicznych </w:t>
      </w:r>
      <w:r w:rsidRPr="00DA5290">
        <w:rPr>
          <w:rFonts w:ascii="Verdana" w:hAnsi="Verdana" w:cs="Calibri"/>
          <w:sz w:val="20"/>
          <w:szCs w:val="20"/>
        </w:rPr>
        <w:t xml:space="preserve">na </w:t>
      </w:r>
      <w:r w:rsidRPr="00DA5290">
        <w:rPr>
          <w:rFonts w:ascii="Verdana" w:hAnsi="Verdana" w:cs="Calibri"/>
          <w:b/>
          <w:sz w:val="20"/>
          <w:szCs w:val="20"/>
        </w:rPr>
        <w:t>„Odławianie bezdomnych zwierząt z terenu Gminy Wieliszew, ich transport, przyjęcie i utrzymanie w schronisku w 2026 roku”,</w:t>
      </w:r>
      <w:r w:rsidRPr="00DA5290">
        <w:rPr>
          <w:rFonts w:ascii="Verdana" w:hAnsi="Verdana" w:cs="Calibri"/>
          <w:sz w:val="20"/>
          <w:szCs w:val="20"/>
        </w:rPr>
        <w:t xml:space="preserve"> zostaje zawarta umowa</w:t>
      </w:r>
      <w:r w:rsidRPr="00DA5290">
        <w:rPr>
          <w:rFonts w:ascii="Verdana" w:hAnsi="Verdana" w:cs="Calibri"/>
          <w:sz w:val="20"/>
          <w:szCs w:val="20"/>
        </w:rPr>
        <w:br/>
        <w:t>o następującej treści:</w:t>
      </w:r>
    </w:p>
    <w:p w14:paraId="3CBD1652" w14:textId="77777777" w:rsidR="00DA5290" w:rsidRPr="00DA5290" w:rsidRDefault="00DA5290" w:rsidP="00DA5290">
      <w:pPr>
        <w:pStyle w:val="Tekstpodstawowy"/>
        <w:contextualSpacing/>
        <w:rPr>
          <w:rFonts w:ascii="Verdana" w:hAnsi="Verdana"/>
          <w:sz w:val="20"/>
          <w:szCs w:val="20"/>
        </w:rPr>
      </w:pPr>
    </w:p>
    <w:p w14:paraId="3D0E11AB" w14:textId="77777777" w:rsidR="00DA5290" w:rsidRPr="00DA5290" w:rsidRDefault="00DA5290" w:rsidP="00DA5290">
      <w:pPr>
        <w:pStyle w:val="Nagwek1"/>
        <w:spacing w:before="0" w:after="0"/>
        <w:ind w:left="4718"/>
        <w:contextualSpacing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§ 1</w:t>
      </w:r>
    </w:p>
    <w:p w14:paraId="5FC8AAB4" w14:textId="77777777" w:rsidR="00DA5290" w:rsidRPr="00DA5290" w:rsidRDefault="00DA5290" w:rsidP="00DA5290">
      <w:pPr>
        <w:ind w:left="3888"/>
        <w:contextualSpacing/>
        <w:jc w:val="both"/>
        <w:rPr>
          <w:rFonts w:ascii="Verdana" w:hAnsi="Verdana"/>
          <w:b/>
          <w:sz w:val="20"/>
          <w:szCs w:val="20"/>
        </w:rPr>
      </w:pPr>
      <w:r w:rsidRPr="00DA5290">
        <w:rPr>
          <w:rFonts w:ascii="Verdana" w:hAnsi="Verdana"/>
          <w:b/>
          <w:sz w:val="20"/>
          <w:szCs w:val="20"/>
        </w:rPr>
        <w:t>Przedmiot umowy</w:t>
      </w:r>
    </w:p>
    <w:p w14:paraId="3049B693" w14:textId="77777777" w:rsidR="00DA5290" w:rsidRPr="00DA5290" w:rsidRDefault="00DA5290" w:rsidP="00DA5290">
      <w:pPr>
        <w:pStyle w:val="Akapitzlist"/>
        <w:widowControl w:val="0"/>
        <w:numPr>
          <w:ilvl w:val="0"/>
          <w:numId w:val="36"/>
        </w:numPr>
        <w:autoSpaceDE w:val="0"/>
        <w:autoSpaceDN w:val="0"/>
        <w:spacing w:line="240" w:lineRule="auto"/>
        <w:ind w:left="426" w:right="114" w:hanging="426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 xml:space="preserve">Niniejszą umową Zamawiający powierza, a Wykonawca przyjmuje do wykonania usługę pod nazwą </w:t>
      </w:r>
      <w:r w:rsidRPr="00DA5290">
        <w:rPr>
          <w:rFonts w:ascii="Verdana" w:hAnsi="Verdana"/>
          <w:b/>
          <w:sz w:val="20"/>
          <w:szCs w:val="20"/>
        </w:rPr>
        <w:t xml:space="preserve">„Odławianie bezdomnych zwierząt z terenu gminy Wieliszew, </w:t>
      </w:r>
      <w:r w:rsidRPr="00DA5290">
        <w:rPr>
          <w:rFonts w:ascii="Verdana" w:hAnsi="Verdana"/>
          <w:b/>
          <w:sz w:val="20"/>
          <w:szCs w:val="20"/>
        </w:rPr>
        <w:br/>
        <w:t>ich transport, przyjęcie i utrzymanie w schronisku w 2026 r.”</w:t>
      </w:r>
    </w:p>
    <w:p w14:paraId="16EDF08F" w14:textId="77777777" w:rsidR="00DA5290" w:rsidRPr="00DA5290" w:rsidRDefault="00DA5290" w:rsidP="00DA5290">
      <w:pPr>
        <w:pStyle w:val="Akapitzlist"/>
        <w:widowControl w:val="0"/>
        <w:numPr>
          <w:ilvl w:val="0"/>
          <w:numId w:val="36"/>
        </w:numPr>
        <w:tabs>
          <w:tab w:val="left" w:pos="709"/>
        </w:tabs>
        <w:autoSpaceDE w:val="0"/>
        <w:autoSpaceDN w:val="0"/>
        <w:spacing w:line="24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W zakres usługi, o której mowa w ust 1,</w:t>
      </w:r>
      <w:r w:rsidRPr="00DA5290">
        <w:rPr>
          <w:rFonts w:ascii="Verdana" w:hAnsi="Verdana"/>
          <w:spacing w:val="-1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wchodzą:</w:t>
      </w:r>
    </w:p>
    <w:p w14:paraId="4132588B" w14:textId="77777777" w:rsidR="00DA5290" w:rsidRPr="00DA5290" w:rsidRDefault="00DA5290" w:rsidP="00DA5290">
      <w:pPr>
        <w:pStyle w:val="Akapitzlist"/>
        <w:widowControl w:val="0"/>
        <w:numPr>
          <w:ilvl w:val="1"/>
          <w:numId w:val="36"/>
        </w:numPr>
        <w:tabs>
          <w:tab w:val="left" w:pos="993"/>
          <w:tab w:val="left" w:leader="dot" w:pos="3513"/>
        </w:tabs>
        <w:autoSpaceDE w:val="0"/>
        <w:autoSpaceDN w:val="0"/>
        <w:spacing w:line="240" w:lineRule="auto"/>
        <w:ind w:left="851" w:right="113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Odławianie i transport bezdomnych zwierząt z terenu gminy Wieliszew do schroniska</w:t>
      </w:r>
      <w:r w:rsidRPr="00DA5290">
        <w:rPr>
          <w:rFonts w:ascii="Verdana" w:hAnsi="Verdana"/>
          <w:sz w:val="20"/>
          <w:szCs w:val="20"/>
        </w:rPr>
        <w:br/>
        <w:t>dla bezdomnych</w:t>
      </w:r>
      <w:r w:rsidRPr="00DA5290">
        <w:rPr>
          <w:rFonts w:ascii="Verdana" w:hAnsi="Verdana"/>
          <w:spacing w:val="-2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zwierząt w ……………………………………..……….;</w:t>
      </w:r>
    </w:p>
    <w:p w14:paraId="437BA7FC" w14:textId="77777777" w:rsidR="00DA5290" w:rsidRPr="00DA5290" w:rsidRDefault="00DA5290" w:rsidP="00DA5290">
      <w:pPr>
        <w:pStyle w:val="Akapitzlist"/>
        <w:widowControl w:val="0"/>
        <w:numPr>
          <w:ilvl w:val="1"/>
          <w:numId w:val="36"/>
        </w:numPr>
        <w:autoSpaceDE w:val="0"/>
        <w:autoSpaceDN w:val="0"/>
        <w:spacing w:line="240" w:lineRule="auto"/>
        <w:ind w:left="851" w:right="112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Przyjmowanie i sprawowanie opieki nad bezdomnymi zwierzętami z terenu gminy Wieliszew w schronisku dla bezdomnych zwierząt 7 dni w tygodniu 24 h/dobę (również w dni świąteczne), zapewnienie im niezbędnej opieki weterynaryjnej, podstawowych, niezbędnych warunków socjalno-bytowych. Przez bezdomne zwierzęta rozumie się te, które uciekły, zabłąkały się lub zostały porzucone przez człowieka, a nie istnieje możliwość ustalenia właściciela lub innej osoby, pod opieką której zwierzę dotąd pozostawało. Umowa nie dotyczy zwierząt gospodarskich;</w:t>
      </w:r>
    </w:p>
    <w:p w14:paraId="79E84011" w14:textId="77777777" w:rsidR="00DA5290" w:rsidRPr="00DA5290" w:rsidRDefault="00DA5290" w:rsidP="00DA5290">
      <w:pPr>
        <w:pStyle w:val="Akapitzlist"/>
        <w:widowControl w:val="0"/>
        <w:numPr>
          <w:ilvl w:val="1"/>
          <w:numId w:val="36"/>
        </w:numPr>
        <w:tabs>
          <w:tab w:val="left" w:pos="993"/>
        </w:tabs>
        <w:autoSpaceDE w:val="0"/>
        <w:autoSpaceDN w:val="0"/>
        <w:spacing w:line="240" w:lineRule="auto"/>
        <w:ind w:left="851" w:right="119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Ponoszenie kosztów objęcia przez schronisko opieką zwierząt bezdomnych wyłapanych z terenu Gminy Wieliszew</w:t>
      </w:r>
      <w:r w:rsidRPr="00DA5290">
        <w:rPr>
          <w:rFonts w:ascii="Verdana" w:hAnsi="Verdana"/>
          <w:spacing w:val="-6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tj. kosztów zapewnienia bezdomnemu zwierzęciu odpowiedniego wyżywienia, odpowiadających jego potrzebom</w:t>
      </w:r>
      <w:r w:rsidRPr="00DA5290">
        <w:rPr>
          <w:rFonts w:ascii="Verdana" w:hAnsi="Verdana"/>
          <w:spacing w:val="-9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biologicznym warunków bytowych oraz kosztów leczenia bezdomnych chorych</w:t>
      </w:r>
      <w:r w:rsidRPr="00DA5290">
        <w:rPr>
          <w:rFonts w:ascii="Verdana" w:hAnsi="Verdana"/>
          <w:spacing w:val="-2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zwierząt;</w:t>
      </w:r>
    </w:p>
    <w:p w14:paraId="5DEEBDFE" w14:textId="77777777" w:rsidR="00DA5290" w:rsidRPr="00DA5290" w:rsidRDefault="00DA5290" w:rsidP="00DA5290">
      <w:pPr>
        <w:pStyle w:val="Akapitzlist"/>
        <w:widowControl w:val="0"/>
        <w:numPr>
          <w:ilvl w:val="1"/>
          <w:numId w:val="36"/>
        </w:numPr>
        <w:tabs>
          <w:tab w:val="left" w:pos="993"/>
        </w:tabs>
        <w:autoSpaceDE w:val="0"/>
        <w:autoSpaceDN w:val="0"/>
        <w:spacing w:line="240" w:lineRule="auto"/>
        <w:ind w:left="851" w:right="117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 xml:space="preserve">Zapewnienie całodobowej opieki weterynaryjnej w przypadku zdarzeń drogowych </w:t>
      </w:r>
      <w:r w:rsidRPr="00DA5290">
        <w:rPr>
          <w:rFonts w:ascii="Verdana" w:hAnsi="Verdana"/>
          <w:sz w:val="20"/>
          <w:szCs w:val="20"/>
        </w:rPr>
        <w:br/>
        <w:t>z udziałem zwierząt w tym podejmowanie interwencji z udziałem lekarza weterynarii na miejscu</w:t>
      </w:r>
      <w:r w:rsidRPr="00DA5290">
        <w:rPr>
          <w:rFonts w:ascii="Verdana" w:hAnsi="Verdana"/>
          <w:spacing w:val="-21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zdarzenia;</w:t>
      </w:r>
    </w:p>
    <w:p w14:paraId="2AFB8FD1" w14:textId="77777777" w:rsidR="00DA5290" w:rsidRPr="00DA5290" w:rsidRDefault="00DA5290" w:rsidP="00DA5290">
      <w:pPr>
        <w:pStyle w:val="Akapitzlist"/>
        <w:widowControl w:val="0"/>
        <w:numPr>
          <w:ilvl w:val="1"/>
          <w:numId w:val="36"/>
        </w:numPr>
        <w:autoSpaceDE w:val="0"/>
        <w:autoSpaceDN w:val="0"/>
        <w:spacing w:line="240" w:lineRule="auto"/>
        <w:ind w:left="851" w:right="116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Podejmowanie interwencji po dokonaniu zgłoszenia przez pracownika Referatu Ochrony Środowiska Urzędu Gminy w Wieliszewie, funkcjonariuszy</w:t>
      </w:r>
      <w:r w:rsidRPr="00DA5290">
        <w:rPr>
          <w:rFonts w:ascii="Verdana" w:hAnsi="Verdana"/>
          <w:spacing w:val="-5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Policji;</w:t>
      </w:r>
    </w:p>
    <w:p w14:paraId="0FC916E7" w14:textId="77777777" w:rsidR="00DA5290" w:rsidRPr="00DA5290" w:rsidRDefault="00DA5290" w:rsidP="00DA5290">
      <w:pPr>
        <w:pStyle w:val="Akapitzlist"/>
        <w:widowControl w:val="0"/>
        <w:numPr>
          <w:ilvl w:val="1"/>
          <w:numId w:val="36"/>
        </w:numPr>
        <w:tabs>
          <w:tab w:val="left" w:pos="993"/>
        </w:tabs>
        <w:autoSpaceDE w:val="0"/>
        <w:autoSpaceDN w:val="0"/>
        <w:spacing w:line="240" w:lineRule="auto"/>
        <w:ind w:left="851" w:right="116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 xml:space="preserve">Podejmowanie interwencji 7 dni w tygodniu 24 h/dobę (również w dni świąteczne) </w:t>
      </w:r>
      <w:r w:rsidRPr="00DA5290">
        <w:rPr>
          <w:rFonts w:ascii="Verdana" w:hAnsi="Verdana"/>
          <w:sz w:val="20"/>
          <w:szCs w:val="20"/>
        </w:rPr>
        <w:br/>
        <w:t>nie później niż do 1 godziny od otrzymania zgłoszenia, a w sytuacji gdy zwierzę jest ranne lub chore udzielanie pomocy weterynaryjnej na miejscu zdarzenia z udziałem lekarza weterynarii, nie później</w:t>
      </w:r>
      <w:r w:rsidRPr="00DA5290">
        <w:rPr>
          <w:rFonts w:ascii="Verdana" w:hAnsi="Verdana"/>
          <w:spacing w:val="35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niż</w:t>
      </w:r>
      <w:r w:rsidRPr="00DA5290">
        <w:rPr>
          <w:rFonts w:ascii="Verdana" w:hAnsi="Verdana"/>
          <w:spacing w:val="30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w</w:t>
      </w:r>
      <w:r w:rsidRPr="00DA5290">
        <w:rPr>
          <w:rFonts w:ascii="Verdana" w:hAnsi="Verdana"/>
          <w:spacing w:val="32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ciągu</w:t>
      </w:r>
      <w:r w:rsidRPr="00DA5290">
        <w:rPr>
          <w:rFonts w:ascii="Verdana" w:hAnsi="Verdana"/>
          <w:spacing w:val="32"/>
          <w:sz w:val="20"/>
          <w:szCs w:val="20"/>
        </w:rPr>
        <w:t xml:space="preserve">  </w:t>
      </w:r>
      <w:r w:rsidRPr="00DA5290">
        <w:rPr>
          <w:rFonts w:ascii="Verdana" w:hAnsi="Verdana"/>
          <w:sz w:val="20"/>
          <w:szCs w:val="20"/>
        </w:rPr>
        <w:t>godziny</w:t>
      </w:r>
      <w:r w:rsidRPr="00DA5290">
        <w:rPr>
          <w:rFonts w:ascii="Verdana" w:hAnsi="Verdana"/>
          <w:spacing w:val="31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od</w:t>
      </w:r>
      <w:r w:rsidRPr="00DA5290">
        <w:rPr>
          <w:rFonts w:ascii="Verdana" w:hAnsi="Verdana"/>
          <w:spacing w:val="32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otrzymania</w:t>
      </w:r>
      <w:r w:rsidRPr="00DA5290">
        <w:rPr>
          <w:rFonts w:ascii="Verdana" w:hAnsi="Verdana"/>
          <w:spacing w:val="34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zgłoszenia.</w:t>
      </w:r>
      <w:r w:rsidRPr="00DA5290">
        <w:rPr>
          <w:rFonts w:ascii="Verdana" w:hAnsi="Verdana"/>
          <w:spacing w:val="35"/>
          <w:sz w:val="20"/>
          <w:szCs w:val="20"/>
        </w:rPr>
        <w:br/>
      </w:r>
      <w:r w:rsidRPr="00DA5290">
        <w:rPr>
          <w:rFonts w:ascii="Verdana" w:hAnsi="Verdana"/>
          <w:sz w:val="20"/>
          <w:szCs w:val="20"/>
        </w:rPr>
        <w:t>W</w:t>
      </w:r>
      <w:r w:rsidRPr="00DA5290">
        <w:rPr>
          <w:rFonts w:ascii="Verdana" w:hAnsi="Verdana"/>
          <w:spacing w:val="33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przypadku</w:t>
      </w:r>
      <w:r w:rsidRPr="00DA5290">
        <w:rPr>
          <w:rFonts w:ascii="Verdana" w:hAnsi="Verdana"/>
          <w:spacing w:val="33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wyjazdu</w:t>
      </w:r>
      <w:r w:rsidRPr="00DA5290">
        <w:rPr>
          <w:rFonts w:ascii="Verdana" w:hAnsi="Verdana"/>
          <w:spacing w:val="32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do</w:t>
      </w:r>
      <w:r w:rsidRPr="00DA5290">
        <w:rPr>
          <w:rFonts w:ascii="Verdana" w:hAnsi="Verdana"/>
          <w:spacing w:val="32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 xml:space="preserve">zdarzeń drogowych z udziałem zwierząt, należy sporządzić  notatkę (protokół) zawierającą miejsce i opis zdarzenia, rodzaj obrażeń </w:t>
      </w:r>
      <w:r w:rsidRPr="00DA5290">
        <w:rPr>
          <w:rFonts w:ascii="Verdana" w:hAnsi="Verdana"/>
          <w:sz w:val="20"/>
          <w:szCs w:val="20"/>
        </w:rPr>
        <w:lastRenderedPageBreak/>
        <w:t>zwierzęcia oraz zakres wykonywanych zabiegów;</w:t>
      </w:r>
    </w:p>
    <w:p w14:paraId="30804475" w14:textId="77777777" w:rsidR="00DA5290" w:rsidRPr="00DA5290" w:rsidRDefault="00DA5290" w:rsidP="00DA5290">
      <w:pPr>
        <w:pStyle w:val="Akapitzlist"/>
        <w:widowControl w:val="0"/>
        <w:numPr>
          <w:ilvl w:val="1"/>
          <w:numId w:val="36"/>
        </w:numPr>
        <w:tabs>
          <w:tab w:val="left" w:pos="851"/>
        </w:tabs>
        <w:autoSpaceDE w:val="0"/>
        <w:autoSpaceDN w:val="0"/>
        <w:spacing w:line="240" w:lineRule="auto"/>
        <w:ind w:left="851" w:right="119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Współpracę z osobami zgłaszającymi bezdomne zwierzęta, deklarującymi pomoc</w:t>
      </w:r>
      <w:r w:rsidRPr="00DA5290">
        <w:rPr>
          <w:rFonts w:ascii="Verdana" w:hAnsi="Verdana"/>
          <w:sz w:val="20"/>
          <w:szCs w:val="20"/>
        </w:rPr>
        <w:br/>
        <w:t>w zakresie działań służących wykonaniu realizowanej</w:t>
      </w:r>
      <w:r w:rsidRPr="00DA5290">
        <w:rPr>
          <w:rFonts w:ascii="Verdana" w:hAnsi="Verdana"/>
          <w:spacing w:val="-2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usługi;</w:t>
      </w:r>
    </w:p>
    <w:p w14:paraId="43CEFA3F" w14:textId="77777777" w:rsidR="00DA5290" w:rsidRPr="00DA5290" w:rsidRDefault="00DA5290" w:rsidP="00DA5290">
      <w:pPr>
        <w:pStyle w:val="Akapitzlist"/>
        <w:widowControl w:val="0"/>
        <w:numPr>
          <w:ilvl w:val="1"/>
          <w:numId w:val="36"/>
        </w:numPr>
        <w:autoSpaceDE w:val="0"/>
        <w:autoSpaceDN w:val="0"/>
        <w:spacing w:line="240" w:lineRule="auto"/>
        <w:ind w:left="851" w:right="116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 xml:space="preserve">Prowadzenie w imieniu Zamawiającego aktywnej adopcji bezdomnych zwierząt odłowionych z terenu gminy Wieliszew, poszukiwanie dla nich nowych właścicieli poprzez zamieszczanie zdjęć bezdomnych zwierząt na stronach internetowych </w:t>
      </w:r>
      <w:r w:rsidRPr="00DA5290">
        <w:rPr>
          <w:rFonts w:ascii="Verdana" w:hAnsi="Verdana"/>
          <w:sz w:val="20"/>
          <w:szCs w:val="20"/>
        </w:rPr>
        <w:br/>
        <w:t xml:space="preserve">lub w prasie. Wykonawca zapewnia stronę internetową oraz profil na Facebooku gdzie będą umieszczane ogłoszenia o zwierzętach, które trafiły do schroniska </w:t>
      </w:r>
      <w:r w:rsidRPr="00DA5290">
        <w:rPr>
          <w:rFonts w:ascii="Verdana" w:hAnsi="Verdana"/>
          <w:sz w:val="20"/>
          <w:szCs w:val="20"/>
        </w:rPr>
        <w:br/>
        <w:t>z terenu gminy</w:t>
      </w:r>
      <w:r w:rsidRPr="00DA5290">
        <w:rPr>
          <w:rFonts w:ascii="Verdana" w:hAnsi="Verdana"/>
          <w:spacing w:val="-9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Wieliszew;</w:t>
      </w:r>
    </w:p>
    <w:p w14:paraId="76631023" w14:textId="77777777" w:rsidR="00DA5290" w:rsidRPr="00DA5290" w:rsidRDefault="00DA5290" w:rsidP="00DA5290">
      <w:pPr>
        <w:pStyle w:val="Akapitzlist"/>
        <w:widowControl w:val="0"/>
        <w:numPr>
          <w:ilvl w:val="1"/>
          <w:numId w:val="36"/>
        </w:numPr>
        <w:tabs>
          <w:tab w:val="left" w:pos="993"/>
        </w:tabs>
        <w:autoSpaceDE w:val="0"/>
        <w:autoSpaceDN w:val="0"/>
        <w:spacing w:line="240" w:lineRule="auto"/>
        <w:ind w:left="851" w:right="115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Zamawiający zobowiązany jest umieścić na stronie internetowej Gminy informację</w:t>
      </w:r>
      <w:r w:rsidRPr="00DA5290">
        <w:rPr>
          <w:rFonts w:ascii="Verdana" w:hAnsi="Verdana"/>
          <w:sz w:val="20"/>
          <w:szCs w:val="20"/>
        </w:rPr>
        <w:br/>
        <w:t>w postaci linka do strony internetowej Wykonawcy, aby mieszkańcy Gminy mogli</w:t>
      </w:r>
      <w:r w:rsidRPr="00DA5290">
        <w:rPr>
          <w:rFonts w:ascii="Verdana" w:hAnsi="Verdana"/>
          <w:sz w:val="20"/>
          <w:szCs w:val="20"/>
        </w:rPr>
        <w:br/>
        <w:t>w szybki sposób odnajdywać zagubione</w:t>
      </w:r>
      <w:r w:rsidRPr="00DA5290">
        <w:rPr>
          <w:rFonts w:ascii="Verdana" w:hAnsi="Verdana"/>
          <w:spacing w:val="-3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zwierzęta;</w:t>
      </w:r>
    </w:p>
    <w:p w14:paraId="516EF2F8" w14:textId="77777777" w:rsidR="00DA5290" w:rsidRPr="00DA5290" w:rsidRDefault="00DA5290" w:rsidP="00DA5290">
      <w:pPr>
        <w:pStyle w:val="Akapitzlist"/>
        <w:widowControl w:val="0"/>
        <w:numPr>
          <w:ilvl w:val="1"/>
          <w:numId w:val="36"/>
        </w:numPr>
        <w:autoSpaceDE w:val="0"/>
        <w:autoSpaceDN w:val="0"/>
        <w:spacing w:line="240" w:lineRule="auto"/>
        <w:ind w:left="851" w:right="115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Przekazywanie zwierząt do adopcji osobom zdolnym zapewnić im właściwą opiekę</w:t>
      </w:r>
      <w:r w:rsidRPr="00DA5290">
        <w:rPr>
          <w:rFonts w:ascii="Verdana" w:hAnsi="Verdana"/>
          <w:sz w:val="20"/>
          <w:szCs w:val="20"/>
        </w:rPr>
        <w:br/>
        <w:t>i należyte warunki utrzymania, a w tym stwierdzanie wiarygodności osób adoptujących i zawieranie w imieniu Zamawiającego umów adopcyjnych z osobami</w:t>
      </w:r>
      <w:r w:rsidRPr="00DA5290">
        <w:rPr>
          <w:rFonts w:ascii="Verdana" w:hAnsi="Verdana"/>
          <w:spacing w:val="-7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adoptującymi;</w:t>
      </w:r>
    </w:p>
    <w:p w14:paraId="286BEF6F" w14:textId="77777777" w:rsidR="00DA5290" w:rsidRPr="00DA5290" w:rsidRDefault="00DA5290" w:rsidP="00DA5290">
      <w:pPr>
        <w:pStyle w:val="Akapitzlist"/>
        <w:widowControl w:val="0"/>
        <w:numPr>
          <w:ilvl w:val="1"/>
          <w:numId w:val="36"/>
        </w:numPr>
        <w:tabs>
          <w:tab w:val="left" w:pos="993"/>
        </w:tabs>
        <w:autoSpaceDE w:val="0"/>
        <w:autoSpaceDN w:val="0"/>
        <w:spacing w:line="240" w:lineRule="auto"/>
        <w:ind w:left="851" w:right="119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Prowadzenie ewidencji przyjmowanych i wydawanych zwierząt pochodzących</w:t>
      </w:r>
      <w:r w:rsidRPr="00DA5290">
        <w:rPr>
          <w:rFonts w:ascii="Verdana" w:hAnsi="Verdana"/>
          <w:sz w:val="20"/>
          <w:szCs w:val="20"/>
        </w:rPr>
        <w:br/>
        <w:t>z terenu gminy Wieliszew (wraz z dokumentacją fotograficzną) ze szczegółową charakterystyką przyjmowanych do schroniska zwierząt oraz przebiegiem</w:t>
      </w:r>
      <w:r w:rsidRPr="00DA5290">
        <w:rPr>
          <w:rFonts w:ascii="Verdana" w:hAnsi="Verdana"/>
          <w:sz w:val="20"/>
          <w:szCs w:val="20"/>
        </w:rPr>
        <w:br/>
        <w:t>ich</w:t>
      </w:r>
      <w:r w:rsidRPr="00DA5290">
        <w:rPr>
          <w:rFonts w:ascii="Verdana" w:hAnsi="Verdana"/>
          <w:spacing w:val="-5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pobytu.</w:t>
      </w:r>
    </w:p>
    <w:p w14:paraId="4FCD38E9" w14:textId="77777777" w:rsidR="00DA5290" w:rsidRPr="00DA5290" w:rsidRDefault="00DA5290" w:rsidP="00DA5290">
      <w:pPr>
        <w:pStyle w:val="Akapitzlist"/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spacing w:line="240" w:lineRule="auto"/>
        <w:ind w:left="426" w:right="120" w:hanging="426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Przekazywanie Zamawiającemu w terminie nie później niż do 10 dnia miesiąca następującego po miesięcznym okresie rozliczeniowym, sprawozdania</w:t>
      </w:r>
      <w:r w:rsidRPr="00DA5290">
        <w:rPr>
          <w:rFonts w:ascii="Verdana" w:hAnsi="Verdana"/>
          <w:sz w:val="20"/>
          <w:szCs w:val="20"/>
        </w:rPr>
        <w:br/>
        <w:t>obejmującego</w:t>
      </w:r>
      <w:r w:rsidRPr="00DA5290">
        <w:rPr>
          <w:rFonts w:ascii="Verdana" w:hAnsi="Verdana"/>
          <w:spacing w:val="-8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wykaz:</w:t>
      </w:r>
    </w:p>
    <w:p w14:paraId="0F0D1658" w14:textId="77777777" w:rsidR="00DA5290" w:rsidRPr="00DA5290" w:rsidRDefault="00DA5290" w:rsidP="00DA5290">
      <w:pPr>
        <w:pStyle w:val="Akapitzlist"/>
        <w:widowControl w:val="0"/>
        <w:numPr>
          <w:ilvl w:val="2"/>
          <w:numId w:val="47"/>
        </w:numPr>
        <w:autoSpaceDE w:val="0"/>
        <w:autoSpaceDN w:val="0"/>
        <w:spacing w:line="240" w:lineRule="auto"/>
        <w:ind w:left="851" w:right="113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odłowionych bezdomnych zwierząt pochodzących z terenu gminy Wieliszew,</w:t>
      </w:r>
      <w:r w:rsidRPr="00DA5290">
        <w:rPr>
          <w:rFonts w:ascii="Verdana" w:hAnsi="Verdana"/>
          <w:sz w:val="20"/>
          <w:szCs w:val="20"/>
        </w:rPr>
        <w:br/>
        <w:t>wraz ze wskazaniem daty i miejsca podjętej interwencji, oraz informacją</w:t>
      </w:r>
      <w:r w:rsidRPr="00DA5290">
        <w:rPr>
          <w:rFonts w:ascii="Verdana" w:hAnsi="Verdana"/>
          <w:sz w:val="20"/>
          <w:szCs w:val="20"/>
        </w:rPr>
        <w:br/>
        <w:t>o organie zgłaszającym bezdomne</w:t>
      </w:r>
      <w:r w:rsidRPr="00DA5290">
        <w:rPr>
          <w:rFonts w:ascii="Verdana" w:hAnsi="Verdana"/>
          <w:spacing w:val="-1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zwierzę;</w:t>
      </w:r>
    </w:p>
    <w:p w14:paraId="041EDD54" w14:textId="77777777" w:rsidR="00DA5290" w:rsidRPr="00DA5290" w:rsidRDefault="00DA5290" w:rsidP="00DA5290">
      <w:pPr>
        <w:pStyle w:val="Akapitzlist"/>
        <w:widowControl w:val="0"/>
        <w:numPr>
          <w:ilvl w:val="2"/>
          <w:numId w:val="47"/>
        </w:numPr>
        <w:tabs>
          <w:tab w:val="left" w:pos="1134"/>
        </w:tabs>
        <w:autoSpaceDE w:val="0"/>
        <w:autoSpaceDN w:val="0"/>
        <w:spacing w:line="240" w:lineRule="auto"/>
        <w:ind w:left="851" w:right="118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wydanych do adopcji bezdomnych zwierząt pochodzących z terenu gminy Wieliszew z podaniem danych dotyczących zwierzęcia i nowego miejsca</w:t>
      </w:r>
      <w:r w:rsidRPr="00DA5290">
        <w:rPr>
          <w:rFonts w:ascii="Verdana" w:hAnsi="Verdana"/>
          <w:spacing w:val="-11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pobytu;</w:t>
      </w:r>
    </w:p>
    <w:p w14:paraId="2F1D8B33" w14:textId="77777777" w:rsidR="00DA5290" w:rsidRPr="00DA5290" w:rsidRDefault="00DA5290" w:rsidP="00DA5290">
      <w:pPr>
        <w:pStyle w:val="Akapitzlist"/>
        <w:widowControl w:val="0"/>
        <w:numPr>
          <w:ilvl w:val="2"/>
          <w:numId w:val="47"/>
        </w:numPr>
        <w:autoSpaceDE w:val="0"/>
        <w:autoSpaceDN w:val="0"/>
        <w:spacing w:line="240" w:lineRule="auto"/>
        <w:ind w:left="851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zwierząt pochodzących z terenu gminy Wieliszew zwróconych</w:t>
      </w:r>
      <w:r w:rsidRPr="00DA5290">
        <w:rPr>
          <w:rFonts w:ascii="Verdana" w:hAnsi="Verdana"/>
          <w:spacing w:val="-9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właścicielom wraz</w:t>
      </w:r>
      <w:r w:rsidRPr="00DA5290">
        <w:rPr>
          <w:rFonts w:ascii="Verdana" w:hAnsi="Verdana"/>
          <w:sz w:val="20"/>
          <w:szCs w:val="20"/>
        </w:rPr>
        <w:br/>
        <w:t>z danymi Właściciela zwierzęcia: imienia i nazwiska, adresu zamieszkania, numeru PESEL, numeru telefonu;</w:t>
      </w:r>
    </w:p>
    <w:p w14:paraId="1B71F966" w14:textId="77777777" w:rsidR="00DA5290" w:rsidRPr="00DA5290" w:rsidRDefault="00DA5290" w:rsidP="00DA5290">
      <w:pPr>
        <w:pStyle w:val="Akapitzlist"/>
        <w:widowControl w:val="0"/>
        <w:numPr>
          <w:ilvl w:val="2"/>
          <w:numId w:val="47"/>
        </w:numPr>
        <w:tabs>
          <w:tab w:val="left" w:pos="993"/>
        </w:tabs>
        <w:autoSpaceDE w:val="0"/>
        <w:autoSpaceDN w:val="0"/>
        <w:spacing w:line="240" w:lineRule="auto"/>
        <w:ind w:left="851" w:right="116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 xml:space="preserve">rannych bezdomnych zwierząt pochodzących z terenu gminy Wieliszew, </w:t>
      </w:r>
      <w:r w:rsidRPr="00DA5290">
        <w:rPr>
          <w:rFonts w:ascii="Verdana" w:hAnsi="Verdana"/>
          <w:sz w:val="20"/>
          <w:szCs w:val="20"/>
        </w:rPr>
        <w:br/>
        <w:t>z podaniem informacji na temat stanu</w:t>
      </w:r>
      <w:r w:rsidRPr="00DA5290">
        <w:rPr>
          <w:rFonts w:ascii="Verdana" w:hAnsi="Verdana"/>
          <w:spacing w:val="1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zdrowia.</w:t>
      </w:r>
    </w:p>
    <w:p w14:paraId="7E7977AC" w14:textId="77777777" w:rsidR="00DA5290" w:rsidRPr="00DA5290" w:rsidRDefault="00DA5290" w:rsidP="00DA5290">
      <w:pPr>
        <w:pStyle w:val="Akapitzlist"/>
        <w:widowControl w:val="0"/>
        <w:numPr>
          <w:ilvl w:val="0"/>
          <w:numId w:val="36"/>
        </w:numPr>
        <w:tabs>
          <w:tab w:val="left" w:pos="763"/>
        </w:tabs>
        <w:autoSpaceDE w:val="0"/>
        <w:autoSpaceDN w:val="0"/>
        <w:spacing w:line="240" w:lineRule="auto"/>
        <w:ind w:left="426" w:right="115" w:hanging="426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W razie zgonu zwierzęcia, Wykonawca jest zobowiązany do dostarczenia  Zamawiającemu kopii protokołu padnięcia lub eutanazji  zwierzęcia,  podpisanego  przez  lekarza  weterynarii nie później niż do 10 dnia miesiąca następującego</w:t>
      </w:r>
      <w:r w:rsidRPr="00DA5290">
        <w:rPr>
          <w:rFonts w:ascii="Verdana" w:hAnsi="Verdana"/>
          <w:sz w:val="20"/>
          <w:szCs w:val="20"/>
        </w:rPr>
        <w:br/>
        <w:t>po miesięcznym okresie</w:t>
      </w:r>
      <w:r w:rsidRPr="00DA5290">
        <w:rPr>
          <w:rFonts w:ascii="Verdana" w:hAnsi="Verdana"/>
          <w:spacing w:val="-20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rozliczeniowym;</w:t>
      </w:r>
    </w:p>
    <w:p w14:paraId="14F0F57A" w14:textId="77777777" w:rsidR="00DA5290" w:rsidRPr="00DA5290" w:rsidRDefault="00DA5290" w:rsidP="00DA5290">
      <w:pPr>
        <w:pStyle w:val="Akapitzlist"/>
        <w:widowControl w:val="0"/>
        <w:numPr>
          <w:ilvl w:val="0"/>
          <w:numId w:val="36"/>
        </w:numPr>
        <w:tabs>
          <w:tab w:val="left" w:pos="763"/>
        </w:tabs>
        <w:autoSpaceDE w:val="0"/>
        <w:autoSpaceDN w:val="0"/>
        <w:spacing w:line="240" w:lineRule="auto"/>
        <w:ind w:left="425" w:right="116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W przypadku śmierci zwierzęcia Wykonawca ponosi koszty utylizacji zwłok padłego zwierzęcia.</w:t>
      </w:r>
    </w:p>
    <w:p w14:paraId="7B0603B0" w14:textId="77777777" w:rsidR="00DA5290" w:rsidRPr="00DA5290" w:rsidRDefault="00DA5290" w:rsidP="00DA5290">
      <w:pPr>
        <w:pStyle w:val="Akapitzlist"/>
        <w:widowControl w:val="0"/>
        <w:numPr>
          <w:ilvl w:val="0"/>
          <w:numId w:val="36"/>
        </w:numPr>
        <w:tabs>
          <w:tab w:val="left" w:pos="763"/>
        </w:tabs>
        <w:autoSpaceDE w:val="0"/>
        <w:autoSpaceDN w:val="0"/>
        <w:spacing w:line="240" w:lineRule="auto"/>
        <w:ind w:left="425" w:right="113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Wykonawca po zakończeniu obowiązywania umowy obowiązany jest do opieki</w:t>
      </w:r>
      <w:r w:rsidRPr="00DA5290">
        <w:rPr>
          <w:rFonts w:ascii="Verdana" w:hAnsi="Verdana"/>
          <w:sz w:val="20"/>
          <w:szCs w:val="20"/>
        </w:rPr>
        <w:br/>
        <w:t>nad zwierzętami z terenu gminy Wieliszew, które nadal przebywają w schronisku prowadzonym przez Wykonawcę. Zamawiający z tego tytułu nie poniesie żadnych dodatkowych</w:t>
      </w:r>
      <w:r w:rsidRPr="00DA5290">
        <w:rPr>
          <w:rFonts w:ascii="Verdana" w:hAnsi="Verdana"/>
          <w:spacing w:val="-12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opłat.</w:t>
      </w:r>
    </w:p>
    <w:p w14:paraId="30C863E2" w14:textId="349D55A9" w:rsidR="00DA5290" w:rsidRPr="00DA5290" w:rsidRDefault="00DA5290" w:rsidP="00DA5290">
      <w:pPr>
        <w:pStyle w:val="Akapitzlist"/>
        <w:numPr>
          <w:ilvl w:val="0"/>
          <w:numId w:val="36"/>
        </w:numPr>
        <w:spacing w:line="240" w:lineRule="auto"/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  <w:lang w:eastAsia="pl-PL"/>
        </w:rPr>
        <w:t>Szacowana ilość zwierząt bezdomnych do odłowienia oraz przyjęcia do schroniska</w:t>
      </w:r>
      <w:r w:rsidRPr="00DA5290">
        <w:rPr>
          <w:rFonts w:ascii="Verdana" w:hAnsi="Verdana" w:cs="Calibri"/>
          <w:sz w:val="20"/>
          <w:szCs w:val="20"/>
          <w:lang w:eastAsia="pl-PL"/>
        </w:rPr>
        <w:br/>
        <w:t xml:space="preserve">w okresie objętym zamówieniem wyniesie około </w:t>
      </w:r>
      <w:r w:rsidRPr="00DA5290">
        <w:rPr>
          <w:rFonts w:ascii="Verdana" w:hAnsi="Verdana" w:cs="Calibri"/>
          <w:b/>
          <w:bCs/>
          <w:sz w:val="20"/>
          <w:szCs w:val="20"/>
          <w:lang w:eastAsia="pl-PL"/>
        </w:rPr>
        <w:t>4</w:t>
      </w:r>
      <w:r>
        <w:rPr>
          <w:rFonts w:ascii="Verdana" w:hAnsi="Verdana" w:cs="Calibri"/>
          <w:b/>
          <w:bCs/>
          <w:sz w:val="20"/>
          <w:szCs w:val="20"/>
          <w:lang w:eastAsia="pl-PL"/>
        </w:rPr>
        <w:t>2</w:t>
      </w:r>
      <w:r w:rsidRPr="00DA5290">
        <w:rPr>
          <w:rFonts w:ascii="Verdana" w:hAnsi="Verdana" w:cs="Calibri"/>
          <w:b/>
          <w:bCs/>
          <w:sz w:val="20"/>
          <w:szCs w:val="20"/>
          <w:lang w:eastAsia="pl-PL"/>
        </w:rPr>
        <w:t xml:space="preserve"> sztuk dorosłych bezdomnych zwierząt, </w:t>
      </w:r>
      <w:r>
        <w:rPr>
          <w:rFonts w:ascii="Verdana" w:hAnsi="Verdana" w:cs="Calibri"/>
          <w:b/>
          <w:bCs/>
          <w:sz w:val="20"/>
          <w:szCs w:val="20"/>
          <w:lang w:eastAsia="pl-PL"/>
        </w:rPr>
        <w:t>4</w:t>
      </w:r>
      <w:r w:rsidRPr="00DA5290">
        <w:rPr>
          <w:rFonts w:ascii="Verdana" w:hAnsi="Verdana" w:cs="Calibri"/>
          <w:b/>
          <w:bCs/>
          <w:sz w:val="20"/>
          <w:szCs w:val="20"/>
          <w:lang w:eastAsia="pl-PL"/>
        </w:rPr>
        <w:t xml:space="preserve"> szczeniąt (szczenię do 6 miesięcy)</w:t>
      </w:r>
      <w:r w:rsidRPr="00DA5290">
        <w:rPr>
          <w:rFonts w:ascii="Verdana" w:hAnsi="Verdana" w:cs="Calibri"/>
          <w:b/>
          <w:bCs/>
          <w:sz w:val="20"/>
          <w:szCs w:val="20"/>
        </w:rPr>
        <w:t xml:space="preserve">, </w:t>
      </w:r>
      <w:r w:rsidRPr="00DA5290">
        <w:rPr>
          <w:rFonts w:ascii="Verdana" w:hAnsi="Verdana" w:cs="Calibri"/>
          <w:b/>
          <w:bCs/>
          <w:sz w:val="20"/>
          <w:szCs w:val="20"/>
          <w:lang w:eastAsia="pl-PL"/>
        </w:rPr>
        <w:t>3 kotów bezdomnych,</w:t>
      </w:r>
      <w:r w:rsidRPr="00DA5290">
        <w:rPr>
          <w:rFonts w:ascii="Verdana" w:hAnsi="Verdana" w:cs="Calibri"/>
          <w:b/>
          <w:bCs/>
          <w:sz w:val="20"/>
          <w:szCs w:val="20"/>
          <w:lang w:eastAsia="pl-PL"/>
        </w:rPr>
        <w:br/>
        <w:t xml:space="preserve">oraz </w:t>
      </w:r>
      <w:r>
        <w:rPr>
          <w:rFonts w:ascii="Verdana" w:hAnsi="Verdana" w:cs="Calibri"/>
          <w:b/>
          <w:bCs/>
          <w:sz w:val="20"/>
          <w:szCs w:val="20"/>
          <w:lang w:eastAsia="pl-PL"/>
        </w:rPr>
        <w:t>9</w:t>
      </w:r>
      <w:r w:rsidRPr="00DA5290">
        <w:rPr>
          <w:rFonts w:ascii="Verdana" w:hAnsi="Verdana" w:cs="Calibri"/>
          <w:b/>
          <w:bCs/>
          <w:sz w:val="20"/>
          <w:szCs w:val="20"/>
          <w:lang w:eastAsia="pl-PL"/>
        </w:rPr>
        <w:t xml:space="preserve"> zwierząt odbywających kwarantannę w 2026 roku.</w:t>
      </w:r>
    </w:p>
    <w:p w14:paraId="0998B84B" w14:textId="02A07FDB" w:rsidR="00DA5290" w:rsidRPr="00DA5290" w:rsidRDefault="00DA5290" w:rsidP="00DA5290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12ACB324" w14:textId="77777777" w:rsidR="00DA5290" w:rsidRPr="00DA5290" w:rsidRDefault="00DA5290" w:rsidP="00DA5290">
      <w:pPr>
        <w:pStyle w:val="Nagwek1"/>
        <w:spacing w:before="0" w:after="0"/>
        <w:ind w:left="4677"/>
        <w:contextualSpacing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§ 2</w:t>
      </w:r>
    </w:p>
    <w:p w14:paraId="06611DFC" w14:textId="77777777" w:rsidR="00DA5290" w:rsidRPr="00DA5290" w:rsidRDefault="00DA5290" w:rsidP="00DA5290">
      <w:pPr>
        <w:ind w:left="2392"/>
        <w:contextualSpacing/>
        <w:jc w:val="both"/>
        <w:rPr>
          <w:rFonts w:ascii="Verdana" w:hAnsi="Verdana"/>
          <w:b/>
          <w:sz w:val="20"/>
          <w:szCs w:val="20"/>
        </w:rPr>
      </w:pPr>
      <w:r w:rsidRPr="00DA5290">
        <w:rPr>
          <w:rFonts w:ascii="Verdana" w:hAnsi="Verdana"/>
          <w:b/>
          <w:sz w:val="20"/>
          <w:szCs w:val="20"/>
        </w:rPr>
        <w:t>Zasady postępowania ze zwierzęciem odłowionym</w:t>
      </w:r>
    </w:p>
    <w:p w14:paraId="56C7FEF9" w14:textId="77777777" w:rsidR="00DA5290" w:rsidRPr="00DA5290" w:rsidRDefault="00DA5290" w:rsidP="00DA5290">
      <w:pPr>
        <w:pStyle w:val="Akapitzlist"/>
        <w:widowControl w:val="0"/>
        <w:numPr>
          <w:ilvl w:val="0"/>
          <w:numId w:val="35"/>
        </w:numPr>
        <w:tabs>
          <w:tab w:val="left" w:pos="709"/>
          <w:tab w:val="left" w:leader="dot" w:pos="7241"/>
        </w:tabs>
        <w:autoSpaceDE w:val="0"/>
        <w:autoSpaceDN w:val="0"/>
        <w:spacing w:line="240" w:lineRule="auto"/>
        <w:ind w:left="425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Każde zwierzę po odłowieniu jest przewożone</w:t>
      </w:r>
      <w:r w:rsidRPr="00DA5290">
        <w:rPr>
          <w:rFonts w:ascii="Verdana" w:hAnsi="Verdana"/>
          <w:spacing w:val="12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do</w:t>
      </w:r>
      <w:r w:rsidRPr="00DA5290">
        <w:rPr>
          <w:rFonts w:ascii="Verdana" w:hAnsi="Verdana"/>
          <w:spacing w:val="1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schroniska</w:t>
      </w:r>
      <w:r w:rsidRPr="00DA5290">
        <w:rPr>
          <w:rFonts w:ascii="Verdana" w:hAnsi="Verdana"/>
          <w:sz w:val="20"/>
          <w:szCs w:val="20"/>
        </w:rPr>
        <w:tab/>
        <w:t>…….……………………….., gdzie następnie</w:t>
      </w:r>
      <w:r w:rsidRPr="00DA5290">
        <w:rPr>
          <w:rFonts w:ascii="Verdana" w:hAnsi="Verdana"/>
          <w:spacing w:val="6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trafia do gabinetu weterynaryjnego w celu przeprowadzenia wstępnego badania (określenia stanu zdrowia).</w:t>
      </w:r>
    </w:p>
    <w:p w14:paraId="518D79A9" w14:textId="77777777" w:rsidR="00DA5290" w:rsidRPr="00DA5290" w:rsidRDefault="00DA5290" w:rsidP="00DA5290">
      <w:pPr>
        <w:pStyle w:val="Akapitzlist"/>
        <w:widowControl w:val="0"/>
        <w:numPr>
          <w:ilvl w:val="0"/>
          <w:numId w:val="35"/>
        </w:numPr>
        <w:autoSpaceDE w:val="0"/>
        <w:autoSpaceDN w:val="0"/>
        <w:spacing w:line="240" w:lineRule="auto"/>
        <w:ind w:left="425" w:right="143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 xml:space="preserve">Każde  zwierzę  przez  okres  14  dni  przechodzi  kwarantannę,  w  tym  czasie  jest  </w:t>
      </w:r>
      <w:r w:rsidRPr="00DA5290">
        <w:rPr>
          <w:rFonts w:ascii="Verdana" w:hAnsi="Verdana"/>
          <w:sz w:val="20"/>
          <w:szCs w:val="20"/>
        </w:rPr>
        <w:lastRenderedPageBreak/>
        <w:t>ogłaszane i poszukiwany jest właściciel, (kwarantanna nie musi dotyczyć zwierząt młodych do 15 tygodnia życia).</w:t>
      </w:r>
    </w:p>
    <w:p w14:paraId="66DF88E0" w14:textId="2AFD4491" w:rsidR="00DA5290" w:rsidRPr="00DA5290" w:rsidRDefault="00DA5290" w:rsidP="00DA5290">
      <w:pPr>
        <w:pStyle w:val="Akapitzlist"/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spacing w:line="240" w:lineRule="auto"/>
        <w:ind w:left="426" w:right="142" w:hanging="426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Jeśli zwierzę zostanie adoptowane przed osiągnięciem wieku obowiązkowego szczepienia przeciwko</w:t>
      </w:r>
      <w:r w:rsidRPr="00DA5290">
        <w:rPr>
          <w:rFonts w:ascii="Verdana" w:hAnsi="Verdana"/>
          <w:spacing w:val="15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wściekliźnie,</w:t>
      </w:r>
      <w:r w:rsidRPr="00DA5290">
        <w:rPr>
          <w:rFonts w:ascii="Verdana" w:hAnsi="Verdana"/>
          <w:spacing w:val="16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Wykonawca</w:t>
      </w:r>
      <w:r w:rsidRPr="00DA5290">
        <w:rPr>
          <w:rFonts w:ascii="Verdana" w:hAnsi="Verdana"/>
          <w:spacing w:val="15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jest</w:t>
      </w:r>
      <w:r w:rsidRPr="00DA5290">
        <w:rPr>
          <w:rFonts w:ascii="Verdana" w:hAnsi="Verdana"/>
          <w:spacing w:val="17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zobowiązany</w:t>
      </w:r>
      <w:r w:rsidRPr="00DA5290">
        <w:rPr>
          <w:rFonts w:ascii="Verdana" w:hAnsi="Verdana"/>
          <w:spacing w:val="14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do</w:t>
      </w:r>
      <w:r w:rsidRPr="00DA5290">
        <w:rPr>
          <w:rFonts w:ascii="Verdana" w:hAnsi="Verdana"/>
          <w:spacing w:val="15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poinformowania</w:t>
      </w:r>
      <w:r w:rsidRPr="00DA5290">
        <w:rPr>
          <w:rFonts w:ascii="Verdana" w:hAnsi="Verdana"/>
          <w:spacing w:val="14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adoptującego</w:t>
      </w:r>
      <w:r w:rsidRPr="00DA5290">
        <w:rPr>
          <w:rFonts w:ascii="Verdana" w:hAnsi="Verdana"/>
          <w:spacing w:val="15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o obowiązku szczepienia psa we własnym zakresie. W przypadkach, określonych</w:t>
      </w:r>
      <w:r>
        <w:rPr>
          <w:rFonts w:ascii="Verdana" w:hAnsi="Verdana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w zdaniu poprzednim Wykonawca jest zobowiązany do jednorazowego bezpłatnego zaszczepienia adoptowanego psa, w przypadku zgłoszenia takiej potrzeby przez adoptującego, który jest wtedy zobowiązany przywieść psa do schroniska,</w:t>
      </w:r>
      <w:r w:rsidRPr="00DA5290">
        <w:rPr>
          <w:rFonts w:ascii="Verdana" w:hAnsi="Verdana"/>
          <w:sz w:val="20"/>
          <w:szCs w:val="20"/>
        </w:rPr>
        <w:br/>
        <w:t>gdzie wykonane to będzie bezpłatnie.</w:t>
      </w:r>
    </w:p>
    <w:p w14:paraId="2892F66F" w14:textId="77777777" w:rsidR="00DA5290" w:rsidRPr="00DA5290" w:rsidRDefault="00DA5290" w:rsidP="00DA5290">
      <w:pPr>
        <w:pStyle w:val="Tekstpodstawowy"/>
        <w:contextualSpacing/>
        <w:rPr>
          <w:rFonts w:ascii="Verdana" w:hAnsi="Verdana"/>
          <w:sz w:val="20"/>
          <w:szCs w:val="20"/>
        </w:rPr>
      </w:pPr>
    </w:p>
    <w:p w14:paraId="2904B9DF" w14:textId="77777777" w:rsidR="00DA5290" w:rsidRPr="00DA5290" w:rsidRDefault="00DA5290" w:rsidP="00DA5290">
      <w:pPr>
        <w:pStyle w:val="Nagwek1"/>
        <w:spacing w:before="0" w:after="0"/>
        <w:ind w:left="4382"/>
        <w:contextualSpacing/>
        <w:jc w:val="left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§ 3</w:t>
      </w:r>
    </w:p>
    <w:p w14:paraId="355B66AC" w14:textId="77777777" w:rsidR="00DA5290" w:rsidRPr="00DA5290" w:rsidRDefault="00DA5290" w:rsidP="00DA5290">
      <w:pPr>
        <w:ind w:left="3009"/>
        <w:contextualSpacing/>
        <w:rPr>
          <w:rFonts w:ascii="Verdana" w:hAnsi="Verdana"/>
          <w:b/>
          <w:sz w:val="20"/>
          <w:szCs w:val="20"/>
        </w:rPr>
      </w:pPr>
      <w:r w:rsidRPr="00DA5290">
        <w:rPr>
          <w:rFonts w:ascii="Verdana" w:hAnsi="Verdana"/>
          <w:b/>
          <w:sz w:val="20"/>
          <w:szCs w:val="20"/>
        </w:rPr>
        <w:t>Realizacja przedmiotu umowy</w:t>
      </w:r>
    </w:p>
    <w:p w14:paraId="0E7E92FA" w14:textId="77777777" w:rsidR="00DA5290" w:rsidRPr="00DA5290" w:rsidRDefault="00DA5290" w:rsidP="00DA5290">
      <w:pPr>
        <w:pStyle w:val="Akapitzlist"/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spacing w:line="240" w:lineRule="auto"/>
        <w:ind w:left="426" w:right="117" w:hanging="426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Przedmiot zamówienia będzie realizowany zgodnie z obowiązującymi dla jego zakresu aktualnymi przepisami prawnymi, a w szczególności:</w:t>
      </w:r>
    </w:p>
    <w:p w14:paraId="28D94708" w14:textId="77777777" w:rsidR="00DA5290" w:rsidRPr="00DA5290" w:rsidRDefault="00DA5290" w:rsidP="00DA5290">
      <w:pPr>
        <w:pStyle w:val="Akapitzlist"/>
        <w:widowControl w:val="0"/>
        <w:numPr>
          <w:ilvl w:val="1"/>
          <w:numId w:val="34"/>
        </w:numPr>
        <w:tabs>
          <w:tab w:val="left" w:pos="1048"/>
          <w:tab w:val="left" w:pos="1049"/>
        </w:tabs>
        <w:autoSpaceDE w:val="0"/>
        <w:autoSpaceDN w:val="0"/>
        <w:spacing w:line="240" w:lineRule="auto"/>
        <w:ind w:hanging="361"/>
        <w:contextualSpacing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 xml:space="preserve">Ustawą z dnia 21 sierpnia 1997 r. </w:t>
      </w:r>
      <w:r w:rsidRPr="00DA5290">
        <w:rPr>
          <w:rFonts w:ascii="Verdana" w:hAnsi="Verdana"/>
          <w:i/>
          <w:sz w:val="20"/>
          <w:szCs w:val="20"/>
        </w:rPr>
        <w:t>o ochronie</w:t>
      </w:r>
      <w:r w:rsidRPr="00DA5290">
        <w:rPr>
          <w:rFonts w:ascii="Verdana" w:hAnsi="Verdana"/>
          <w:i/>
          <w:spacing w:val="-8"/>
          <w:sz w:val="20"/>
          <w:szCs w:val="20"/>
        </w:rPr>
        <w:t xml:space="preserve"> </w:t>
      </w:r>
      <w:r w:rsidRPr="00DA5290">
        <w:rPr>
          <w:rFonts w:ascii="Verdana" w:hAnsi="Verdana"/>
          <w:i/>
          <w:sz w:val="20"/>
          <w:szCs w:val="20"/>
        </w:rPr>
        <w:t>zwierząt</w:t>
      </w:r>
      <w:r w:rsidRPr="00DA5290">
        <w:rPr>
          <w:rFonts w:ascii="Verdana" w:hAnsi="Verdana"/>
          <w:sz w:val="20"/>
          <w:szCs w:val="20"/>
        </w:rPr>
        <w:t>,</w:t>
      </w:r>
    </w:p>
    <w:p w14:paraId="3286B8F3" w14:textId="77777777" w:rsidR="00DA5290" w:rsidRPr="00DA5290" w:rsidRDefault="00DA5290" w:rsidP="00DA5290">
      <w:pPr>
        <w:pStyle w:val="Akapitzlist"/>
        <w:widowControl w:val="0"/>
        <w:numPr>
          <w:ilvl w:val="1"/>
          <w:numId w:val="34"/>
        </w:numPr>
        <w:tabs>
          <w:tab w:val="left" w:pos="1048"/>
          <w:tab w:val="left" w:pos="1049"/>
        </w:tabs>
        <w:autoSpaceDE w:val="0"/>
        <w:autoSpaceDN w:val="0"/>
        <w:spacing w:line="240" w:lineRule="auto"/>
        <w:ind w:right="112"/>
        <w:contextualSpacing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Ustawą z dnia 11 marca 2004 r. o ochronie zdrowia zwierząt oraz zwalczaniu chorób zakaźnych u</w:t>
      </w:r>
      <w:r w:rsidRPr="00DA5290">
        <w:rPr>
          <w:rFonts w:ascii="Verdana" w:hAnsi="Verdana"/>
          <w:spacing w:val="-1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zwierząt,</w:t>
      </w:r>
    </w:p>
    <w:p w14:paraId="75722135" w14:textId="77777777" w:rsidR="00DA5290" w:rsidRPr="00DA5290" w:rsidRDefault="00DA5290" w:rsidP="00DA5290">
      <w:pPr>
        <w:pStyle w:val="Akapitzlist"/>
        <w:widowControl w:val="0"/>
        <w:numPr>
          <w:ilvl w:val="1"/>
          <w:numId w:val="34"/>
        </w:numPr>
        <w:tabs>
          <w:tab w:val="left" w:pos="1048"/>
          <w:tab w:val="left" w:pos="1049"/>
        </w:tabs>
        <w:autoSpaceDE w:val="0"/>
        <w:autoSpaceDN w:val="0"/>
        <w:spacing w:line="240" w:lineRule="auto"/>
        <w:ind w:hanging="361"/>
        <w:contextualSpacing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Ustawą z dnia 13 września 1996 r. o utrzymaniu czystości i porządku w</w:t>
      </w:r>
      <w:r w:rsidRPr="00DA5290">
        <w:rPr>
          <w:rFonts w:ascii="Verdana" w:hAnsi="Verdana"/>
          <w:spacing w:val="-13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gminach,</w:t>
      </w:r>
    </w:p>
    <w:p w14:paraId="3670F3C7" w14:textId="77777777" w:rsidR="00DA5290" w:rsidRPr="00DA5290" w:rsidRDefault="00DA5290" w:rsidP="00DA5290">
      <w:pPr>
        <w:pStyle w:val="Akapitzlist"/>
        <w:widowControl w:val="0"/>
        <w:numPr>
          <w:ilvl w:val="1"/>
          <w:numId w:val="34"/>
        </w:numPr>
        <w:tabs>
          <w:tab w:val="left" w:pos="1048"/>
          <w:tab w:val="left" w:pos="1049"/>
        </w:tabs>
        <w:autoSpaceDE w:val="0"/>
        <w:autoSpaceDN w:val="0"/>
        <w:spacing w:line="240" w:lineRule="auto"/>
        <w:ind w:hanging="361"/>
        <w:contextualSpacing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Rozporządzeniem</w:t>
      </w:r>
      <w:r w:rsidRPr="00DA5290">
        <w:rPr>
          <w:rFonts w:ascii="Verdana" w:hAnsi="Verdana"/>
          <w:spacing w:val="9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Ministra</w:t>
      </w:r>
      <w:r w:rsidRPr="00DA5290">
        <w:rPr>
          <w:rFonts w:ascii="Verdana" w:hAnsi="Verdana"/>
          <w:spacing w:val="11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Spraw</w:t>
      </w:r>
      <w:r w:rsidRPr="00DA5290">
        <w:rPr>
          <w:rFonts w:ascii="Verdana" w:hAnsi="Verdana"/>
          <w:spacing w:val="8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Wewnętrznych</w:t>
      </w:r>
      <w:r w:rsidRPr="00DA5290">
        <w:rPr>
          <w:rFonts w:ascii="Verdana" w:hAnsi="Verdana"/>
          <w:spacing w:val="13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i</w:t>
      </w:r>
      <w:r w:rsidRPr="00DA5290">
        <w:rPr>
          <w:rFonts w:ascii="Verdana" w:hAnsi="Verdana"/>
          <w:spacing w:val="13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Administracji</w:t>
      </w:r>
      <w:r w:rsidRPr="00DA5290">
        <w:rPr>
          <w:rFonts w:ascii="Verdana" w:hAnsi="Verdana"/>
          <w:spacing w:val="19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z</w:t>
      </w:r>
      <w:r w:rsidRPr="00DA5290">
        <w:rPr>
          <w:rFonts w:ascii="Verdana" w:hAnsi="Verdana"/>
          <w:spacing w:val="10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dnia</w:t>
      </w:r>
      <w:r w:rsidRPr="00DA5290">
        <w:rPr>
          <w:rFonts w:ascii="Verdana" w:hAnsi="Verdana"/>
          <w:spacing w:val="13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26</w:t>
      </w:r>
      <w:r w:rsidRPr="00DA5290">
        <w:rPr>
          <w:rFonts w:ascii="Verdana" w:hAnsi="Verdana"/>
          <w:spacing w:val="10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sierpnia</w:t>
      </w:r>
      <w:r w:rsidRPr="00DA5290">
        <w:rPr>
          <w:rFonts w:ascii="Verdana" w:hAnsi="Verdana"/>
          <w:spacing w:val="12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1998</w:t>
      </w:r>
      <w:r w:rsidRPr="00DA5290">
        <w:rPr>
          <w:rFonts w:ascii="Verdana" w:hAnsi="Verdana"/>
          <w:spacing w:val="13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r.</w:t>
      </w:r>
    </w:p>
    <w:p w14:paraId="2644E725" w14:textId="77777777" w:rsidR="00DA5290" w:rsidRPr="00DA5290" w:rsidRDefault="00DA5290" w:rsidP="00DA5290">
      <w:pPr>
        <w:ind w:left="1048"/>
        <w:contextualSpacing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i/>
          <w:sz w:val="20"/>
          <w:szCs w:val="20"/>
        </w:rPr>
        <w:t>w sprawie zasad i warunków wyłapywania bezdomnych zwierząt</w:t>
      </w:r>
      <w:r w:rsidRPr="00DA5290">
        <w:rPr>
          <w:rFonts w:ascii="Verdana" w:hAnsi="Verdana"/>
          <w:sz w:val="20"/>
          <w:szCs w:val="20"/>
        </w:rPr>
        <w:t>,</w:t>
      </w:r>
    </w:p>
    <w:p w14:paraId="3C6445B7" w14:textId="77777777" w:rsidR="00DA5290" w:rsidRPr="00DA5290" w:rsidRDefault="00DA5290" w:rsidP="00DA5290">
      <w:pPr>
        <w:pStyle w:val="Akapitzlist"/>
        <w:widowControl w:val="0"/>
        <w:numPr>
          <w:ilvl w:val="1"/>
          <w:numId w:val="34"/>
        </w:numPr>
        <w:tabs>
          <w:tab w:val="left" w:pos="1048"/>
          <w:tab w:val="left" w:pos="1049"/>
        </w:tabs>
        <w:autoSpaceDE w:val="0"/>
        <w:autoSpaceDN w:val="0"/>
        <w:spacing w:line="240" w:lineRule="auto"/>
        <w:ind w:right="112"/>
        <w:contextualSpacing/>
        <w:rPr>
          <w:rFonts w:ascii="Verdana" w:hAnsi="Verdana"/>
          <w:i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 xml:space="preserve">Rozporządzeniem Ministra Rolnictwa i Rozwoju Wsi z dnia 23 czerwca 2004 r. </w:t>
      </w:r>
      <w:r w:rsidRPr="00DA5290">
        <w:rPr>
          <w:rFonts w:ascii="Verdana" w:hAnsi="Verdana"/>
          <w:sz w:val="20"/>
          <w:szCs w:val="20"/>
        </w:rPr>
        <w:br/>
      </w:r>
      <w:r w:rsidRPr="00DA5290">
        <w:rPr>
          <w:rFonts w:ascii="Verdana" w:hAnsi="Verdana"/>
          <w:i/>
          <w:sz w:val="20"/>
          <w:szCs w:val="20"/>
        </w:rPr>
        <w:t>w sprawie szczegółowych wymagań weterynaryjnych dla prowadzenia schronisk dla</w:t>
      </w:r>
      <w:r w:rsidRPr="00DA5290">
        <w:rPr>
          <w:rFonts w:ascii="Verdana" w:hAnsi="Verdana"/>
          <w:i/>
          <w:spacing w:val="-15"/>
          <w:sz w:val="20"/>
          <w:szCs w:val="20"/>
        </w:rPr>
        <w:t xml:space="preserve"> </w:t>
      </w:r>
      <w:r w:rsidRPr="00DA5290">
        <w:rPr>
          <w:rFonts w:ascii="Verdana" w:hAnsi="Verdana"/>
          <w:i/>
          <w:sz w:val="20"/>
          <w:szCs w:val="20"/>
        </w:rPr>
        <w:t>zwierząt.</w:t>
      </w:r>
    </w:p>
    <w:p w14:paraId="6DD35E10" w14:textId="77777777" w:rsidR="00DA5290" w:rsidRPr="00DA5290" w:rsidRDefault="00DA5290" w:rsidP="00DA5290">
      <w:pPr>
        <w:pStyle w:val="Akapitzlist"/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spacing w:line="240" w:lineRule="auto"/>
        <w:ind w:left="426" w:right="117" w:hanging="426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Wykonawca oświadcza, że posiada zarejestrowane schronisko oraz posiada wszelkie zgody i zezwolenia wymagane przepisami prawa.</w:t>
      </w:r>
    </w:p>
    <w:p w14:paraId="60CC6AD2" w14:textId="77777777" w:rsidR="00DA5290" w:rsidRPr="00DA5290" w:rsidRDefault="00DA5290" w:rsidP="00DA5290">
      <w:pPr>
        <w:pStyle w:val="Tekstpodstawowy"/>
        <w:contextualSpacing/>
        <w:rPr>
          <w:rFonts w:ascii="Verdana" w:hAnsi="Verdana"/>
          <w:sz w:val="20"/>
          <w:szCs w:val="20"/>
        </w:rPr>
      </w:pPr>
    </w:p>
    <w:p w14:paraId="1D2AE06B" w14:textId="77777777" w:rsidR="00DA5290" w:rsidRPr="00DA5290" w:rsidRDefault="00DA5290" w:rsidP="00DA5290">
      <w:pPr>
        <w:pStyle w:val="Nagwek1"/>
        <w:spacing w:before="0" w:after="0"/>
        <w:ind w:right="-1"/>
        <w:contextualSpacing/>
        <w:jc w:val="center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§ 4</w:t>
      </w:r>
    </w:p>
    <w:p w14:paraId="10F03274" w14:textId="77777777" w:rsidR="00DA5290" w:rsidRPr="00DA5290" w:rsidRDefault="00DA5290" w:rsidP="00DA5290">
      <w:pPr>
        <w:ind w:left="758" w:right="-1"/>
        <w:contextualSpacing/>
        <w:jc w:val="center"/>
        <w:rPr>
          <w:rFonts w:ascii="Verdana" w:hAnsi="Verdana"/>
          <w:b/>
          <w:sz w:val="20"/>
          <w:szCs w:val="20"/>
        </w:rPr>
      </w:pPr>
      <w:r w:rsidRPr="00DA5290">
        <w:rPr>
          <w:rFonts w:ascii="Verdana" w:hAnsi="Verdana"/>
          <w:b/>
          <w:sz w:val="20"/>
          <w:szCs w:val="20"/>
        </w:rPr>
        <w:t>Termin realizacji</w:t>
      </w:r>
    </w:p>
    <w:p w14:paraId="69CC4DDA" w14:textId="0BDABF50" w:rsidR="00DA5290" w:rsidRPr="00DA5290" w:rsidRDefault="00DA5290" w:rsidP="00DA5290">
      <w:pPr>
        <w:ind w:left="142" w:right="-1"/>
        <w:contextualSpacing/>
        <w:jc w:val="both"/>
        <w:rPr>
          <w:rFonts w:ascii="Verdana" w:hAnsi="Verdana"/>
          <w:b/>
          <w:bCs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 xml:space="preserve">Przedmiot Umowy będzie realizowany </w:t>
      </w:r>
      <w:r>
        <w:rPr>
          <w:rFonts w:ascii="Verdana" w:hAnsi="Verdana"/>
          <w:sz w:val="20"/>
          <w:szCs w:val="20"/>
        </w:rPr>
        <w:t xml:space="preserve">przez </w:t>
      </w:r>
      <w:r w:rsidRPr="00D15371">
        <w:rPr>
          <w:rFonts w:ascii="Verdana" w:hAnsi="Verdana" w:cs="Verdana"/>
          <w:sz w:val="20"/>
          <w:szCs w:val="20"/>
        </w:rPr>
        <w:t>12 m</w:t>
      </w:r>
      <w:r>
        <w:rPr>
          <w:rFonts w:ascii="Verdana" w:hAnsi="Verdana" w:cs="Verdana"/>
          <w:sz w:val="20"/>
          <w:szCs w:val="20"/>
        </w:rPr>
        <w:t>iesięcy</w:t>
      </w:r>
      <w:r w:rsidRPr="00D15371">
        <w:rPr>
          <w:rFonts w:ascii="Verdana" w:hAnsi="Verdana" w:cs="Verdana"/>
          <w:sz w:val="20"/>
          <w:szCs w:val="20"/>
        </w:rPr>
        <w:t xml:space="preserve"> od podpisania umowy,</w:t>
      </w:r>
      <w:r>
        <w:rPr>
          <w:rFonts w:ascii="Verdana" w:hAnsi="Verdana" w:cs="Verdana"/>
          <w:sz w:val="20"/>
          <w:szCs w:val="20"/>
        </w:rPr>
        <w:t xml:space="preserve"> </w:t>
      </w:r>
      <w:r w:rsidRPr="00D15371">
        <w:rPr>
          <w:rFonts w:ascii="Verdana" w:hAnsi="Verdana" w:cs="Verdana"/>
          <w:sz w:val="20"/>
          <w:szCs w:val="20"/>
        </w:rPr>
        <w:t>jednak nie wcześniej niż od 01.01.2026 r</w:t>
      </w:r>
      <w:r>
        <w:rPr>
          <w:rFonts w:ascii="Verdana" w:hAnsi="Verdana" w:cs="Verdana"/>
          <w:sz w:val="20"/>
          <w:szCs w:val="20"/>
        </w:rPr>
        <w:t>.</w:t>
      </w:r>
    </w:p>
    <w:p w14:paraId="5DD3897F" w14:textId="77777777" w:rsidR="00DA5290" w:rsidRPr="00DA5290" w:rsidRDefault="00DA5290" w:rsidP="00DA5290">
      <w:pPr>
        <w:ind w:left="177" w:right="856"/>
        <w:contextualSpacing/>
        <w:jc w:val="both"/>
        <w:rPr>
          <w:rFonts w:ascii="Verdana" w:hAnsi="Verdana"/>
          <w:b/>
          <w:sz w:val="20"/>
          <w:szCs w:val="20"/>
        </w:rPr>
      </w:pPr>
    </w:p>
    <w:p w14:paraId="174EBD28" w14:textId="77777777" w:rsidR="00DA5290" w:rsidRPr="00DA5290" w:rsidRDefault="00DA5290" w:rsidP="00DA5290">
      <w:pPr>
        <w:pStyle w:val="Nagwek1"/>
        <w:spacing w:before="0" w:after="0"/>
        <w:ind w:right="-1"/>
        <w:contextualSpacing/>
        <w:jc w:val="center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§ 5</w:t>
      </w:r>
    </w:p>
    <w:p w14:paraId="42BB7036" w14:textId="77777777" w:rsidR="00DA5290" w:rsidRPr="00DA5290" w:rsidRDefault="00DA5290" w:rsidP="00DA5290">
      <w:pPr>
        <w:ind w:left="758" w:right="-1"/>
        <w:contextualSpacing/>
        <w:jc w:val="center"/>
        <w:rPr>
          <w:rFonts w:ascii="Verdana" w:hAnsi="Verdana"/>
          <w:b/>
          <w:sz w:val="20"/>
          <w:szCs w:val="20"/>
        </w:rPr>
      </w:pPr>
      <w:r w:rsidRPr="00DA5290">
        <w:rPr>
          <w:rFonts w:ascii="Verdana" w:hAnsi="Verdana"/>
          <w:b/>
          <w:sz w:val="20"/>
          <w:szCs w:val="20"/>
        </w:rPr>
        <w:t>Rozliczenie między stronami</w:t>
      </w:r>
    </w:p>
    <w:p w14:paraId="2BCCA8CD" w14:textId="77777777" w:rsidR="00DA5290" w:rsidRPr="00DA5290" w:rsidRDefault="00DA5290" w:rsidP="00DA5290">
      <w:pPr>
        <w:pStyle w:val="Akapitzlist"/>
        <w:widowControl w:val="0"/>
        <w:numPr>
          <w:ilvl w:val="0"/>
          <w:numId w:val="39"/>
        </w:numPr>
        <w:autoSpaceDE w:val="0"/>
        <w:autoSpaceDN w:val="0"/>
        <w:spacing w:line="240" w:lineRule="auto"/>
        <w:ind w:left="426" w:right="459" w:hanging="426"/>
        <w:contextualSpacing/>
        <w:jc w:val="both"/>
        <w:rPr>
          <w:rFonts w:ascii="Verdana" w:hAnsi="Verdana"/>
          <w:b/>
          <w:sz w:val="20"/>
          <w:szCs w:val="20"/>
        </w:rPr>
      </w:pPr>
      <w:r w:rsidRPr="00DA5290">
        <w:rPr>
          <w:rFonts w:ascii="Verdana" w:hAnsi="Verdana" w:cs="Calibri"/>
          <w:iCs/>
          <w:sz w:val="20"/>
          <w:szCs w:val="20"/>
          <w:lang w:eastAsia="pl-PL"/>
        </w:rPr>
        <w:t xml:space="preserve">Szacunkowa wartość umowy za wykonanie przedmiotu zamówienia, o którym mowa w </w:t>
      </w:r>
      <w:r w:rsidRPr="00DA5290">
        <w:rPr>
          <w:rFonts w:ascii="Verdana" w:hAnsi="Verdana" w:cs="Calibri"/>
          <w:sz w:val="20"/>
          <w:szCs w:val="20"/>
          <w:lang w:eastAsia="pl-PL"/>
        </w:rPr>
        <w:t>§ 1 ust. 5 umowy nie przekroczy:</w:t>
      </w:r>
    </w:p>
    <w:p w14:paraId="65748A80" w14:textId="77777777" w:rsidR="00DA5290" w:rsidRPr="00DA5290" w:rsidRDefault="00DA5290" w:rsidP="00DA5290">
      <w:pPr>
        <w:tabs>
          <w:tab w:val="left" w:pos="426"/>
        </w:tabs>
        <w:suppressAutoHyphens/>
        <w:ind w:left="720" w:firstLine="131"/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Cena umowy netto: ………………. zł</w:t>
      </w:r>
    </w:p>
    <w:p w14:paraId="42F23C06" w14:textId="77777777" w:rsidR="00DA5290" w:rsidRPr="00DA5290" w:rsidRDefault="00DA5290" w:rsidP="00DA5290">
      <w:pPr>
        <w:tabs>
          <w:tab w:val="left" w:pos="426"/>
        </w:tabs>
        <w:suppressAutoHyphens/>
        <w:ind w:left="720" w:firstLine="131"/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Podatku Vat 23%: …………………… zł</w:t>
      </w:r>
    </w:p>
    <w:p w14:paraId="61F57EC1" w14:textId="77777777" w:rsidR="00DA5290" w:rsidRPr="00DA5290" w:rsidRDefault="00DA5290" w:rsidP="00DA5290">
      <w:pPr>
        <w:tabs>
          <w:tab w:val="left" w:pos="426"/>
        </w:tabs>
        <w:suppressAutoHyphens/>
        <w:ind w:left="720" w:firstLine="131"/>
        <w:contextualSpacing/>
        <w:jc w:val="both"/>
        <w:rPr>
          <w:rFonts w:ascii="Verdana" w:hAnsi="Verdana" w:cs="Calibri"/>
          <w:iCs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 xml:space="preserve">Cena umowy brutto: …………………………… zł </w:t>
      </w:r>
    </w:p>
    <w:p w14:paraId="220CA462" w14:textId="77777777" w:rsidR="00DA5290" w:rsidRPr="00DA5290" w:rsidRDefault="00DA5290" w:rsidP="00DA5290">
      <w:pPr>
        <w:pStyle w:val="Akapitzlist"/>
        <w:numPr>
          <w:ilvl w:val="0"/>
          <w:numId w:val="39"/>
        </w:numPr>
        <w:tabs>
          <w:tab w:val="left" w:pos="709"/>
        </w:tabs>
        <w:suppressAutoHyphens/>
        <w:spacing w:line="240" w:lineRule="auto"/>
        <w:ind w:left="425" w:hanging="425"/>
        <w:contextualSpacing/>
        <w:jc w:val="both"/>
        <w:rPr>
          <w:rFonts w:ascii="Verdana" w:hAnsi="Verdana" w:cs="Calibri"/>
          <w:iCs/>
          <w:sz w:val="20"/>
          <w:szCs w:val="20"/>
          <w:lang w:eastAsia="pl-PL"/>
        </w:rPr>
      </w:pPr>
      <w:r w:rsidRPr="00DA5290">
        <w:rPr>
          <w:rFonts w:ascii="Verdana" w:hAnsi="Verdana" w:cs="Calibri"/>
          <w:iCs/>
          <w:sz w:val="20"/>
          <w:szCs w:val="20"/>
          <w:lang w:eastAsia="pl-PL"/>
        </w:rPr>
        <w:t xml:space="preserve">Wykonawca będzie otrzymywał wynagrodzenie za faktyczną ilość wykonanych usług, wyliczone jako iloczyn wykonanych usług oraz cen jednostkowych określonych </w:t>
      </w:r>
      <w:r w:rsidRPr="00DA5290">
        <w:rPr>
          <w:rFonts w:ascii="Verdana" w:hAnsi="Verdana" w:cs="Calibri"/>
          <w:iCs/>
          <w:sz w:val="20"/>
          <w:szCs w:val="20"/>
          <w:lang w:eastAsia="pl-PL"/>
        </w:rPr>
        <w:br/>
        <w:t>w ofercie Wykonawcy.</w:t>
      </w:r>
    </w:p>
    <w:p w14:paraId="5A0AF727" w14:textId="77777777" w:rsidR="00DA5290" w:rsidRPr="00DA5290" w:rsidRDefault="00DA5290" w:rsidP="00DA5290">
      <w:pPr>
        <w:pStyle w:val="Akapitzlist"/>
        <w:numPr>
          <w:ilvl w:val="0"/>
          <w:numId w:val="39"/>
        </w:numPr>
        <w:suppressAutoHyphens/>
        <w:spacing w:line="240" w:lineRule="auto"/>
        <w:ind w:left="425" w:hanging="425"/>
        <w:contextualSpacing/>
        <w:jc w:val="both"/>
        <w:rPr>
          <w:rFonts w:ascii="Verdana" w:hAnsi="Verdana" w:cs="Calibri"/>
          <w:iCs/>
          <w:sz w:val="20"/>
          <w:szCs w:val="20"/>
          <w:lang w:eastAsia="pl-PL"/>
        </w:rPr>
      </w:pPr>
      <w:r w:rsidRPr="00DA5290">
        <w:rPr>
          <w:rFonts w:ascii="Verdana" w:hAnsi="Verdana" w:cs="Calibri"/>
          <w:sz w:val="20"/>
          <w:szCs w:val="20"/>
          <w:lang w:eastAsia="pl-PL"/>
        </w:rPr>
        <w:t xml:space="preserve">Rozliczenie za świadczone usługi będzie następować wg. wykonanych usług </w:t>
      </w:r>
      <w:r w:rsidRPr="00DA5290">
        <w:rPr>
          <w:rFonts w:ascii="Verdana" w:hAnsi="Verdana" w:cs="Calibri"/>
          <w:sz w:val="20"/>
          <w:szCs w:val="20"/>
          <w:lang w:eastAsia="pl-PL"/>
        </w:rPr>
        <w:br/>
        <w:t xml:space="preserve">po cenach jednostkowych przedstawionych w </w:t>
      </w:r>
      <w:r w:rsidRPr="00DA5290">
        <w:rPr>
          <w:rFonts w:ascii="Verdana" w:hAnsi="Verdana" w:cs="Calibri"/>
          <w:color w:val="000000"/>
          <w:sz w:val="20"/>
          <w:szCs w:val="20"/>
          <w:lang w:eastAsia="pl-PL"/>
        </w:rPr>
        <w:t>ofercie Wykonawcy tj.</w:t>
      </w:r>
      <w:r w:rsidRPr="00DA5290">
        <w:rPr>
          <w:rFonts w:ascii="Verdana" w:hAnsi="Verdana" w:cs="Calibri"/>
          <w:sz w:val="20"/>
          <w:szCs w:val="20"/>
          <w:lang w:eastAsia="pl-PL"/>
        </w:rPr>
        <w:t>:</w:t>
      </w:r>
    </w:p>
    <w:p w14:paraId="71B86BCE" w14:textId="77777777" w:rsidR="00DA5290" w:rsidRPr="00DA5290" w:rsidRDefault="00DA5290" w:rsidP="00DA5290">
      <w:pPr>
        <w:pStyle w:val="Akapitzlist"/>
        <w:numPr>
          <w:ilvl w:val="0"/>
          <w:numId w:val="40"/>
        </w:numPr>
        <w:tabs>
          <w:tab w:val="left" w:pos="1134"/>
        </w:tabs>
        <w:spacing w:line="240" w:lineRule="auto"/>
        <w:ind w:left="851" w:hanging="425"/>
        <w:contextualSpacing/>
        <w:jc w:val="both"/>
        <w:outlineLvl w:val="1"/>
        <w:rPr>
          <w:rFonts w:ascii="Verdana" w:hAnsi="Verdana" w:cs="Calibri"/>
          <w:bCs/>
          <w:iCs/>
          <w:sz w:val="20"/>
          <w:szCs w:val="20"/>
          <w:lang w:eastAsia="pl-PL"/>
        </w:rPr>
      </w:pPr>
      <w:r w:rsidRPr="00DA5290">
        <w:rPr>
          <w:rFonts w:ascii="Verdana" w:hAnsi="Verdana" w:cs="Calibri"/>
          <w:bCs/>
          <w:iCs/>
          <w:sz w:val="20"/>
          <w:szCs w:val="20"/>
          <w:lang w:eastAsia="pl-PL"/>
        </w:rPr>
        <w:t>odłowienie i transport do schroniska zwierzęcia:</w:t>
      </w:r>
    </w:p>
    <w:p w14:paraId="4B0CB978" w14:textId="77777777" w:rsidR="00DA5290" w:rsidRPr="00DA5290" w:rsidRDefault="00DA5290" w:rsidP="00DA5290">
      <w:pPr>
        <w:tabs>
          <w:tab w:val="left" w:pos="1134"/>
        </w:tabs>
        <w:ind w:left="851"/>
        <w:contextualSpacing/>
        <w:jc w:val="both"/>
        <w:outlineLvl w:val="1"/>
        <w:rPr>
          <w:rFonts w:ascii="Verdana" w:hAnsi="Verdana" w:cs="Calibri"/>
          <w:bCs/>
          <w:iCs/>
          <w:sz w:val="20"/>
          <w:szCs w:val="20"/>
        </w:rPr>
      </w:pPr>
      <w:r w:rsidRPr="00DA5290">
        <w:rPr>
          <w:rFonts w:ascii="Verdana" w:hAnsi="Verdana" w:cs="Calibri"/>
          <w:bCs/>
          <w:iCs/>
          <w:sz w:val="20"/>
          <w:szCs w:val="20"/>
        </w:rPr>
        <w:t>ryczałtowa cena jednostkowa netto ……………………………… zł (słownie: …………………………………………) plus należny podatek VAT w wysokości ………………..,</w:t>
      </w:r>
      <w:r w:rsidRPr="00DA5290">
        <w:rPr>
          <w:rFonts w:ascii="Verdana" w:hAnsi="Verdana" w:cs="Calibri"/>
          <w:bCs/>
          <w:iCs/>
          <w:sz w:val="20"/>
          <w:szCs w:val="20"/>
        </w:rPr>
        <w:br/>
        <w:t>tj. ……………….zł (słownie: ……………………………….), ryczałtowa cena jednostkowa brutto ……………….zł (słownie: …………………………………………….);</w:t>
      </w:r>
    </w:p>
    <w:p w14:paraId="4233FF58" w14:textId="77777777" w:rsidR="00DA5290" w:rsidRPr="00DA5290" w:rsidRDefault="00DA5290" w:rsidP="00DA5290">
      <w:pPr>
        <w:tabs>
          <w:tab w:val="left" w:pos="708"/>
        </w:tabs>
        <w:ind w:left="709"/>
        <w:contextualSpacing/>
        <w:jc w:val="both"/>
        <w:outlineLvl w:val="1"/>
        <w:rPr>
          <w:rFonts w:ascii="Verdana" w:hAnsi="Verdana" w:cs="Calibri"/>
          <w:bCs/>
          <w:iCs/>
          <w:sz w:val="20"/>
          <w:szCs w:val="20"/>
        </w:rPr>
      </w:pPr>
    </w:p>
    <w:p w14:paraId="5FD7A922" w14:textId="77777777" w:rsidR="00DA5290" w:rsidRPr="00DA5290" w:rsidRDefault="00DA5290" w:rsidP="00DA5290">
      <w:pPr>
        <w:pStyle w:val="Akapitzlist"/>
        <w:numPr>
          <w:ilvl w:val="0"/>
          <w:numId w:val="40"/>
        </w:numPr>
        <w:tabs>
          <w:tab w:val="left" w:pos="1134"/>
        </w:tabs>
        <w:spacing w:line="240" w:lineRule="auto"/>
        <w:ind w:left="851" w:hanging="425"/>
        <w:contextualSpacing/>
        <w:jc w:val="both"/>
        <w:outlineLvl w:val="1"/>
        <w:rPr>
          <w:rFonts w:ascii="Verdana" w:hAnsi="Verdana" w:cs="Calibri"/>
          <w:bCs/>
          <w:iCs/>
          <w:sz w:val="20"/>
          <w:szCs w:val="20"/>
          <w:lang w:eastAsia="pl-PL"/>
        </w:rPr>
      </w:pPr>
      <w:r w:rsidRPr="00DA5290">
        <w:rPr>
          <w:rFonts w:ascii="Verdana" w:hAnsi="Verdana" w:cs="Calibri"/>
          <w:bCs/>
          <w:iCs/>
          <w:sz w:val="20"/>
          <w:szCs w:val="20"/>
          <w:lang w:eastAsia="pl-PL"/>
        </w:rPr>
        <w:t>przyjęcie do schroniska jednego dorosłego bezdomnego zwierzęcia:</w:t>
      </w:r>
    </w:p>
    <w:p w14:paraId="6F807935" w14:textId="77777777" w:rsidR="00DA5290" w:rsidRPr="00DA5290" w:rsidRDefault="00DA5290" w:rsidP="00DA5290">
      <w:pPr>
        <w:tabs>
          <w:tab w:val="left" w:pos="1985"/>
        </w:tabs>
        <w:ind w:left="851"/>
        <w:contextualSpacing/>
        <w:jc w:val="both"/>
        <w:outlineLvl w:val="1"/>
        <w:rPr>
          <w:rFonts w:ascii="Verdana" w:hAnsi="Verdana" w:cs="Calibri"/>
          <w:bCs/>
          <w:iCs/>
          <w:sz w:val="20"/>
          <w:szCs w:val="20"/>
        </w:rPr>
      </w:pPr>
      <w:r w:rsidRPr="00DA5290">
        <w:rPr>
          <w:rFonts w:ascii="Verdana" w:hAnsi="Verdana" w:cs="Calibri"/>
          <w:bCs/>
          <w:iCs/>
          <w:sz w:val="20"/>
          <w:szCs w:val="20"/>
        </w:rPr>
        <w:t>ryczałtowa cena jednostkowa netto ……………………………… zł (słownie: …………………………………………) plus należny podatek VAT w wysokości ………………..,</w:t>
      </w:r>
      <w:r w:rsidRPr="00DA5290">
        <w:rPr>
          <w:rFonts w:ascii="Verdana" w:hAnsi="Verdana" w:cs="Calibri"/>
          <w:bCs/>
          <w:iCs/>
          <w:sz w:val="20"/>
          <w:szCs w:val="20"/>
        </w:rPr>
        <w:br/>
      </w:r>
      <w:r w:rsidRPr="00DA5290">
        <w:rPr>
          <w:rFonts w:ascii="Verdana" w:hAnsi="Verdana" w:cs="Calibri"/>
          <w:bCs/>
          <w:iCs/>
          <w:sz w:val="20"/>
          <w:szCs w:val="20"/>
        </w:rPr>
        <w:lastRenderedPageBreak/>
        <w:t>tj. ……………….zł (słownie: ……………………………….), ryczałtowa cena jednostkowa brutto ……………….zł (słownie: …………………………………………….);</w:t>
      </w:r>
    </w:p>
    <w:p w14:paraId="2EB6C9C3" w14:textId="77777777" w:rsidR="00DA5290" w:rsidRPr="00DA5290" w:rsidRDefault="00DA5290" w:rsidP="00DA5290">
      <w:pPr>
        <w:tabs>
          <w:tab w:val="left" w:pos="708"/>
        </w:tabs>
        <w:ind w:left="709"/>
        <w:contextualSpacing/>
        <w:jc w:val="both"/>
        <w:outlineLvl w:val="1"/>
        <w:rPr>
          <w:rFonts w:ascii="Verdana" w:hAnsi="Verdana" w:cs="Calibri"/>
          <w:bCs/>
          <w:iCs/>
          <w:sz w:val="20"/>
          <w:szCs w:val="20"/>
        </w:rPr>
      </w:pPr>
    </w:p>
    <w:p w14:paraId="3566F9B5" w14:textId="77777777" w:rsidR="00DA5290" w:rsidRPr="00DA5290" w:rsidRDefault="00DA5290" w:rsidP="00DA5290">
      <w:pPr>
        <w:pStyle w:val="Akapitzlist"/>
        <w:numPr>
          <w:ilvl w:val="0"/>
          <w:numId w:val="40"/>
        </w:numPr>
        <w:tabs>
          <w:tab w:val="left" w:pos="708"/>
        </w:tabs>
        <w:spacing w:line="240" w:lineRule="auto"/>
        <w:ind w:left="851" w:hanging="567"/>
        <w:contextualSpacing/>
        <w:jc w:val="both"/>
        <w:outlineLvl w:val="1"/>
        <w:rPr>
          <w:rFonts w:ascii="Verdana" w:hAnsi="Verdana" w:cs="Calibri"/>
          <w:bCs/>
          <w:iCs/>
          <w:sz w:val="20"/>
          <w:szCs w:val="20"/>
          <w:lang w:eastAsia="pl-PL"/>
        </w:rPr>
      </w:pPr>
      <w:r w:rsidRPr="00DA5290">
        <w:rPr>
          <w:rFonts w:ascii="Verdana" w:hAnsi="Verdana" w:cs="Calibri"/>
          <w:bCs/>
          <w:iCs/>
          <w:sz w:val="20"/>
          <w:szCs w:val="20"/>
          <w:lang w:eastAsia="pl-PL"/>
        </w:rPr>
        <w:t>przyjęcie do schroniska jednego bezdomnego szczenięcia:</w:t>
      </w:r>
    </w:p>
    <w:p w14:paraId="4A86739D" w14:textId="77777777" w:rsidR="00DA5290" w:rsidRPr="00DA5290" w:rsidRDefault="00DA5290" w:rsidP="00DA5290">
      <w:pPr>
        <w:tabs>
          <w:tab w:val="left" w:pos="426"/>
        </w:tabs>
        <w:suppressAutoHyphens/>
        <w:ind w:left="720"/>
        <w:contextualSpacing/>
        <w:jc w:val="both"/>
        <w:rPr>
          <w:rFonts w:ascii="Verdana" w:hAnsi="Verdana" w:cs="Calibri"/>
          <w:bCs/>
          <w:iCs/>
          <w:sz w:val="20"/>
          <w:szCs w:val="20"/>
        </w:rPr>
      </w:pPr>
      <w:r w:rsidRPr="00DA5290">
        <w:rPr>
          <w:rFonts w:ascii="Verdana" w:hAnsi="Verdana" w:cs="Calibri"/>
          <w:bCs/>
          <w:iCs/>
          <w:sz w:val="20"/>
          <w:szCs w:val="20"/>
        </w:rPr>
        <w:t>ryczałtowa cena jednostkowa netto ……………………………… zł (słownie: …………………………………………) plus należny podatek VAT w wysokości ………………..,</w:t>
      </w:r>
      <w:r w:rsidRPr="00DA5290">
        <w:rPr>
          <w:rFonts w:ascii="Verdana" w:hAnsi="Verdana" w:cs="Calibri"/>
          <w:bCs/>
          <w:iCs/>
          <w:sz w:val="20"/>
          <w:szCs w:val="20"/>
        </w:rPr>
        <w:br/>
        <w:t>tj. ……………….zł (słownie: ……………………………….), ryczałtowa cena jednostkowa brutto ……………….zł (słownie: …………………………………………….);</w:t>
      </w:r>
    </w:p>
    <w:p w14:paraId="230E263A" w14:textId="77777777" w:rsidR="00DA5290" w:rsidRPr="00DA5290" w:rsidRDefault="00DA5290" w:rsidP="00DA5290">
      <w:pPr>
        <w:tabs>
          <w:tab w:val="left" w:pos="426"/>
        </w:tabs>
        <w:suppressAutoHyphens/>
        <w:ind w:left="720"/>
        <w:contextualSpacing/>
        <w:jc w:val="both"/>
        <w:rPr>
          <w:rFonts w:ascii="Verdana" w:hAnsi="Verdana" w:cs="Calibri"/>
          <w:bCs/>
          <w:iCs/>
          <w:sz w:val="20"/>
          <w:szCs w:val="20"/>
        </w:rPr>
      </w:pPr>
    </w:p>
    <w:p w14:paraId="75752227" w14:textId="30DE171F" w:rsidR="00DA5290" w:rsidRPr="00DA5290" w:rsidRDefault="00DA5290" w:rsidP="00DA5290">
      <w:pPr>
        <w:numPr>
          <w:ilvl w:val="0"/>
          <w:numId w:val="40"/>
        </w:numPr>
        <w:tabs>
          <w:tab w:val="left" w:pos="426"/>
        </w:tabs>
        <w:suppressAutoHyphens/>
        <w:ind w:left="709" w:hanging="425"/>
        <w:contextualSpacing/>
        <w:jc w:val="both"/>
        <w:rPr>
          <w:rFonts w:ascii="Verdana" w:hAnsi="Verdana" w:cs="Calibri"/>
          <w:bCs/>
          <w:iCs/>
          <w:sz w:val="20"/>
          <w:szCs w:val="20"/>
        </w:rPr>
      </w:pPr>
      <w:r w:rsidRPr="00DA5290">
        <w:rPr>
          <w:rFonts w:ascii="Verdana" w:hAnsi="Verdana" w:cs="Calibri"/>
          <w:bCs/>
          <w:iCs/>
          <w:sz w:val="20"/>
          <w:szCs w:val="20"/>
        </w:rPr>
        <w:t>przyjęcie bezdomnego kota do schroniska ryczałtowa cena jednostkowa netto ……………………………… zł (słownie: …………………………………………) plus należny podatek VAT w wysokości ……………….., tj. ……………….zł (słownie: ……………………………….), ryczałtowa cena jednostkowa brutto ……………….zł (słownie: …………………………………………….);</w:t>
      </w:r>
    </w:p>
    <w:p w14:paraId="29AC1E97" w14:textId="77777777" w:rsidR="00DA5290" w:rsidRPr="00DA5290" w:rsidRDefault="00DA5290" w:rsidP="00DA5290">
      <w:pPr>
        <w:numPr>
          <w:ilvl w:val="0"/>
          <w:numId w:val="40"/>
        </w:numPr>
        <w:tabs>
          <w:tab w:val="left" w:pos="426"/>
        </w:tabs>
        <w:suppressAutoHyphens/>
        <w:ind w:left="709" w:hanging="425"/>
        <w:contextualSpacing/>
        <w:jc w:val="both"/>
        <w:rPr>
          <w:rFonts w:ascii="Verdana" w:hAnsi="Verdana" w:cs="Calibri"/>
          <w:bCs/>
          <w:iCs/>
          <w:sz w:val="20"/>
          <w:szCs w:val="20"/>
        </w:rPr>
      </w:pPr>
      <w:r w:rsidRPr="00DA5290">
        <w:rPr>
          <w:rFonts w:ascii="Verdana" w:hAnsi="Verdana" w:cs="Calibri"/>
          <w:bCs/>
          <w:iCs/>
          <w:sz w:val="20"/>
          <w:szCs w:val="20"/>
        </w:rPr>
        <w:t>pobyt bezdomnego zwierzęcia w schronisku podczas czternastodniowej kwarantanny cena jednostkowa netto ……………….. zł (słownie:…………………………….), plus należny podatek VAT w wysokości 23 %, tj.………………zł (słownie: ……………………………………….), ryczałtowa cena jednostkowa brutto …………………. zł (słownie: ………………………………..).</w:t>
      </w:r>
    </w:p>
    <w:p w14:paraId="4B1E5A66" w14:textId="77777777" w:rsidR="00DA5290" w:rsidRPr="00DA5290" w:rsidRDefault="00DA5290" w:rsidP="00DA5290">
      <w:pPr>
        <w:pStyle w:val="Akapitzlist"/>
        <w:numPr>
          <w:ilvl w:val="0"/>
          <w:numId w:val="39"/>
        </w:numPr>
        <w:tabs>
          <w:tab w:val="left" w:pos="709"/>
        </w:tabs>
        <w:suppressAutoHyphens/>
        <w:spacing w:line="240" w:lineRule="auto"/>
        <w:ind w:left="425" w:hanging="425"/>
        <w:contextualSpacing/>
        <w:jc w:val="both"/>
        <w:rPr>
          <w:rFonts w:ascii="Verdana" w:hAnsi="Verdana" w:cs="Calibri"/>
          <w:sz w:val="20"/>
          <w:szCs w:val="20"/>
          <w:lang w:eastAsia="pl-PL"/>
        </w:rPr>
      </w:pPr>
      <w:r w:rsidRPr="00DA5290">
        <w:rPr>
          <w:rFonts w:ascii="Verdana" w:hAnsi="Verdana" w:cs="Calibri"/>
          <w:sz w:val="20"/>
          <w:szCs w:val="20"/>
          <w:lang w:eastAsia="pl-PL"/>
        </w:rPr>
        <w:t>Zamawiający zastrzega, że jeżeli do schroniska w ciągu 7 dni od daty przyjęcia psa zgłosi się właściciel psa lub kota, Zamawiający będzie ponosił jedynie koszty transportu</w:t>
      </w:r>
      <w:r w:rsidRPr="00DA5290">
        <w:rPr>
          <w:rFonts w:ascii="Verdana" w:hAnsi="Verdana" w:cs="Calibri"/>
          <w:sz w:val="20"/>
          <w:szCs w:val="20"/>
          <w:lang w:eastAsia="pl-PL"/>
        </w:rPr>
        <w:br/>
        <w:t>oraz ewentualne koszty leczenia, na podstawie dokumentacji medycznej.</w:t>
      </w:r>
    </w:p>
    <w:p w14:paraId="667EE932" w14:textId="77777777" w:rsidR="00DA5290" w:rsidRPr="00DA5290" w:rsidRDefault="00DA5290" w:rsidP="00DA5290">
      <w:pPr>
        <w:pStyle w:val="Akapitzlist"/>
        <w:numPr>
          <w:ilvl w:val="0"/>
          <w:numId w:val="39"/>
        </w:numPr>
        <w:tabs>
          <w:tab w:val="left" w:pos="426"/>
        </w:tabs>
        <w:suppressAutoHyphens/>
        <w:spacing w:line="240" w:lineRule="auto"/>
        <w:ind w:left="425" w:hanging="425"/>
        <w:contextualSpacing/>
        <w:jc w:val="both"/>
        <w:rPr>
          <w:rFonts w:ascii="Verdana" w:hAnsi="Verdana" w:cs="Calibri"/>
          <w:sz w:val="20"/>
          <w:szCs w:val="20"/>
          <w:lang w:eastAsia="pl-PL"/>
        </w:rPr>
      </w:pPr>
      <w:r w:rsidRPr="00DA5290">
        <w:rPr>
          <w:rFonts w:ascii="Verdana" w:hAnsi="Verdana" w:cs="Calibri"/>
          <w:sz w:val="20"/>
          <w:szCs w:val="20"/>
          <w:lang w:eastAsia="pl-PL"/>
        </w:rPr>
        <w:t xml:space="preserve">Rozliczenie i wypłacenie wynagrodzenia za wykonane usługi będzie dokonywane </w:t>
      </w:r>
      <w:r w:rsidRPr="00DA5290">
        <w:rPr>
          <w:rFonts w:ascii="Verdana" w:hAnsi="Verdana" w:cs="Calibri"/>
          <w:sz w:val="20"/>
          <w:szCs w:val="20"/>
          <w:lang w:eastAsia="pl-PL"/>
        </w:rPr>
        <w:br/>
        <w:t xml:space="preserve">przez Zamawiającego przelewem na konto Wykonawcy wskazane na rachunku, </w:t>
      </w:r>
      <w:r w:rsidRPr="00DA5290">
        <w:rPr>
          <w:rFonts w:ascii="Verdana" w:hAnsi="Verdana" w:cs="Calibri"/>
          <w:sz w:val="20"/>
          <w:szCs w:val="20"/>
          <w:lang w:eastAsia="pl-PL"/>
        </w:rPr>
        <w:br/>
        <w:t>po zakończeniu każdego miesiąca, w terminie 30 dni od otrzymania rachunku VAT</w:t>
      </w:r>
      <w:r w:rsidRPr="00DA5290">
        <w:rPr>
          <w:rFonts w:ascii="Verdana" w:hAnsi="Verdana" w:cs="Calibri"/>
          <w:sz w:val="20"/>
          <w:szCs w:val="20"/>
          <w:lang w:eastAsia="pl-PL"/>
        </w:rPr>
        <w:br/>
        <w:t xml:space="preserve">wraz z wykazem wykonanych czynności na podstawie protokołów odbioru usług </w:t>
      </w:r>
      <w:r w:rsidRPr="00DA5290">
        <w:rPr>
          <w:rFonts w:ascii="Verdana" w:hAnsi="Verdana" w:cs="Calibri"/>
          <w:sz w:val="20"/>
          <w:szCs w:val="20"/>
          <w:lang w:eastAsia="pl-PL"/>
        </w:rPr>
        <w:br/>
        <w:t>z poszczególnych akcji i zatwierdzeniu rozliczenia przez Zamawiającego.</w:t>
      </w:r>
    </w:p>
    <w:p w14:paraId="2DC523D1" w14:textId="77777777" w:rsidR="00DA5290" w:rsidRPr="00DA5290" w:rsidRDefault="00DA5290" w:rsidP="00DA5290">
      <w:pPr>
        <w:pStyle w:val="Akapitzlist"/>
        <w:numPr>
          <w:ilvl w:val="0"/>
          <w:numId w:val="39"/>
        </w:numPr>
        <w:spacing w:line="240" w:lineRule="auto"/>
        <w:ind w:left="425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Wypłata wynagrodzenia nastąpi na podstawie faktury VAT wystawionej przez Wykonawcę na podany rachunek bankowy Nr…………………………………………..…………………….</w:t>
      </w:r>
    </w:p>
    <w:p w14:paraId="7EFBDE0A" w14:textId="77777777" w:rsidR="00DA5290" w:rsidRPr="00DA5290" w:rsidRDefault="00DA5290" w:rsidP="00DA5290">
      <w:pPr>
        <w:pStyle w:val="Akapitzlist"/>
        <w:numPr>
          <w:ilvl w:val="0"/>
          <w:numId w:val="39"/>
        </w:numPr>
        <w:spacing w:line="240" w:lineRule="auto"/>
        <w:ind w:left="425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Wykonawca oświadcza, że jest czynnym podatnikiem VAT.</w:t>
      </w:r>
    </w:p>
    <w:p w14:paraId="1F823306" w14:textId="77777777" w:rsidR="00DA5290" w:rsidRPr="00DA5290" w:rsidRDefault="00DA5290" w:rsidP="00DA5290">
      <w:pPr>
        <w:pStyle w:val="Akapitzlist"/>
        <w:numPr>
          <w:ilvl w:val="0"/>
          <w:numId w:val="39"/>
        </w:numPr>
        <w:spacing w:line="240" w:lineRule="auto"/>
        <w:ind w:left="425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W sytuacji, gdy rachunek bankowy Wykonawcy wskazany na Umowie nie figuruje</w:t>
      </w:r>
      <w:r w:rsidRPr="00DA5290">
        <w:rPr>
          <w:rFonts w:ascii="Verdana" w:hAnsi="Verdana" w:cs="Calibri"/>
          <w:sz w:val="20"/>
          <w:szCs w:val="20"/>
        </w:rPr>
        <w:br/>
        <w:t xml:space="preserve">w wykazie podmiotów zarejestrowanych jako podatnicy VAT, o którym mowa </w:t>
      </w:r>
      <w:r w:rsidRPr="00DA5290">
        <w:rPr>
          <w:rFonts w:ascii="Verdana" w:hAnsi="Verdana" w:cs="Calibri"/>
          <w:sz w:val="20"/>
          <w:szCs w:val="20"/>
        </w:rPr>
        <w:br/>
        <w:t>w przepisach ustawy z dnia 11 marca 2004 r. o podatku od towarów</w:t>
      </w:r>
      <w:r w:rsidRPr="00DA5290">
        <w:rPr>
          <w:rFonts w:ascii="Verdana" w:hAnsi="Verdana" w:cs="Calibri"/>
          <w:sz w:val="20"/>
          <w:szCs w:val="20"/>
        </w:rPr>
        <w:br/>
        <w:t xml:space="preserve">i usług (Dz.U. z 2025 r. poz. 775 z </w:t>
      </w:r>
      <w:proofErr w:type="spellStart"/>
      <w:r w:rsidRPr="00DA5290">
        <w:rPr>
          <w:rFonts w:ascii="Verdana" w:hAnsi="Verdana" w:cs="Calibri"/>
          <w:sz w:val="20"/>
          <w:szCs w:val="20"/>
        </w:rPr>
        <w:t>późn</w:t>
      </w:r>
      <w:proofErr w:type="spellEnd"/>
      <w:r w:rsidRPr="00DA5290">
        <w:rPr>
          <w:rFonts w:ascii="Verdana" w:hAnsi="Verdana" w:cs="Calibri"/>
          <w:sz w:val="20"/>
          <w:szCs w:val="20"/>
        </w:rPr>
        <w:t>. zm.) zwanym dalej „Wykazem” (tzw. Biała lista podatników VAT).</w:t>
      </w:r>
    </w:p>
    <w:p w14:paraId="60EC3DBA" w14:textId="77777777" w:rsidR="00DA5290" w:rsidRPr="00DA5290" w:rsidRDefault="00DA5290" w:rsidP="00DA5290">
      <w:pPr>
        <w:pStyle w:val="Akapitzlist"/>
        <w:numPr>
          <w:ilvl w:val="0"/>
          <w:numId w:val="39"/>
        </w:numPr>
        <w:spacing w:line="240" w:lineRule="auto"/>
        <w:ind w:left="425" w:hanging="425"/>
        <w:contextualSpacing/>
        <w:jc w:val="both"/>
        <w:rPr>
          <w:rFonts w:ascii="Verdana" w:hAnsi="Verdana" w:cs="Calibri"/>
          <w:b/>
          <w:sz w:val="20"/>
          <w:szCs w:val="20"/>
          <w:lang w:eastAsia="pl-PL"/>
        </w:rPr>
      </w:pPr>
      <w:r w:rsidRPr="00DA5290">
        <w:rPr>
          <w:rFonts w:ascii="Verdana" w:hAnsi="Verdana" w:cs="Calibri"/>
          <w:sz w:val="20"/>
          <w:szCs w:val="20"/>
        </w:rPr>
        <w:t>Nie ujawnienie rachunku bankowego przez Wykonawcę w Wykazie stanowi nienależyte wykonanie umowy i rodzi odpowiedzialność odszkodowawczą Wykonawcy w stosunku</w:t>
      </w:r>
      <w:r w:rsidRPr="00DA5290">
        <w:rPr>
          <w:rFonts w:ascii="Verdana" w:hAnsi="Verdana" w:cs="Calibri"/>
          <w:sz w:val="20"/>
          <w:szCs w:val="20"/>
        </w:rPr>
        <w:br/>
        <w:t>do Zamawiającego za szkodę powstałą</w:t>
      </w:r>
      <w:r w:rsidRPr="00DA5290">
        <w:rPr>
          <w:rFonts w:ascii="Verdana" w:hAnsi="Verdana" w:cs="Calibri"/>
          <w:b/>
          <w:sz w:val="20"/>
          <w:szCs w:val="20"/>
          <w:lang w:eastAsia="pl-PL"/>
        </w:rPr>
        <w:t xml:space="preserve"> </w:t>
      </w:r>
      <w:r w:rsidRPr="00DA5290">
        <w:rPr>
          <w:rFonts w:ascii="Verdana" w:hAnsi="Verdana" w:cs="Calibri"/>
          <w:sz w:val="20"/>
          <w:szCs w:val="20"/>
        </w:rPr>
        <w:t>z tego tytułu, w tym szkodę hipotetyczną.</w:t>
      </w:r>
    </w:p>
    <w:p w14:paraId="6208EC86" w14:textId="77777777" w:rsidR="00DA5290" w:rsidRPr="00DA5290" w:rsidRDefault="00DA5290" w:rsidP="00DA5290">
      <w:pPr>
        <w:pStyle w:val="Akapitzlist"/>
        <w:numPr>
          <w:ilvl w:val="0"/>
          <w:numId w:val="39"/>
        </w:numPr>
        <w:spacing w:line="240" w:lineRule="auto"/>
        <w:ind w:left="425" w:hanging="425"/>
        <w:contextualSpacing/>
        <w:jc w:val="both"/>
        <w:rPr>
          <w:rFonts w:ascii="Verdana" w:hAnsi="Verdana" w:cs="Calibri"/>
          <w:b/>
          <w:sz w:val="20"/>
          <w:szCs w:val="20"/>
          <w:lang w:eastAsia="pl-PL"/>
        </w:rPr>
      </w:pPr>
      <w:r w:rsidRPr="00DA5290">
        <w:rPr>
          <w:rFonts w:ascii="Verdana" w:hAnsi="Verdana" w:cs="Calibri"/>
          <w:sz w:val="20"/>
          <w:szCs w:val="20"/>
          <w:lang w:eastAsia="pl-PL"/>
        </w:rPr>
        <w:t xml:space="preserve">Rachunki za wykonane usługi wystawiane będą na: </w:t>
      </w:r>
      <w:r w:rsidRPr="00DA5290">
        <w:rPr>
          <w:rFonts w:ascii="Verdana" w:hAnsi="Verdana" w:cs="Calibri"/>
          <w:b/>
          <w:sz w:val="20"/>
          <w:szCs w:val="20"/>
          <w:lang w:eastAsia="pl-PL"/>
        </w:rPr>
        <w:t>Gmina Wieliszew, ul. Krzysztofa Kamila Baczyńskiego 1, 05-135 Wieliszew, NIP: 536-175-82-64.</w:t>
      </w:r>
    </w:p>
    <w:p w14:paraId="0B66B65C" w14:textId="77777777" w:rsidR="00DA5290" w:rsidRPr="00DA5290" w:rsidRDefault="00DA5290" w:rsidP="00DA5290">
      <w:pPr>
        <w:pStyle w:val="Akapitzlist"/>
        <w:numPr>
          <w:ilvl w:val="0"/>
          <w:numId w:val="39"/>
        </w:numPr>
        <w:spacing w:line="240" w:lineRule="auto"/>
        <w:ind w:left="425" w:hanging="425"/>
        <w:contextualSpacing/>
        <w:jc w:val="both"/>
        <w:rPr>
          <w:rFonts w:ascii="Verdana" w:hAnsi="Verdana" w:cs="Calibri"/>
          <w:b/>
          <w:sz w:val="20"/>
          <w:szCs w:val="20"/>
          <w:lang w:eastAsia="pl-PL"/>
        </w:rPr>
      </w:pPr>
      <w:r w:rsidRPr="00DA5290">
        <w:rPr>
          <w:rFonts w:ascii="Verdana" w:hAnsi="Verdana" w:cs="Calibri"/>
          <w:sz w:val="20"/>
          <w:szCs w:val="20"/>
          <w:lang w:eastAsia="pl-PL"/>
        </w:rPr>
        <w:t>W przypadku wystąpienia błędu w rozliczeniach, Zamawiający ma prawo wniesienia reklamacji w ciągu 7 dni roboczych od daty otrzymania rachunku.</w:t>
      </w:r>
    </w:p>
    <w:p w14:paraId="7E6EAD8D" w14:textId="77777777" w:rsidR="00DA5290" w:rsidRPr="00DA5290" w:rsidRDefault="00DA5290" w:rsidP="00DA5290">
      <w:pPr>
        <w:pStyle w:val="Akapitzlist"/>
        <w:numPr>
          <w:ilvl w:val="0"/>
          <w:numId w:val="39"/>
        </w:numPr>
        <w:spacing w:line="240" w:lineRule="auto"/>
        <w:ind w:left="426" w:hanging="426"/>
        <w:contextualSpacing/>
        <w:jc w:val="both"/>
        <w:rPr>
          <w:rFonts w:ascii="Verdana" w:hAnsi="Verdana" w:cs="Calibri"/>
          <w:sz w:val="20"/>
          <w:szCs w:val="20"/>
          <w:lang w:eastAsia="pl-PL"/>
        </w:rPr>
      </w:pPr>
      <w:r w:rsidRPr="00DA5290">
        <w:rPr>
          <w:rFonts w:ascii="Verdana" w:hAnsi="Verdana" w:cs="Calibri"/>
          <w:sz w:val="20"/>
          <w:szCs w:val="20"/>
          <w:lang w:eastAsia="pl-PL"/>
        </w:rPr>
        <w:t>Zapłata wynagrodzenia uwarunkowana jest dostarczeniem wraz z rachunkiem – wykazu</w:t>
      </w:r>
      <w:r w:rsidRPr="00DA5290">
        <w:rPr>
          <w:rFonts w:ascii="Verdana" w:hAnsi="Verdana" w:cs="Calibri"/>
          <w:b/>
          <w:sz w:val="20"/>
          <w:szCs w:val="20"/>
          <w:lang w:eastAsia="pl-PL"/>
        </w:rPr>
        <w:t xml:space="preserve"> </w:t>
      </w:r>
      <w:r w:rsidRPr="00DA5290">
        <w:rPr>
          <w:rFonts w:ascii="Verdana" w:hAnsi="Verdana" w:cs="Calibri"/>
          <w:sz w:val="20"/>
          <w:szCs w:val="20"/>
          <w:lang w:eastAsia="pl-PL"/>
        </w:rPr>
        <w:t xml:space="preserve">przyjętych zwierząt zawierającego: </w:t>
      </w:r>
    </w:p>
    <w:p w14:paraId="7704FB05" w14:textId="77777777" w:rsidR="00DA5290" w:rsidRPr="00DA5290" w:rsidRDefault="00DA5290" w:rsidP="00DA5290">
      <w:pPr>
        <w:pStyle w:val="Akapitzlist"/>
        <w:numPr>
          <w:ilvl w:val="0"/>
          <w:numId w:val="37"/>
        </w:numPr>
        <w:spacing w:line="240" w:lineRule="auto"/>
        <w:ind w:left="851" w:hanging="425"/>
        <w:contextualSpacing/>
        <w:jc w:val="both"/>
        <w:rPr>
          <w:rFonts w:ascii="Verdana" w:hAnsi="Verdana" w:cs="Calibri"/>
          <w:sz w:val="20"/>
          <w:szCs w:val="20"/>
          <w:lang w:eastAsia="pl-PL"/>
        </w:rPr>
      </w:pPr>
      <w:r w:rsidRPr="00DA5290">
        <w:rPr>
          <w:rFonts w:ascii="Verdana" w:hAnsi="Verdana" w:cs="Calibri"/>
          <w:sz w:val="20"/>
          <w:szCs w:val="20"/>
          <w:lang w:eastAsia="pl-PL"/>
        </w:rPr>
        <w:t>ilość odłowionych oraz przewiezionych do schroniska zwierząt wraz z podaniem: daty i miejsca odłowienia; rasy, maści, płci i wieku odłowionego zwierzęcia oraz informację dotyczącą podmiotu zgłaszającego potrzebę odłowienia wraz z dokumentacją fotograficzną;</w:t>
      </w:r>
    </w:p>
    <w:p w14:paraId="151EF850" w14:textId="77777777" w:rsidR="00DA5290" w:rsidRPr="00DA5290" w:rsidRDefault="00DA5290" w:rsidP="00DA5290">
      <w:pPr>
        <w:pStyle w:val="Akapitzlist"/>
        <w:numPr>
          <w:ilvl w:val="0"/>
          <w:numId w:val="37"/>
        </w:numPr>
        <w:spacing w:line="240" w:lineRule="auto"/>
        <w:ind w:left="851" w:hanging="425"/>
        <w:contextualSpacing/>
        <w:jc w:val="both"/>
        <w:rPr>
          <w:rFonts w:ascii="Verdana" w:hAnsi="Verdana" w:cs="Calibri"/>
          <w:sz w:val="20"/>
          <w:szCs w:val="20"/>
          <w:lang w:eastAsia="pl-PL"/>
        </w:rPr>
      </w:pPr>
      <w:r w:rsidRPr="00DA5290">
        <w:rPr>
          <w:rFonts w:ascii="Verdana" w:hAnsi="Verdana" w:cs="Calibri"/>
          <w:sz w:val="20"/>
          <w:szCs w:val="20"/>
          <w:lang w:eastAsia="pl-PL"/>
        </w:rPr>
        <w:t>ilość przyjętych do schroniska zwierząt wraz z podaniem: daty przyjęcia, kastracji/sterylizacji;</w:t>
      </w:r>
      <w:r w:rsidRPr="00DA5290">
        <w:rPr>
          <w:rFonts w:ascii="Verdana" w:hAnsi="Verdana" w:cs="Calibri"/>
          <w:sz w:val="20"/>
          <w:szCs w:val="20"/>
          <w:lang w:eastAsia="pl-PL"/>
        </w:rPr>
        <w:br/>
        <w:t xml:space="preserve">oraz adopcji/ucieczki/zgonu/eutanazji, płci, rasy, maści, wieku oraz numeru </w:t>
      </w:r>
      <w:proofErr w:type="spellStart"/>
      <w:r w:rsidRPr="00DA5290">
        <w:rPr>
          <w:rFonts w:ascii="Verdana" w:hAnsi="Verdana" w:cs="Calibri"/>
          <w:sz w:val="20"/>
          <w:szCs w:val="20"/>
          <w:lang w:eastAsia="pl-PL"/>
        </w:rPr>
        <w:t>czipa</w:t>
      </w:r>
      <w:proofErr w:type="spellEnd"/>
      <w:r w:rsidRPr="00DA5290">
        <w:rPr>
          <w:rFonts w:ascii="Verdana" w:hAnsi="Verdana" w:cs="Calibri"/>
          <w:sz w:val="20"/>
          <w:szCs w:val="20"/>
          <w:lang w:eastAsia="pl-PL"/>
        </w:rPr>
        <w:t xml:space="preserve"> przyjętego do schroniska zwierzęcia wraz z dokumentacją fotograficzną;</w:t>
      </w:r>
    </w:p>
    <w:p w14:paraId="6028D486" w14:textId="77777777" w:rsidR="00DA5290" w:rsidRPr="00DA5290" w:rsidRDefault="00DA5290" w:rsidP="00DA5290">
      <w:pPr>
        <w:pStyle w:val="Akapitzlist"/>
        <w:numPr>
          <w:ilvl w:val="0"/>
          <w:numId w:val="37"/>
        </w:numPr>
        <w:spacing w:line="240" w:lineRule="auto"/>
        <w:ind w:left="851" w:hanging="425"/>
        <w:contextualSpacing/>
        <w:jc w:val="both"/>
        <w:rPr>
          <w:rFonts w:ascii="Verdana" w:hAnsi="Verdana" w:cs="Calibri"/>
          <w:color w:val="000000" w:themeColor="text1"/>
          <w:sz w:val="20"/>
          <w:szCs w:val="20"/>
          <w:lang w:eastAsia="pl-PL"/>
        </w:rPr>
      </w:pPr>
      <w:r w:rsidRPr="00DA5290">
        <w:rPr>
          <w:rFonts w:ascii="Verdana" w:hAnsi="Verdana" w:cs="Calibri"/>
          <w:color w:val="000000" w:themeColor="text1"/>
          <w:sz w:val="20"/>
          <w:szCs w:val="20"/>
          <w:lang w:eastAsia="pl-PL"/>
        </w:rPr>
        <w:t>przypadku odebrania zwierzęcia przez Właściciela, danych Właściciela: imienia</w:t>
      </w:r>
      <w:r w:rsidRPr="00DA5290">
        <w:rPr>
          <w:rFonts w:ascii="Verdana" w:hAnsi="Verdana" w:cs="Calibri"/>
          <w:color w:val="000000" w:themeColor="text1"/>
          <w:sz w:val="20"/>
          <w:szCs w:val="20"/>
          <w:lang w:eastAsia="pl-PL"/>
        </w:rPr>
        <w:br/>
        <w:t>i nazwiska, adresu zamieszkania, numeru PESEL, numeru telefonu.</w:t>
      </w:r>
    </w:p>
    <w:p w14:paraId="196E131D" w14:textId="77777777" w:rsidR="00DA5290" w:rsidRPr="00DA5290" w:rsidRDefault="00DA5290" w:rsidP="00DA5290">
      <w:pPr>
        <w:ind w:left="426"/>
        <w:contextualSpacing/>
        <w:rPr>
          <w:rFonts w:ascii="Verdana" w:hAnsi="Verdana" w:cs="Calibri"/>
          <w:color w:val="000000" w:themeColor="text1"/>
          <w:sz w:val="20"/>
          <w:szCs w:val="20"/>
        </w:rPr>
      </w:pPr>
    </w:p>
    <w:p w14:paraId="2EE011BC" w14:textId="77777777" w:rsidR="00DA5290" w:rsidRPr="00DA5290" w:rsidRDefault="00DA5290" w:rsidP="00DA5290">
      <w:pPr>
        <w:pStyle w:val="Nagwek1"/>
        <w:spacing w:before="0" w:after="0"/>
        <w:ind w:right="-1"/>
        <w:contextualSpacing/>
        <w:jc w:val="center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lastRenderedPageBreak/>
        <w:t>§ 6</w:t>
      </w:r>
    </w:p>
    <w:p w14:paraId="651516BC" w14:textId="77777777" w:rsidR="00DA5290" w:rsidRPr="00DA5290" w:rsidRDefault="00DA5290" w:rsidP="00DA5290">
      <w:pPr>
        <w:pStyle w:val="Nagwek1"/>
        <w:spacing w:before="0" w:after="0"/>
        <w:ind w:right="-1"/>
        <w:contextualSpacing/>
        <w:jc w:val="center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Obowiązki wykonawcy związane z zatrudnieniem na umowę o pracę</w:t>
      </w:r>
    </w:p>
    <w:p w14:paraId="75162866" w14:textId="77777777" w:rsidR="00DA5290" w:rsidRPr="00DA5290" w:rsidRDefault="00DA5290" w:rsidP="00DA5290">
      <w:pPr>
        <w:pStyle w:val="Akapitzlist"/>
        <w:numPr>
          <w:ilvl w:val="0"/>
          <w:numId w:val="46"/>
        </w:numPr>
        <w:tabs>
          <w:tab w:val="left" w:pos="567"/>
        </w:tabs>
        <w:suppressAutoHyphens/>
        <w:spacing w:line="240" w:lineRule="auto"/>
        <w:ind w:left="426" w:hanging="426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sz w:val="20"/>
          <w:szCs w:val="20"/>
          <w:lang w:eastAsia="pl-PL"/>
        </w:rPr>
        <w:t xml:space="preserve">Wykonawca  zobowiązuje się zatrudnić  na podstawie umowy o pracę przez cały okres realizacji 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przedmiotu umowy osoby wykonujące bezpośrednio pracę przy realizacji przedmiotu zamówienia.</w:t>
      </w:r>
    </w:p>
    <w:p w14:paraId="6E18C5CA" w14:textId="77777777" w:rsidR="00DA5290" w:rsidRPr="00DA5290" w:rsidRDefault="00DA5290" w:rsidP="00DA5290">
      <w:pPr>
        <w:pStyle w:val="Akapitzlist"/>
        <w:numPr>
          <w:ilvl w:val="0"/>
          <w:numId w:val="46"/>
        </w:numPr>
        <w:tabs>
          <w:tab w:val="left" w:pos="851"/>
        </w:tabs>
        <w:suppressAutoHyphens/>
        <w:spacing w:line="240" w:lineRule="auto"/>
        <w:ind w:left="425" w:hanging="425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Ustalenie wymiaru zatrudnienia Zamawiający zostawia w gestii Wykonawcy.</w:t>
      </w:r>
    </w:p>
    <w:p w14:paraId="4768D696" w14:textId="77777777" w:rsidR="00DA5290" w:rsidRPr="00DA5290" w:rsidRDefault="00DA5290" w:rsidP="00DA5290">
      <w:pPr>
        <w:pStyle w:val="Akapitzlist"/>
        <w:numPr>
          <w:ilvl w:val="0"/>
          <w:numId w:val="46"/>
        </w:numPr>
        <w:tabs>
          <w:tab w:val="left" w:pos="1134"/>
        </w:tabs>
        <w:suppressAutoHyphens/>
        <w:spacing w:line="240" w:lineRule="auto"/>
        <w:ind w:left="425" w:hanging="425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Ustalenie wymiaru zatrudnienia Zamawiający zostawia w gestii Wykonawcy.</w:t>
      </w:r>
    </w:p>
    <w:p w14:paraId="1BFD0A3E" w14:textId="77777777" w:rsidR="00DA5290" w:rsidRPr="00DA5290" w:rsidRDefault="00DA5290" w:rsidP="00DA5290">
      <w:pPr>
        <w:pStyle w:val="Akapitzlist"/>
        <w:numPr>
          <w:ilvl w:val="0"/>
          <w:numId w:val="46"/>
        </w:numPr>
        <w:suppressAutoHyphens/>
        <w:spacing w:line="240" w:lineRule="auto"/>
        <w:ind w:left="425" w:hanging="425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Wykonawca zobowiązuje się przekazać Zamawiającemu, w dniu podpisania umowy, wykaz osób zatrudnionych na podstawie umowy o pracę, o których mowa w ust. 1,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ze wskazaniem imienia i nazwiska danej osoby, wykonywanych czynności oraz wymiaru czasu pracy.</w:t>
      </w:r>
    </w:p>
    <w:p w14:paraId="557EA684" w14:textId="77777777" w:rsidR="00DA5290" w:rsidRPr="00DA5290" w:rsidRDefault="00DA5290" w:rsidP="00DA5290">
      <w:pPr>
        <w:pStyle w:val="Akapitzlist"/>
        <w:numPr>
          <w:ilvl w:val="0"/>
          <w:numId w:val="46"/>
        </w:numPr>
        <w:tabs>
          <w:tab w:val="left" w:pos="567"/>
        </w:tabs>
        <w:suppressAutoHyphens/>
        <w:spacing w:line="240" w:lineRule="auto"/>
        <w:ind w:left="425" w:hanging="425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W przypadku konieczności wymiany – w okresie trwania umowy – osób, o których mowa w ust. 1, Wykonawca zobowiązany jest do przekazania Zamawiającemu uaktualnionego wykazu zatrudnionych osób. Obowiązek ten Wykonawca zrealizuje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w terminie 7 dni od dnia dokonania przedmiotowej zmiany.</w:t>
      </w:r>
    </w:p>
    <w:p w14:paraId="76C7066B" w14:textId="77777777" w:rsidR="00DA5290" w:rsidRPr="00DA5290" w:rsidRDefault="00DA5290" w:rsidP="00DA5290">
      <w:pPr>
        <w:pStyle w:val="Akapitzlist"/>
        <w:numPr>
          <w:ilvl w:val="0"/>
          <w:numId w:val="46"/>
        </w:numPr>
        <w:tabs>
          <w:tab w:val="left" w:pos="567"/>
        </w:tabs>
        <w:suppressAutoHyphens/>
        <w:spacing w:line="240" w:lineRule="auto"/>
        <w:ind w:left="425" w:hanging="425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 xml:space="preserve">Na każdym etapie realizacji umowy Zamawiający ma prawo wezwać Wykonawcę 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do przedstawienia dokumentów potwierdzających zatrudnienie osób, o których mowa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 xml:space="preserve">w ust. 1. Wykonawca ma obowiązek niezwłocznie, jednak nie później niż w terminie 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7 dni od wezwania, przedstawić żądane dokumenty Zamawiającemu, w szczególności: Oświadczenie Wykonawcy lub podwykonawcy o zatrudnieniu na podstawie umowy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podwykonawcy:</w:t>
      </w:r>
    </w:p>
    <w:p w14:paraId="4C4E295C" w14:textId="77777777" w:rsidR="00DA5290" w:rsidRPr="00DA5290" w:rsidRDefault="00DA5290" w:rsidP="00DA5290">
      <w:pPr>
        <w:pStyle w:val="Akapitzlist"/>
        <w:numPr>
          <w:ilvl w:val="1"/>
          <w:numId w:val="48"/>
        </w:numPr>
        <w:tabs>
          <w:tab w:val="left" w:pos="851"/>
        </w:tabs>
        <w:suppressAutoHyphens/>
        <w:spacing w:line="240" w:lineRule="auto"/>
        <w:ind w:left="851" w:right="120" w:hanging="425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Poświadczoną  za  zgodność  z  oryginałem  odpowiednio  przez  Wykonawcę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 xml:space="preserve">lub podwykonawcę kopię umowy/umów o pracę osób wykonujących w trakcie realizacji zamówienia  czynności,  których  dotyczy  ww.  oświadczenie  Wykonawcy  lub </w:t>
      </w:r>
      <w:bookmarkStart w:id="18" w:name="page5"/>
      <w:bookmarkEnd w:id="18"/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 xml:space="preserve">podwykonawcy (wraz z dokumentem regulującym zakres obowiązków, jeżeli został sporządzony). Kopia umów/umowy o pracę powinna zostać zanonimizowana w sposób zapewniający ochronę danych osobowych pracowników, zgodnie 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 xml:space="preserve">z przepisami Rozporządzenia Parlamentu Europejskiego I Rady (UE) 2016/679 z dnia 27 kwietnia 2016 r. w sprawie ochrony osób fizycznych w związku z przetwarzaniem danych osobowych i w sprawie swobodnego przepływu takich danych oraz uchylenia dyrektywy 95/46/WE (dalej: RODO) (tj. w szczególności, adresów, numerów PESEL pracowników). Informacje takie jak data zawarcia umowy rodzaj umowy o pracę 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i wymiar etatu powinny być możliwe do zidentyfikowania;</w:t>
      </w:r>
    </w:p>
    <w:p w14:paraId="6D959D3D" w14:textId="77777777" w:rsidR="00DA5290" w:rsidRPr="00DA5290" w:rsidRDefault="00DA5290" w:rsidP="00DA5290">
      <w:pPr>
        <w:pStyle w:val="Akapitzlist"/>
        <w:numPr>
          <w:ilvl w:val="1"/>
          <w:numId w:val="48"/>
        </w:numPr>
        <w:suppressAutoHyphens/>
        <w:spacing w:line="240" w:lineRule="auto"/>
        <w:ind w:left="851" w:right="20" w:hanging="425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Zaświadczenie właściwego oddziału Zakładu Ubezpieczeń Społecznych, potwierdzającego opłacanie przez Wykonawcę lub podwykonawcę składek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na ubezpieczenie społeczne i zdrowotne z tytułu zatrudnienia na podstawie umów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o pracę za ostatni okres rozliczeniowy;</w:t>
      </w:r>
    </w:p>
    <w:p w14:paraId="1FBE1FCE" w14:textId="77777777" w:rsidR="00DA5290" w:rsidRPr="00DA5290" w:rsidRDefault="00DA5290" w:rsidP="00DA5290">
      <w:pPr>
        <w:pStyle w:val="Akapitzlist"/>
        <w:numPr>
          <w:ilvl w:val="1"/>
          <w:numId w:val="48"/>
        </w:numPr>
        <w:suppressAutoHyphens/>
        <w:spacing w:line="240" w:lineRule="auto"/>
        <w:ind w:left="851" w:right="100" w:hanging="425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Poświadczoną za zgodność z oryginałem odpowiednio przez Wykonawcę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lub podwykonawcę kopię dowodu potwierdzającego zgłoszenie pracownika przez pracodawcę do ubezpieczeń, zanonimizowaną w sposób zapewniający ochronę danych osobowych pracowników, zgodnie z przepisami ustawy z dnia 10 maja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2018 roku  o ochronie danych osobowych.</w:t>
      </w:r>
    </w:p>
    <w:p w14:paraId="5BD6D203" w14:textId="77777777" w:rsidR="00DA5290" w:rsidRPr="00DA5290" w:rsidRDefault="00DA5290" w:rsidP="00DA5290">
      <w:pPr>
        <w:pStyle w:val="Akapitzlist"/>
        <w:numPr>
          <w:ilvl w:val="0"/>
          <w:numId w:val="46"/>
        </w:numPr>
        <w:tabs>
          <w:tab w:val="left" w:pos="993"/>
        </w:tabs>
        <w:suppressAutoHyphens/>
        <w:spacing w:line="240" w:lineRule="auto"/>
        <w:ind w:left="426" w:hanging="426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Zapisy ust. 1 - 5 stosuje się również do podwykonawców.</w:t>
      </w:r>
    </w:p>
    <w:p w14:paraId="5B43B56C" w14:textId="77777777" w:rsidR="00DA5290" w:rsidRPr="00DA5290" w:rsidRDefault="00DA5290" w:rsidP="00DA5290">
      <w:pPr>
        <w:pStyle w:val="Akapitzlist"/>
        <w:tabs>
          <w:tab w:val="left" w:pos="993"/>
        </w:tabs>
        <w:suppressAutoHyphens/>
        <w:spacing w:line="240" w:lineRule="auto"/>
        <w:ind w:left="426"/>
        <w:contextualSpacing/>
        <w:rPr>
          <w:rFonts w:ascii="Verdana" w:hAnsi="Verdana" w:cs="Calibri"/>
          <w:kern w:val="1"/>
          <w:sz w:val="20"/>
          <w:szCs w:val="20"/>
          <w:lang w:eastAsia="zh-CN"/>
        </w:rPr>
      </w:pPr>
    </w:p>
    <w:p w14:paraId="4F93E57F" w14:textId="77777777" w:rsidR="00DA5290" w:rsidRPr="00DA5290" w:rsidRDefault="00DA5290" w:rsidP="00DA5290">
      <w:pPr>
        <w:pStyle w:val="Nagwek1"/>
        <w:spacing w:before="0" w:after="0"/>
        <w:ind w:right="-1"/>
        <w:contextualSpacing/>
        <w:jc w:val="center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§ 7</w:t>
      </w:r>
    </w:p>
    <w:p w14:paraId="77D81D3D" w14:textId="77777777" w:rsidR="00DA5290" w:rsidRPr="00DA5290" w:rsidRDefault="00DA5290" w:rsidP="00DA5290">
      <w:pPr>
        <w:pStyle w:val="Nagwek1"/>
        <w:spacing w:before="0" w:after="0"/>
        <w:ind w:right="-1"/>
        <w:contextualSpacing/>
        <w:jc w:val="center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Przetwarzanie danych osobowych</w:t>
      </w:r>
    </w:p>
    <w:p w14:paraId="38E6A0C6" w14:textId="77777777" w:rsidR="00DA5290" w:rsidRPr="00DA5290" w:rsidRDefault="00DA5290" w:rsidP="00DA5290">
      <w:pPr>
        <w:pStyle w:val="Akapitzlist"/>
        <w:numPr>
          <w:ilvl w:val="0"/>
          <w:numId w:val="49"/>
        </w:numPr>
        <w:tabs>
          <w:tab w:val="left" w:pos="851"/>
        </w:tabs>
        <w:suppressAutoHyphens/>
        <w:spacing w:line="240" w:lineRule="auto"/>
        <w:ind w:left="426" w:hanging="426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bookmarkStart w:id="19" w:name="_Hlk69283449"/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Zamawiający udostępnia Wykonawcy dane osobowe w celu i zakresie niezbędnym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 xml:space="preserve">do wykonania niniejszej umowy na podstawie art. 6 ust. 1 lit. b RODO </w:t>
      </w:r>
    </w:p>
    <w:p w14:paraId="02B2B043" w14:textId="77777777" w:rsidR="00DA5290" w:rsidRPr="00DA5290" w:rsidRDefault="00DA5290" w:rsidP="00DA5290">
      <w:pPr>
        <w:pStyle w:val="Akapitzlist"/>
        <w:numPr>
          <w:ilvl w:val="0"/>
          <w:numId w:val="49"/>
        </w:numPr>
        <w:tabs>
          <w:tab w:val="left" w:pos="1134"/>
        </w:tabs>
        <w:suppressAutoHyphens/>
        <w:spacing w:line="240" w:lineRule="auto"/>
        <w:ind w:left="426" w:hanging="426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lastRenderedPageBreak/>
        <w:t xml:space="preserve">Wykonawca zobowiązuje się do przetwarzania udostępnionych przez Zamawiającego danych osobowych zgodnie z przepisami prawa powszechnie obowiązującego 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 xml:space="preserve">o ochronie danych osobowych, </w:t>
      </w:r>
      <w:r w:rsidRPr="00DA5290">
        <w:rPr>
          <w:rFonts w:ascii="Verdana" w:hAnsi="Verdana" w:cs="Calibri"/>
          <w:i/>
          <w:iCs/>
          <w:kern w:val="1"/>
          <w:sz w:val="20"/>
          <w:szCs w:val="20"/>
          <w:lang w:eastAsia="zh-CN"/>
        </w:rPr>
        <w:t xml:space="preserve">w szczególności z przepisami Rozporządzenia Parlamentu Europejskiego i Rady z dnia 26 kwietnia 2016 r w sprawie ochrony osób fizycznych w związku z przetwarzaniem danych osobowych i w sprawie swobodnego przepływu takich danych oraz uchylenia dyrektywy 95/46/WE, zwane dalej „RODO”. </w:t>
      </w:r>
    </w:p>
    <w:p w14:paraId="1C20B623" w14:textId="77777777" w:rsidR="00DA5290" w:rsidRPr="00DA5290" w:rsidRDefault="00DA5290" w:rsidP="00DA5290">
      <w:pPr>
        <w:numPr>
          <w:ilvl w:val="0"/>
          <w:numId w:val="49"/>
        </w:numPr>
        <w:tabs>
          <w:tab w:val="left" w:pos="851"/>
        </w:tabs>
        <w:suppressAutoHyphens/>
        <w:ind w:left="426" w:hanging="426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Wykonawca oświadcza, że stosuje powszechnie obowiązujące przepisy prawa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 xml:space="preserve">o ochronie danych osobowych. </w:t>
      </w:r>
    </w:p>
    <w:p w14:paraId="2DF80E3F" w14:textId="77777777" w:rsidR="00DA5290" w:rsidRPr="00DA5290" w:rsidRDefault="00DA5290" w:rsidP="00DA5290">
      <w:pPr>
        <w:pStyle w:val="Akapitzlist"/>
        <w:numPr>
          <w:ilvl w:val="0"/>
          <w:numId w:val="49"/>
        </w:numPr>
        <w:tabs>
          <w:tab w:val="left" w:pos="709"/>
        </w:tabs>
        <w:suppressAutoHyphens/>
        <w:spacing w:line="240" w:lineRule="auto"/>
        <w:ind w:left="426" w:hanging="426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 xml:space="preserve">Zakres udostępnianych przez strony danych osobowych obejmuje dane pracownicze 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w zakresie: imienia, nazwiska, adresu mailowego a także numer telefonu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oraz właścicieli nieruchomości, objętych przedmiotem zamówienia w zakresie: adresu zamieszkania.</w:t>
      </w:r>
    </w:p>
    <w:p w14:paraId="204753D7" w14:textId="77777777" w:rsidR="00DA5290" w:rsidRPr="00DA5290" w:rsidRDefault="00DA5290" w:rsidP="00DA5290">
      <w:pPr>
        <w:numPr>
          <w:ilvl w:val="0"/>
          <w:numId w:val="49"/>
        </w:numPr>
        <w:tabs>
          <w:tab w:val="left" w:pos="851"/>
        </w:tabs>
        <w:suppressAutoHyphens/>
        <w:ind w:left="426" w:hanging="426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 xml:space="preserve">Udostępnione przez Zamawiającego dane osobowe będą przetwarzane przez Wykonawcę wyłącznie w celu realizacji niniejszej umowy w zakresie świadczenia usług, o których mowa w §1. </w:t>
      </w:r>
    </w:p>
    <w:p w14:paraId="6B68277C" w14:textId="77777777" w:rsidR="00DA5290" w:rsidRPr="00DA5290" w:rsidRDefault="00DA5290" w:rsidP="00DA5290">
      <w:pPr>
        <w:pStyle w:val="Akapitzlist"/>
        <w:numPr>
          <w:ilvl w:val="0"/>
          <w:numId w:val="49"/>
        </w:numPr>
        <w:suppressAutoHyphens/>
        <w:spacing w:line="240" w:lineRule="auto"/>
        <w:ind w:left="426" w:hanging="426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Wykonawca zobowiązuje się, przy przetwarzaniu udostępnionych danych osobowych,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do ich zabezpieczenia poprzez stosowanie odpowiednich środków technicznych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 xml:space="preserve">i organizacyjnych zapewniających adekwatny stopień bezpieczeństwa odpowiadający ryzyku związanym z przetwarzaniem danych osobowych, </w:t>
      </w:r>
      <w:r w:rsidRPr="00DA5290">
        <w:rPr>
          <w:rFonts w:ascii="Verdana" w:hAnsi="Verdana" w:cs="Calibri"/>
          <w:i/>
          <w:iCs/>
          <w:kern w:val="1"/>
          <w:sz w:val="20"/>
          <w:szCs w:val="20"/>
          <w:lang w:eastAsia="zh-CN"/>
        </w:rPr>
        <w:t>w szczególności zgodnie</w:t>
      </w:r>
      <w:r w:rsidRPr="00DA5290">
        <w:rPr>
          <w:rFonts w:ascii="Verdana" w:hAnsi="Verdana" w:cs="Calibri"/>
          <w:i/>
          <w:iCs/>
          <w:kern w:val="1"/>
          <w:sz w:val="20"/>
          <w:szCs w:val="20"/>
          <w:lang w:eastAsia="zh-CN"/>
        </w:rPr>
        <w:br/>
        <w:t>z art. 32 RODO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. Wykonawca poinformuje na piśmie Zamawiającego o zastosowanych środkach technicznych  i organizacyjnych zapewniających adekwatny stopień bezpieczeństwa odpowiadający ryzyku związanym z przetwarzaniem danych osobowych zgodnie z art. 32 RODO.</w:t>
      </w:r>
    </w:p>
    <w:p w14:paraId="15BFABB9" w14:textId="77777777" w:rsidR="00DA5290" w:rsidRPr="00DA5290" w:rsidRDefault="00DA5290" w:rsidP="00DA5290">
      <w:pPr>
        <w:numPr>
          <w:ilvl w:val="0"/>
          <w:numId w:val="49"/>
        </w:numPr>
        <w:tabs>
          <w:tab w:val="left" w:pos="851"/>
        </w:tabs>
        <w:suppressAutoHyphens/>
        <w:ind w:left="426" w:hanging="426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Wykonawca zobowiązuje się dołożyć należytej staranności przy przetwarzaniu udostępnionych danych osobowych.</w:t>
      </w:r>
    </w:p>
    <w:p w14:paraId="752B8C6E" w14:textId="77777777" w:rsidR="00DA5290" w:rsidRPr="00DA5290" w:rsidRDefault="00DA5290" w:rsidP="00DA5290">
      <w:pPr>
        <w:pStyle w:val="Akapitzlist"/>
        <w:numPr>
          <w:ilvl w:val="0"/>
          <w:numId w:val="49"/>
        </w:numPr>
        <w:tabs>
          <w:tab w:val="left" w:pos="426"/>
        </w:tabs>
        <w:suppressAutoHyphens/>
        <w:spacing w:line="240" w:lineRule="auto"/>
        <w:ind w:left="426" w:hanging="426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Wykonawca zapewni, że osoby, które będą zaangażowane w czynności przetwarzania danych osobowych w ramach jego organizacji:</w:t>
      </w:r>
    </w:p>
    <w:p w14:paraId="22B748F4" w14:textId="77777777" w:rsidR="00DA5290" w:rsidRPr="00DA5290" w:rsidRDefault="00DA5290" w:rsidP="00DA5290">
      <w:pPr>
        <w:numPr>
          <w:ilvl w:val="0"/>
          <w:numId w:val="50"/>
        </w:numPr>
        <w:tabs>
          <w:tab w:val="left" w:pos="278"/>
        </w:tabs>
        <w:suppressAutoHyphens/>
        <w:ind w:left="851" w:hanging="425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otrzymają pisemne upoważnienia do przetwarzania danych osobowych;</w:t>
      </w:r>
    </w:p>
    <w:p w14:paraId="6C768F2E" w14:textId="77777777" w:rsidR="00DA5290" w:rsidRPr="00DA5290" w:rsidRDefault="00DA5290" w:rsidP="00DA5290">
      <w:pPr>
        <w:numPr>
          <w:ilvl w:val="0"/>
          <w:numId w:val="50"/>
        </w:numPr>
        <w:tabs>
          <w:tab w:val="left" w:pos="278"/>
        </w:tabs>
        <w:suppressAutoHyphens/>
        <w:ind w:left="851" w:hanging="425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będą zaznajomione z obowiązującymi przepisami o ochronie danych osobowych (z uwzględnieniem ich ewentualnych zmian) oraz z odpowiedzialnością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za ich nieprzestrzeganie;</w:t>
      </w:r>
    </w:p>
    <w:p w14:paraId="1B5FD00C" w14:textId="77777777" w:rsidR="00DA5290" w:rsidRPr="00DA5290" w:rsidRDefault="00DA5290" w:rsidP="00DA5290">
      <w:pPr>
        <w:numPr>
          <w:ilvl w:val="0"/>
          <w:numId w:val="50"/>
        </w:numPr>
        <w:tabs>
          <w:tab w:val="left" w:pos="278"/>
        </w:tabs>
        <w:suppressAutoHyphens/>
        <w:ind w:left="851" w:hanging="425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 xml:space="preserve">będą dokonywały czynności przetwarzania danych osobowych wyłącznie na polecenie Administratora; </w:t>
      </w:r>
    </w:p>
    <w:p w14:paraId="45BD2B69" w14:textId="77777777" w:rsidR="00DA5290" w:rsidRPr="00DA5290" w:rsidRDefault="00DA5290" w:rsidP="00DA5290">
      <w:pPr>
        <w:numPr>
          <w:ilvl w:val="0"/>
          <w:numId w:val="50"/>
        </w:numPr>
        <w:tabs>
          <w:tab w:val="left" w:pos="278"/>
        </w:tabs>
        <w:suppressAutoHyphens/>
        <w:ind w:left="851" w:hanging="425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zobowiążą się do bezterminowego zachowania w tajemnicy danych osobowych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oraz stosowanych przez Wykonawcę sposobów ich zabezpieczenia, o ile taki obowiązek nie wynika dla nich z odpowiednich przepisów.</w:t>
      </w:r>
    </w:p>
    <w:p w14:paraId="053726D3" w14:textId="77777777" w:rsidR="00DA5290" w:rsidRPr="00DA5290" w:rsidRDefault="00DA5290" w:rsidP="00DA5290">
      <w:pPr>
        <w:pStyle w:val="Akapitzlist"/>
        <w:numPr>
          <w:ilvl w:val="0"/>
          <w:numId w:val="49"/>
        </w:numPr>
        <w:suppressAutoHyphens/>
        <w:spacing w:line="240" w:lineRule="auto"/>
        <w:ind w:left="567" w:hanging="425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Wykonawca zobowiązuje się do zachowania w tajemnicy udostępnionych danych osobowych także po ustaniu niniejszej umowy.</w:t>
      </w:r>
    </w:p>
    <w:p w14:paraId="2FD931AA" w14:textId="77777777" w:rsidR="00DA5290" w:rsidRPr="00DA5290" w:rsidRDefault="00DA5290" w:rsidP="00DA5290">
      <w:pPr>
        <w:pStyle w:val="Akapitzlist"/>
        <w:numPr>
          <w:ilvl w:val="0"/>
          <w:numId w:val="49"/>
        </w:numPr>
        <w:tabs>
          <w:tab w:val="left" w:pos="278"/>
        </w:tabs>
        <w:suppressAutoHyphens/>
        <w:spacing w:line="240" w:lineRule="auto"/>
        <w:ind w:left="567" w:hanging="567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 xml:space="preserve">Wykonawca, uwzględniając charakter przetwarzania danych osobowych oraz dostępne mu informacje, ma obowiązek współdziałania z Zamawiającym w wywiązaniu 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się z obowiązków określonych w art. 32–36 RODO.</w:t>
      </w:r>
    </w:p>
    <w:p w14:paraId="3A530566" w14:textId="77777777" w:rsidR="00DA5290" w:rsidRPr="00DA5290" w:rsidRDefault="00DA5290" w:rsidP="00DA5290">
      <w:pPr>
        <w:pStyle w:val="Akapitzlist"/>
        <w:numPr>
          <w:ilvl w:val="0"/>
          <w:numId w:val="49"/>
        </w:numPr>
        <w:tabs>
          <w:tab w:val="left" w:pos="278"/>
        </w:tabs>
        <w:suppressAutoHyphens/>
        <w:spacing w:line="240" w:lineRule="auto"/>
        <w:ind w:left="567" w:hanging="567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W przypadku stwierdzenia naruszenia ochrony danych osobowych, w szczególności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 xml:space="preserve">o którym mowa w art. 4 pkt 12 RODO, Wykonawca zobowiązuje się do bezzwłocznego poinformowania Zamawiającego, w formie pisemnej oraz dodatkowo na adres mailowy </w:t>
      </w:r>
      <w:hyperlink r:id="rId26" w:history="1">
        <w:r w:rsidRPr="00DA5290">
          <w:rPr>
            <w:rStyle w:val="Hipercze"/>
            <w:rFonts w:ascii="Verdana" w:hAnsi="Verdana" w:cs="Calibri"/>
            <w:kern w:val="1"/>
            <w:sz w:val="20"/>
            <w:szCs w:val="20"/>
            <w:lang w:eastAsia="zh-CN"/>
          </w:rPr>
          <w:t>iod@wieliszew.pl</w:t>
        </w:r>
      </w:hyperlink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, o tym fakcie w okresie do 24 godzin, wskazując okoliczności i zakres naruszenia.</w:t>
      </w:r>
    </w:p>
    <w:p w14:paraId="1E02EE34" w14:textId="77777777" w:rsidR="00DA5290" w:rsidRPr="00DA5290" w:rsidRDefault="00DA5290" w:rsidP="00DA5290">
      <w:pPr>
        <w:pStyle w:val="Akapitzlist"/>
        <w:numPr>
          <w:ilvl w:val="0"/>
          <w:numId w:val="49"/>
        </w:numPr>
        <w:tabs>
          <w:tab w:val="left" w:pos="709"/>
        </w:tabs>
        <w:suppressAutoHyphens/>
        <w:spacing w:line="240" w:lineRule="auto"/>
        <w:ind w:left="567" w:hanging="567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Jeżeli Wykonawca realizując umowę zleci podwykonawcom prace, w trakcie których będą przetwarzane dane osobowe, odpowiednio powierzy im, za zgodą Zamawiającego,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w drodze umowy zawartej na piśmie, przetwarzanie tych danych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na warunkach zgodnych z postanowieniami niniejszej umowy. W przypadku zlecenia prac podwykonawcom, Wykonawca odpowiada za szkody, jakie powstaną wobec Zamawiającego lub osób trzecich na skutek przetwarzania przez podwykonawców danych osobowych niezgodnie z niniejszą umową lub przepisami prawa powszechnie obowiązującego.</w:t>
      </w:r>
    </w:p>
    <w:p w14:paraId="7178F3B0" w14:textId="77777777" w:rsidR="00DA5290" w:rsidRPr="00DA5290" w:rsidRDefault="00DA5290" w:rsidP="00DA5290">
      <w:pPr>
        <w:pStyle w:val="Akapitzlist"/>
        <w:numPr>
          <w:ilvl w:val="0"/>
          <w:numId w:val="49"/>
        </w:numPr>
        <w:tabs>
          <w:tab w:val="left" w:pos="278"/>
        </w:tabs>
        <w:suppressAutoHyphens/>
        <w:spacing w:line="240" w:lineRule="auto"/>
        <w:ind w:left="567" w:hanging="567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lastRenderedPageBreak/>
        <w:t>Wykonawca jest odpowiedzialny za udostępnienie lub wykorzystanie danych osobowych niezgodnie z treścią umowy, a w szczególności za udostępnienie powierzonych</w:t>
      </w: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br/>
        <w:t>do przetwarzania danych osobowych osobom nieupoważnionym.</w:t>
      </w:r>
    </w:p>
    <w:p w14:paraId="4829ACFC" w14:textId="77777777" w:rsidR="00DA5290" w:rsidRPr="00DA5290" w:rsidRDefault="00DA5290" w:rsidP="00DA5290">
      <w:pPr>
        <w:pStyle w:val="Akapitzlist"/>
        <w:numPr>
          <w:ilvl w:val="0"/>
          <w:numId w:val="49"/>
        </w:numPr>
        <w:tabs>
          <w:tab w:val="left" w:pos="278"/>
        </w:tabs>
        <w:suppressAutoHyphens/>
        <w:spacing w:line="240" w:lineRule="auto"/>
        <w:ind w:left="567" w:hanging="567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Wykonawca zapewni w okresie obowiązywania niniejszej umowy pełną ochronę danych osobowych oraz zgodność ze wszelkimi obecnymi oraz przyszłymi przepisami prawa dotyczącymi ochrony danych osobowych i prywatności.</w:t>
      </w:r>
    </w:p>
    <w:p w14:paraId="01DE17BE" w14:textId="77777777" w:rsidR="00DA5290" w:rsidRPr="00DA5290" w:rsidRDefault="00DA5290" w:rsidP="00DA5290">
      <w:pPr>
        <w:pStyle w:val="Akapitzlist"/>
        <w:numPr>
          <w:ilvl w:val="0"/>
          <w:numId w:val="49"/>
        </w:numPr>
        <w:tabs>
          <w:tab w:val="left" w:pos="278"/>
        </w:tabs>
        <w:suppressAutoHyphens/>
        <w:spacing w:line="240" w:lineRule="auto"/>
        <w:ind w:left="567" w:hanging="567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Wykonawcy nie przysługuje wynagrodzenie za wykonywanie obowiązków wynikających z niniejszego paragrafu.</w:t>
      </w:r>
    </w:p>
    <w:p w14:paraId="40417F7B" w14:textId="77777777" w:rsidR="00DA5290" w:rsidRPr="00DA5290" w:rsidRDefault="00DA5290" w:rsidP="00DA5290">
      <w:pPr>
        <w:pStyle w:val="Akapitzlist"/>
        <w:numPr>
          <w:ilvl w:val="0"/>
          <w:numId w:val="49"/>
        </w:numPr>
        <w:tabs>
          <w:tab w:val="left" w:pos="278"/>
        </w:tabs>
        <w:suppressAutoHyphens/>
        <w:spacing w:line="240" w:lineRule="auto"/>
        <w:ind w:left="567" w:hanging="567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W sprawach nieuregulowanych w niniejszym paragrafie zastosowanie mają przepisy RODO.</w:t>
      </w:r>
    </w:p>
    <w:p w14:paraId="2BC47903" w14:textId="77777777" w:rsidR="00DA5290" w:rsidRPr="00DA5290" w:rsidRDefault="00DA5290" w:rsidP="00DA5290">
      <w:pPr>
        <w:pStyle w:val="Akapitzlist"/>
        <w:numPr>
          <w:ilvl w:val="0"/>
          <w:numId w:val="49"/>
        </w:numPr>
        <w:tabs>
          <w:tab w:val="left" w:pos="278"/>
        </w:tabs>
        <w:suppressAutoHyphens/>
        <w:spacing w:line="240" w:lineRule="auto"/>
        <w:ind w:left="567" w:hanging="567"/>
        <w:contextualSpacing/>
        <w:jc w:val="both"/>
        <w:rPr>
          <w:rFonts w:ascii="Verdana" w:hAnsi="Verdana" w:cs="Calibri"/>
          <w:kern w:val="1"/>
          <w:sz w:val="20"/>
          <w:szCs w:val="20"/>
          <w:lang w:eastAsia="zh-CN"/>
        </w:rPr>
      </w:pPr>
      <w:r w:rsidRPr="00DA5290">
        <w:rPr>
          <w:rFonts w:ascii="Verdana" w:hAnsi="Verdana" w:cs="Calibri"/>
          <w:kern w:val="1"/>
          <w:sz w:val="20"/>
          <w:szCs w:val="20"/>
          <w:lang w:eastAsia="zh-CN"/>
        </w:rPr>
        <w:t>Wykonawca oświadcza, że akceptuje postanowienia umowne w zakresie ochrony danych osobowych.</w:t>
      </w:r>
      <w:bookmarkEnd w:id="19"/>
    </w:p>
    <w:p w14:paraId="2B634514" w14:textId="77777777" w:rsidR="00DA5290" w:rsidRPr="00DA5290" w:rsidRDefault="00DA5290" w:rsidP="00DA5290">
      <w:pPr>
        <w:pStyle w:val="Akapitzlist"/>
        <w:tabs>
          <w:tab w:val="left" w:pos="278"/>
        </w:tabs>
        <w:suppressAutoHyphens/>
        <w:spacing w:line="240" w:lineRule="auto"/>
        <w:ind w:left="567"/>
        <w:contextualSpacing/>
        <w:rPr>
          <w:rFonts w:ascii="Verdana" w:hAnsi="Verdana" w:cs="Calibri"/>
          <w:kern w:val="1"/>
          <w:sz w:val="20"/>
          <w:szCs w:val="20"/>
          <w:lang w:eastAsia="zh-CN"/>
        </w:rPr>
      </w:pPr>
    </w:p>
    <w:p w14:paraId="1A5DD3B4" w14:textId="77777777" w:rsidR="00DA5290" w:rsidRPr="00DA5290" w:rsidRDefault="00DA5290" w:rsidP="00DA5290">
      <w:pPr>
        <w:pStyle w:val="Nagwek1"/>
        <w:spacing w:before="0" w:after="0"/>
        <w:ind w:right="-1"/>
        <w:contextualSpacing/>
        <w:jc w:val="center"/>
        <w:rPr>
          <w:rFonts w:ascii="Verdana" w:hAnsi="Verdana"/>
          <w:sz w:val="20"/>
          <w:szCs w:val="20"/>
        </w:rPr>
      </w:pPr>
      <w:bookmarkStart w:id="20" w:name="_Hlk152340053"/>
      <w:r w:rsidRPr="00DA5290">
        <w:rPr>
          <w:rFonts w:ascii="Verdana" w:hAnsi="Verdana"/>
          <w:sz w:val="20"/>
          <w:szCs w:val="20"/>
        </w:rPr>
        <w:t>§ 8</w:t>
      </w:r>
    </w:p>
    <w:p w14:paraId="1C8F6627" w14:textId="77777777" w:rsidR="00DA5290" w:rsidRPr="00DA5290" w:rsidRDefault="00DA5290" w:rsidP="00DA5290">
      <w:pPr>
        <w:pStyle w:val="Nagwek1"/>
        <w:spacing w:before="0" w:after="0"/>
        <w:ind w:right="-1"/>
        <w:contextualSpacing/>
        <w:jc w:val="center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Zmiana wysokości wynagrodzenia</w:t>
      </w:r>
    </w:p>
    <w:p w14:paraId="444E9DC4" w14:textId="77777777" w:rsidR="00DA5290" w:rsidRPr="00DA5290" w:rsidRDefault="00DA5290" w:rsidP="00DA5290">
      <w:pPr>
        <w:pStyle w:val="Akapitzlist"/>
        <w:numPr>
          <w:ilvl w:val="0"/>
          <w:numId w:val="38"/>
        </w:numPr>
        <w:autoSpaceDN w:val="0"/>
        <w:spacing w:line="240" w:lineRule="auto"/>
        <w:ind w:left="426" w:hanging="426"/>
        <w:contextualSpacing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Zamawiający wskazuje możliwość zmiany wysokości wynagrodzenia Wykonawcy</w:t>
      </w:r>
      <w:r w:rsidRPr="00DA5290">
        <w:rPr>
          <w:rFonts w:ascii="Verdana" w:hAnsi="Verdana" w:cs="Calibri"/>
          <w:sz w:val="20"/>
          <w:szCs w:val="20"/>
        </w:rPr>
        <w:br/>
        <w:t>w przypadku wzrostu cen rzeczywiście ponoszonych kosztów, gdy wielkość wzrostu wartości wskaźnika cen towarów i usług konsumpcyjnych, publikowanego przez prezesa Głównego Urzędu Statystycznego mierzona w cyklu miesięcznym</w:t>
      </w:r>
      <w:r w:rsidRPr="00DA5290">
        <w:rPr>
          <w:rFonts w:ascii="Verdana" w:hAnsi="Verdana" w:cs="Calibri"/>
          <w:sz w:val="20"/>
          <w:szCs w:val="20"/>
        </w:rPr>
        <w:br/>
        <w:t>i odpowiadająca temu samemu miesiącowi w roku poprzednim, przekroczy 6,5</w:t>
      </w:r>
      <w:bookmarkStart w:id="21" w:name="_Hlk152340829"/>
      <w:r w:rsidRPr="00DA5290">
        <w:rPr>
          <w:rFonts w:ascii="Verdana" w:hAnsi="Verdana" w:cs="Calibri"/>
          <w:sz w:val="20"/>
          <w:szCs w:val="20"/>
        </w:rPr>
        <w:t xml:space="preserve">% </w:t>
      </w:r>
      <w:bookmarkEnd w:id="21"/>
      <w:r w:rsidRPr="00DA5290">
        <w:rPr>
          <w:rFonts w:ascii="Verdana" w:hAnsi="Verdana" w:cs="Calibri"/>
          <w:sz w:val="20"/>
          <w:szCs w:val="20"/>
        </w:rPr>
        <w:t xml:space="preserve">- 7% </w:t>
      </w:r>
      <w:r w:rsidRPr="00DA5290">
        <w:rPr>
          <w:rFonts w:ascii="Verdana" w:hAnsi="Verdana" w:cs="Calibri"/>
          <w:sz w:val="20"/>
          <w:szCs w:val="20"/>
        </w:rPr>
        <w:br/>
        <w:t>W takim przypadku Wykonawca może zwrócić się o zmianę wynagrodzenia w wysokości</w:t>
      </w:r>
    </w:p>
    <w:p w14:paraId="17073981" w14:textId="77777777" w:rsidR="00DA5290" w:rsidRPr="00DA5290" w:rsidRDefault="00DA5290" w:rsidP="00DA5290">
      <w:pPr>
        <w:pStyle w:val="Akapitzlist"/>
        <w:spacing w:line="240" w:lineRule="auto"/>
        <w:ind w:left="425"/>
        <w:contextualSpacing/>
        <w:textAlignment w:val="baseline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 xml:space="preserve">różnicy wzrostu wartości ww. wskaźnika i wartości wskazanej przez Zamawiającego </w:t>
      </w:r>
      <w:r w:rsidRPr="00DA5290">
        <w:rPr>
          <w:rFonts w:ascii="Verdana" w:hAnsi="Verdana" w:cs="Calibri"/>
          <w:sz w:val="20"/>
          <w:szCs w:val="20"/>
        </w:rPr>
        <w:br/>
        <w:t xml:space="preserve">w zdaniu poprzedzającym. Zamawiający zastrzega, że wysokość maksymalna zmiany wynagrodzenia Wykonawcy może wynieść 1% wartości brutto Umowy. </w:t>
      </w:r>
    </w:p>
    <w:p w14:paraId="0B35C06A" w14:textId="4D20BCCB" w:rsidR="00DA5290" w:rsidRPr="00DA5290" w:rsidRDefault="00DA5290" w:rsidP="00DA5290">
      <w:pPr>
        <w:pStyle w:val="Akapitzlist"/>
        <w:numPr>
          <w:ilvl w:val="0"/>
          <w:numId w:val="38"/>
        </w:numPr>
        <w:autoSpaceDN w:val="0"/>
        <w:spacing w:line="240" w:lineRule="auto"/>
        <w:ind w:left="425" w:hanging="426"/>
        <w:contextualSpacing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Zamawiający zastrzega, że Wykonawca ma prawo ubiegać się o zmianę wysokości wynagrodzenia, o któr</w:t>
      </w:r>
      <w:r w:rsidR="009C7608">
        <w:rPr>
          <w:rFonts w:ascii="Verdana" w:hAnsi="Verdana" w:cs="Calibri"/>
          <w:sz w:val="20"/>
          <w:szCs w:val="20"/>
        </w:rPr>
        <w:t>ym</w:t>
      </w:r>
      <w:r w:rsidRPr="00DA5290">
        <w:rPr>
          <w:rFonts w:ascii="Verdana" w:hAnsi="Verdana" w:cs="Calibri"/>
          <w:sz w:val="20"/>
          <w:szCs w:val="20"/>
        </w:rPr>
        <w:t xml:space="preserve"> mowa w </w:t>
      </w:r>
      <w:r w:rsidRPr="00DA5290">
        <w:rPr>
          <w:rFonts w:ascii="Verdana" w:hAnsi="Verdana" w:cs="Calibri"/>
          <w:bCs/>
          <w:sz w:val="20"/>
          <w:szCs w:val="20"/>
          <w:lang w:eastAsia="pl-PL"/>
        </w:rPr>
        <w:t xml:space="preserve">§ </w:t>
      </w:r>
      <w:r w:rsidR="009C7608">
        <w:rPr>
          <w:rFonts w:ascii="Verdana" w:hAnsi="Verdana" w:cs="Calibri"/>
          <w:bCs/>
          <w:sz w:val="20"/>
          <w:szCs w:val="20"/>
          <w:lang w:eastAsia="pl-PL"/>
        </w:rPr>
        <w:t>5</w:t>
      </w:r>
      <w:r w:rsidRPr="00DA5290">
        <w:rPr>
          <w:rFonts w:ascii="Verdana" w:hAnsi="Verdana" w:cs="Calibri"/>
          <w:b/>
          <w:sz w:val="20"/>
          <w:szCs w:val="20"/>
          <w:lang w:eastAsia="pl-PL"/>
        </w:rPr>
        <w:t xml:space="preserve"> </w:t>
      </w:r>
      <w:r w:rsidRPr="00DA5290">
        <w:rPr>
          <w:rFonts w:ascii="Verdana" w:hAnsi="Verdana" w:cs="Calibri"/>
          <w:sz w:val="20"/>
          <w:szCs w:val="20"/>
        </w:rPr>
        <w:t xml:space="preserve">ust. </w:t>
      </w:r>
      <w:r w:rsidR="009C7608">
        <w:rPr>
          <w:rFonts w:ascii="Verdana" w:hAnsi="Verdana" w:cs="Calibri"/>
          <w:sz w:val="20"/>
          <w:szCs w:val="20"/>
        </w:rPr>
        <w:t>1</w:t>
      </w:r>
      <w:r w:rsidRPr="00DA5290">
        <w:rPr>
          <w:rFonts w:ascii="Verdana" w:hAnsi="Verdana" w:cs="Calibri"/>
          <w:sz w:val="20"/>
          <w:szCs w:val="20"/>
        </w:rPr>
        <w:t>, po upływie 6 miesięcy od dnia podpisania umowy. Zamawiający dopuszcza jednorazową możliwość waloryzacji wynagrodzenia</w:t>
      </w:r>
      <w:r w:rsidRPr="00DA5290">
        <w:rPr>
          <w:rFonts w:ascii="Verdana" w:hAnsi="Verdana" w:cs="Calibri"/>
          <w:sz w:val="20"/>
          <w:szCs w:val="20"/>
        </w:rPr>
        <w:br/>
        <w:t xml:space="preserve">w trakcie okresu obowiązywania umowy. </w:t>
      </w:r>
    </w:p>
    <w:p w14:paraId="28235EFA" w14:textId="77777777" w:rsidR="00DA5290" w:rsidRPr="00DA5290" w:rsidRDefault="00DA5290" w:rsidP="00DA5290">
      <w:pPr>
        <w:pStyle w:val="Akapitzlist"/>
        <w:numPr>
          <w:ilvl w:val="1"/>
          <w:numId w:val="51"/>
        </w:numPr>
        <w:autoSpaceDN w:val="0"/>
        <w:spacing w:line="240" w:lineRule="auto"/>
        <w:ind w:left="851" w:hanging="425"/>
        <w:contextualSpacing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 xml:space="preserve">W celu zmiany wynagrodzenia, o której mowa w </w:t>
      </w:r>
      <w:r w:rsidRPr="00DA5290">
        <w:rPr>
          <w:rFonts w:ascii="Verdana" w:hAnsi="Verdana" w:cs="Calibri"/>
          <w:bCs/>
          <w:sz w:val="20"/>
          <w:szCs w:val="20"/>
          <w:lang w:eastAsia="pl-PL"/>
        </w:rPr>
        <w:t>§ 2</w:t>
      </w:r>
      <w:r w:rsidRPr="00DA5290">
        <w:rPr>
          <w:rFonts w:ascii="Verdana" w:hAnsi="Verdana" w:cs="Calibri"/>
          <w:b/>
          <w:sz w:val="20"/>
          <w:szCs w:val="20"/>
          <w:lang w:eastAsia="pl-PL"/>
        </w:rPr>
        <w:t xml:space="preserve"> </w:t>
      </w:r>
      <w:r w:rsidRPr="00DA5290">
        <w:rPr>
          <w:rFonts w:ascii="Verdana" w:hAnsi="Verdana" w:cs="Calibri"/>
          <w:sz w:val="20"/>
          <w:szCs w:val="20"/>
        </w:rPr>
        <w:t>ust. 3 Wykonawca winien zwrócić się do Zamawiającego z pisemnym wnioskiem w sprawie odpowiedniej zmiany wynagrodzenia. Do wniosku należy dołączyć szczegółowy opis i wyliczenie wpływu zmian na cenę jednostkową, o której mowa w formularzu ofertowym stanowiącym załącznik nr 1 do umowy wraz ze wskazaniem terminu ich zaistnienia. Zamawiający zastrzega sobie prawo do żądania od Wykonawcy dodatkowych wyjaśnień odnośnie wyliczonych kosztów oraz weryfikacji wyliczeń dokonanych przez Wykonawcę</w:t>
      </w:r>
      <w:r w:rsidRPr="00DA5290">
        <w:rPr>
          <w:rFonts w:ascii="Verdana" w:hAnsi="Verdana" w:cs="Calibri"/>
          <w:sz w:val="20"/>
          <w:szCs w:val="20"/>
        </w:rPr>
        <w:br/>
        <w:t>we własnym zakresie;</w:t>
      </w:r>
    </w:p>
    <w:p w14:paraId="6FFF66B2" w14:textId="77777777" w:rsidR="00DA5290" w:rsidRPr="00DA5290" w:rsidRDefault="00DA5290" w:rsidP="00DA5290">
      <w:pPr>
        <w:pStyle w:val="Akapitzlist"/>
        <w:numPr>
          <w:ilvl w:val="1"/>
          <w:numId w:val="51"/>
        </w:numPr>
        <w:autoSpaceDN w:val="0"/>
        <w:spacing w:line="240" w:lineRule="auto"/>
        <w:ind w:left="851" w:hanging="425"/>
        <w:contextualSpacing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Prawo do zmiany wysokości wynagrodzenia obowiązywać będzie od dnia akceptacji przez Zamawiającego wniosku Wykonawcy (w formie aneksu),</w:t>
      </w:r>
      <w:r w:rsidRPr="00DA5290">
        <w:rPr>
          <w:rFonts w:ascii="Verdana" w:hAnsi="Verdana" w:cs="Calibri"/>
          <w:sz w:val="20"/>
          <w:szCs w:val="20"/>
        </w:rPr>
        <w:br/>
        <w:t>za okres od dnia przedłożenia Zamawiającemu wniosku o zmianę wynagrodzenia, potwierdzonego przez Zamawiającego datą otrzymania wniosku w formie pisemnej.</w:t>
      </w:r>
    </w:p>
    <w:p w14:paraId="3413BE9D" w14:textId="77777777" w:rsidR="00DA5290" w:rsidRPr="00DA5290" w:rsidRDefault="00DA5290" w:rsidP="00DA5290">
      <w:pPr>
        <w:pStyle w:val="Akapitzlist"/>
        <w:numPr>
          <w:ilvl w:val="0"/>
          <w:numId w:val="38"/>
        </w:numPr>
        <w:autoSpaceDN w:val="0"/>
        <w:spacing w:line="240" w:lineRule="auto"/>
        <w:ind w:left="426" w:hanging="426"/>
        <w:contextualSpacing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Zawarcie aneksu do Umowy nastąpi nie później niż w terminie 30 dni  roboczych licząc</w:t>
      </w:r>
      <w:r w:rsidRPr="00DA5290">
        <w:rPr>
          <w:rFonts w:ascii="Verdana" w:hAnsi="Verdana" w:cs="Calibri"/>
          <w:sz w:val="20"/>
          <w:szCs w:val="20"/>
        </w:rPr>
        <w:br/>
        <w:t>od dnia, w którym będą spełnione następujące warunki:</w:t>
      </w:r>
    </w:p>
    <w:p w14:paraId="748461ED" w14:textId="77777777" w:rsidR="00DA5290" w:rsidRPr="00DA5290" w:rsidRDefault="00DA5290" w:rsidP="00DA5290">
      <w:pPr>
        <w:pStyle w:val="Akapitzlist"/>
        <w:numPr>
          <w:ilvl w:val="1"/>
          <w:numId w:val="38"/>
        </w:numPr>
        <w:autoSpaceDN w:val="0"/>
        <w:spacing w:line="240" w:lineRule="auto"/>
        <w:ind w:left="851" w:hanging="425"/>
        <w:contextualSpacing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Zamawiający zatwierdzi wniosek o dokonanie zmiany wysokości wynagrodzenia,</w:t>
      </w:r>
      <w:r w:rsidRPr="00DA5290">
        <w:rPr>
          <w:rFonts w:ascii="Verdana" w:hAnsi="Verdana" w:cs="Calibri"/>
          <w:sz w:val="20"/>
          <w:szCs w:val="20"/>
        </w:rPr>
        <w:br/>
        <w:t>o którym mowa w ust. 2a;</w:t>
      </w:r>
    </w:p>
    <w:p w14:paraId="15ADB996" w14:textId="77777777" w:rsidR="00DA5290" w:rsidRPr="00DA5290" w:rsidRDefault="00DA5290" w:rsidP="00DA5290">
      <w:pPr>
        <w:pStyle w:val="Akapitzlist"/>
        <w:numPr>
          <w:ilvl w:val="1"/>
          <w:numId w:val="38"/>
        </w:numPr>
        <w:autoSpaceDN w:val="0"/>
        <w:spacing w:line="240" w:lineRule="auto"/>
        <w:ind w:left="851" w:hanging="425"/>
        <w:contextualSpacing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Zamawiający zabezpieczy środki finansowe na pokrycie wzrostu wynagrodzenia Wykonawcy w swoim planie finansowym budżetu;</w:t>
      </w:r>
    </w:p>
    <w:p w14:paraId="44B565F7" w14:textId="3B38A487" w:rsidR="00DA5290" w:rsidRPr="00DA5290" w:rsidRDefault="00DA5290" w:rsidP="00DA5290">
      <w:pPr>
        <w:pStyle w:val="Akapitzlist"/>
        <w:numPr>
          <w:ilvl w:val="1"/>
          <w:numId w:val="38"/>
        </w:numPr>
        <w:autoSpaceDN w:val="0"/>
        <w:spacing w:line="240" w:lineRule="auto"/>
        <w:ind w:left="851" w:hanging="425"/>
        <w:contextualSpacing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 xml:space="preserve">W przypadku zmiany wynagrodzenia Wykonawcy, o którym mowa w </w:t>
      </w:r>
      <w:r w:rsidR="009C7608">
        <w:rPr>
          <w:rFonts w:ascii="Verdana" w:hAnsi="Verdana" w:cs="Calibri"/>
          <w:sz w:val="20"/>
          <w:szCs w:val="20"/>
        </w:rPr>
        <w:t>ust. 1</w:t>
      </w:r>
      <w:r w:rsidRPr="00DA5290">
        <w:rPr>
          <w:rFonts w:ascii="Verdana" w:hAnsi="Verdana" w:cs="Calibri"/>
          <w:sz w:val="20"/>
          <w:szCs w:val="20"/>
        </w:rPr>
        <w:t xml:space="preserve">, Wykonawca zobowiązany jest na podst. art. 439 ust. 5 ustawy </w:t>
      </w:r>
      <w:proofErr w:type="spellStart"/>
      <w:r w:rsidRPr="00DA5290">
        <w:rPr>
          <w:rFonts w:ascii="Verdana" w:hAnsi="Verdana" w:cs="Calibri"/>
          <w:sz w:val="20"/>
          <w:szCs w:val="20"/>
        </w:rPr>
        <w:t>pzp</w:t>
      </w:r>
      <w:proofErr w:type="spellEnd"/>
      <w:r w:rsidRPr="00DA5290">
        <w:rPr>
          <w:rFonts w:ascii="Verdana" w:hAnsi="Verdana" w:cs="Calibri"/>
          <w:sz w:val="20"/>
          <w:szCs w:val="20"/>
        </w:rPr>
        <w:t xml:space="preserve"> do zmiany wynagrodzenia przysługującego podwykonawcy, z którym zawarł umowę,</w:t>
      </w:r>
      <w:r w:rsidRPr="00DA5290">
        <w:rPr>
          <w:rFonts w:ascii="Verdana" w:hAnsi="Verdana" w:cs="Calibri"/>
          <w:sz w:val="20"/>
          <w:szCs w:val="20"/>
        </w:rPr>
        <w:br/>
        <w:t>w zakresie odpowiadającym zmianom cen materiałów lub kosztów dotyczących zobowiązania podwykonawcy, jeżeli łącznie spełnione są następujące warunki.</w:t>
      </w:r>
    </w:p>
    <w:p w14:paraId="7E159097" w14:textId="77777777" w:rsidR="00DA5290" w:rsidRPr="00DA5290" w:rsidRDefault="00DA5290" w:rsidP="00DA5290">
      <w:pPr>
        <w:pStyle w:val="Akapitzlist"/>
        <w:spacing w:line="240" w:lineRule="auto"/>
        <w:ind w:left="1418"/>
        <w:contextualSpacing/>
        <w:textAlignment w:val="baseline"/>
        <w:rPr>
          <w:rFonts w:ascii="Verdana" w:hAnsi="Verdana" w:cs="Calibri"/>
          <w:sz w:val="20"/>
          <w:szCs w:val="20"/>
        </w:rPr>
      </w:pPr>
    </w:p>
    <w:bookmarkEnd w:id="20"/>
    <w:p w14:paraId="1C58E539" w14:textId="77777777" w:rsidR="00DA5290" w:rsidRPr="00DA5290" w:rsidRDefault="00DA5290" w:rsidP="00DA5290">
      <w:pPr>
        <w:pStyle w:val="Nagwek1"/>
        <w:spacing w:before="0" w:after="0"/>
        <w:ind w:right="-1"/>
        <w:contextualSpacing/>
        <w:jc w:val="center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lastRenderedPageBreak/>
        <w:t>§ 9</w:t>
      </w:r>
    </w:p>
    <w:p w14:paraId="195E72A2" w14:textId="77777777" w:rsidR="00DA5290" w:rsidRPr="00DA5290" w:rsidRDefault="00DA5290" w:rsidP="00DA5290">
      <w:pPr>
        <w:pStyle w:val="Nagwek1"/>
        <w:spacing w:before="0" w:after="0"/>
        <w:ind w:right="-1"/>
        <w:contextualSpacing/>
        <w:jc w:val="center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Kary umowne</w:t>
      </w:r>
    </w:p>
    <w:p w14:paraId="576069CC" w14:textId="77777777" w:rsidR="00DA5290" w:rsidRPr="00DA5290" w:rsidRDefault="00DA5290" w:rsidP="00DA5290">
      <w:pPr>
        <w:numPr>
          <w:ilvl w:val="6"/>
          <w:numId w:val="52"/>
        </w:numPr>
        <w:suppressAutoHyphens/>
        <w:ind w:left="426" w:hanging="426"/>
        <w:contextualSpacing/>
        <w:jc w:val="both"/>
        <w:rPr>
          <w:rFonts w:ascii="Verdana" w:hAnsi="Verdana" w:cs="Calibri"/>
          <w:color w:val="000000"/>
          <w:sz w:val="20"/>
          <w:szCs w:val="20"/>
        </w:rPr>
      </w:pPr>
      <w:r w:rsidRPr="00DA5290">
        <w:rPr>
          <w:rFonts w:ascii="Verdana" w:hAnsi="Verdana" w:cs="Calibri"/>
          <w:color w:val="000000"/>
          <w:sz w:val="20"/>
          <w:szCs w:val="20"/>
        </w:rPr>
        <w:t>Wykonawca</w:t>
      </w:r>
      <w:r w:rsidRPr="00DA5290">
        <w:rPr>
          <w:rFonts w:ascii="Verdana" w:eastAsia="Verdana" w:hAnsi="Verdana" w:cs="Calibri"/>
          <w:color w:val="000000"/>
          <w:sz w:val="20"/>
          <w:szCs w:val="20"/>
        </w:rPr>
        <w:t xml:space="preserve"> </w:t>
      </w:r>
      <w:r w:rsidRPr="00DA5290">
        <w:rPr>
          <w:rFonts w:ascii="Verdana" w:hAnsi="Verdana" w:cs="Calibri"/>
          <w:color w:val="000000"/>
          <w:sz w:val="20"/>
          <w:szCs w:val="20"/>
        </w:rPr>
        <w:t>zapłaci</w:t>
      </w:r>
      <w:r w:rsidRPr="00DA5290">
        <w:rPr>
          <w:rFonts w:ascii="Verdana" w:eastAsia="Verdana" w:hAnsi="Verdana" w:cs="Calibri"/>
          <w:color w:val="000000"/>
          <w:sz w:val="20"/>
          <w:szCs w:val="20"/>
        </w:rPr>
        <w:t xml:space="preserve"> </w:t>
      </w:r>
      <w:r w:rsidRPr="00DA5290">
        <w:rPr>
          <w:rFonts w:ascii="Verdana" w:hAnsi="Verdana" w:cs="Calibri"/>
          <w:color w:val="000000"/>
          <w:sz w:val="20"/>
          <w:szCs w:val="20"/>
        </w:rPr>
        <w:t>Zamawiającemu</w:t>
      </w:r>
      <w:r w:rsidRPr="00DA5290">
        <w:rPr>
          <w:rFonts w:ascii="Verdana" w:eastAsia="Verdana" w:hAnsi="Verdana" w:cs="Calibri"/>
          <w:color w:val="000000"/>
          <w:sz w:val="20"/>
          <w:szCs w:val="20"/>
        </w:rPr>
        <w:t xml:space="preserve"> </w:t>
      </w:r>
      <w:r w:rsidRPr="00DA5290">
        <w:rPr>
          <w:rFonts w:ascii="Verdana" w:hAnsi="Verdana" w:cs="Calibri"/>
          <w:color w:val="000000"/>
          <w:sz w:val="20"/>
          <w:szCs w:val="20"/>
        </w:rPr>
        <w:t>karę</w:t>
      </w:r>
      <w:r w:rsidRPr="00DA5290">
        <w:rPr>
          <w:rFonts w:ascii="Verdana" w:eastAsia="Verdana" w:hAnsi="Verdana" w:cs="Calibri"/>
          <w:color w:val="000000"/>
          <w:sz w:val="20"/>
          <w:szCs w:val="20"/>
        </w:rPr>
        <w:t xml:space="preserve"> </w:t>
      </w:r>
      <w:r w:rsidRPr="00DA5290">
        <w:rPr>
          <w:rFonts w:ascii="Verdana" w:hAnsi="Verdana" w:cs="Calibri"/>
          <w:color w:val="000000"/>
          <w:sz w:val="20"/>
          <w:szCs w:val="20"/>
        </w:rPr>
        <w:t xml:space="preserve">umowną </w:t>
      </w:r>
      <w:r w:rsidRPr="00DA5290">
        <w:rPr>
          <w:rFonts w:ascii="Verdana" w:hAnsi="Verdana" w:cs="Calibri"/>
          <w:sz w:val="20"/>
          <w:szCs w:val="20"/>
        </w:rPr>
        <w:t>za niedotrzymanie terminów,</w:t>
      </w:r>
      <w:r w:rsidRPr="00DA5290"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A5290">
        <w:rPr>
          <w:rFonts w:ascii="Verdana" w:hAnsi="Verdana" w:cs="Calibri"/>
          <w:color w:val="000000"/>
          <w:sz w:val="20"/>
          <w:szCs w:val="20"/>
        </w:rPr>
        <w:br/>
      </w:r>
      <w:r w:rsidRPr="00DA5290">
        <w:rPr>
          <w:rFonts w:ascii="Verdana" w:hAnsi="Verdana" w:cs="Calibri"/>
          <w:sz w:val="20"/>
          <w:szCs w:val="20"/>
        </w:rPr>
        <w:t xml:space="preserve">o których mowa w § 1 ust. 6 w wysokości 30,00 zł za każdą rozpoczętą godzinę zwłoki. </w:t>
      </w:r>
    </w:p>
    <w:p w14:paraId="28C792C0" w14:textId="77777777" w:rsidR="00DA5290" w:rsidRPr="00DA5290" w:rsidRDefault="00DA5290" w:rsidP="00DA5290">
      <w:pPr>
        <w:numPr>
          <w:ilvl w:val="6"/>
          <w:numId w:val="52"/>
        </w:numPr>
        <w:suppressAutoHyphens/>
        <w:ind w:left="425" w:hanging="425"/>
        <w:contextualSpacing/>
        <w:jc w:val="both"/>
        <w:rPr>
          <w:rFonts w:ascii="Verdana" w:hAnsi="Verdana" w:cs="Calibri"/>
          <w:color w:val="000000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 xml:space="preserve">Łączna wysokość kar umownych nie może przekroczyć 20 % wartości </w:t>
      </w:r>
      <w:bookmarkStart w:id="22" w:name="_Hlk123036397"/>
      <w:r w:rsidRPr="00DA5290">
        <w:rPr>
          <w:rFonts w:ascii="Verdana" w:hAnsi="Verdana" w:cs="Calibri"/>
          <w:sz w:val="20"/>
          <w:szCs w:val="20"/>
        </w:rPr>
        <w:t>brutto umowy</w:t>
      </w:r>
      <w:bookmarkEnd w:id="22"/>
      <w:r w:rsidRPr="00DA5290">
        <w:rPr>
          <w:rFonts w:ascii="Verdana" w:hAnsi="Verdana" w:cs="Calibri"/>
          <w:sz w:val="20"/>
          <w:szCs w:val="20"/>
        </w:rPr>
        <w:t>, określonego w § 2 ust. 1.</w:t>
      </w:r>
    </w:p>
    <w:p w14:paraId="0B5588D9" w14:textId="5A18F0DD" w:rsidR="00DA5290" w:rsidRPr="00DA5290" w:rsidRDefault="00DA5290" w:rsidP="00DA5290">
      <w:pPr>
        <w:numPr>
          <w:ilvl w:val="6"/>
          <w:numId w:val="52"/>
        </w:numPr>
        <w:suppressAutoHyphens/>
        <w:ind w:left="425" w:hanging="425"/>
        <w:contextualSpacing/>
        <w:jc w:val="both"/>
        <w:rPr>
          <w:rFonts w:ascii="Verdana" w:hAnsi="Verdana" w:cs="Calibri"/>
          <w:color w:val="000000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Za odstąpienie od umowy, z przyczyn leżących po stronie Wykonawcy, Wykonawca zapłaci Zamawiającemu karę umową w wysokości 5% wartości brutto umowy, określonego</w:t>
      </w:r>
      <w:r w:rsidRPr="00DA5290"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A5290">
        <w:rPr>
          <w:rFonts w:ascii="Verdana" w:hAnsi="Verdana" w:cs="Calibri"/>
          <w:sz w:val="20"/>
          <w:szCs w:val="20"/>
        </w:rPr>
        <w:t>w § 2 ust. 1.</w:t>
      </w:r>
    </w:p>
    <w:p w14:paraId="6B6FB00A" w14:textId="77777777" w:rsidR="00DA5290" w:rsidRPr="00DA5290" w:rsidRDefault="00DA5290" w:rsidP="00DA5290">
      <w:pPr>
        <w:numPr>
          <w:ilvl w:val="6"/>
          <w:numId w:val="52"/>
        </w:numPr>
        <w:suppressAutoHyphens/>
        <w:ind w:left="425" w:hanging="425"/>
        <w:contextualSpacing/>
        <w:jc w:val="both"/>
        <w:rPr>
          <w:rFonts w:ascii="Verdana" w:hAnsi="Verdana" w:cs="Calibri"/>
          <w:color w:val="000000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Za odstąpienie od umowy z przyczyn leżących po stronie Zamawiającego, Zamawiający zapłaci Wykonawcy karę umowną w wysokości 5% wartości brutto umowy, określonego w § 2 ust. 1.</w:t>
      </w:r>
    </w:p>
    <w:p w14:paraId="36C16D37" w14:textId="77777777" w:rsidR="00DA5290" w:rsidRPr="00DA5290" w:rsidRDefault="00DA5290" w:rsidP="00DA5290">
      <w:pPr>
        <w:numPr>
          <w:ilvl w:val="6"/>
          <w:numId w:val="52"/>
        </w:numPr>
        <w:suppressAutoHyphens/>
        <w:ind w:left="425" w:hanging="425"/>
        <w:contextualSpacing/>
        <w:jc w:val="both"/>
        <w:rPr>
          <w:rFonts w:ascii="Verdana" w:hAnsi="Verdana" w:cs="Calibri"/>
          <w:color w:val="000000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Zamawiający może dochodzić odszkodowania uzupełniającego ponad zastrzeżone kary umowne na zasadach ogólnych określonych w Kodeksie Cywilnym, gdy szkoda przekracza wysokość kar umownych.</w:t>
      </w:r>
    </w:p>
    <w:p w14:paraId="15EF7E94" w14:textId="77777777" w:rsidR="002C1406" w:rsidRDefault="00DA5290" w:rsidP="002C1406">
      <w:pPr>
        <w:numPr>
          <w:ilvl w:val="6"/>
          <w:numId w:val="52"/>
        </w:numPr>
        <w:suppressAutoHyphens/>
        <w:ind w:left="426" w:hanging="426"/>
        <w:contextualSpacing/>
        <w:jc w:val="both"/>
        <w:rPr>
          <w:rFonts w:ascii="Verdana" w:hAnsi="Verdana" w:cs="Calibri"/>
          <w:color w:val="000000"/>
          <w:sz w:val="20"/>
          <w:szCs w:val="20"/>
        </w:rPr>
      </w:pPr>
      <w:r w:rsidRPr="00DA5290">
        <w:rPr>
          <w:rFonts w:ascii="Verdana" w:hAnsi="Verdana" w:cs="Calibri"/>
          <w:color w:val="000000"/>
          <w:sz w:val="20"/>
          <w:szCs w:val="20"/>
        </w:rPr>
        <w:t>Każdorazowo za niezatrudnienie przez Wykonawcę lub Podwykonawcę osoby wykonującej na umowę o pracę czynności wskazanych w SWZ, a polegających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A5290">
        <w:rPr>
          <w:rFonts w:ascii="Verdana" w:hAnsi="Verdana" w:cs="Calibri"/>
          <w:color w:val="000000"/>
          <w:sz w:val="20"/>
          <w:szCs w:val="20"/>
        </w:rPr>
        <w:t>na wykonywaniu pracy w sposób określony w Kodeksie Pracy naliczona będzie kara –</w:t>
      </w:r>
      <w:r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A5290">
        <w:rPr>
          <w:rFonts w:ascii="Verdana" w:hAnsi="Verdana" w:cs="Calibri"/>
          <w:color w:val="000000"/>
          <w:sz w:val="20"/>
          <w:szCs w:val="20"/>
        </w:rPr>
        <w:t>w wysokości stanowiącej iloczyn kwoty minimalnego wynagrodzenia za pracę (ustalonego na podstawie przepisów o minimalnym wynagrodzeniu za pracę, obowiązujących w chwili stwierdzenia przez Zamawiającego niedopełnienia przez Wykonawcę wymogu zatrudnienia) oraz liczby miesięcy w okresie realizacji Umowy, w których nie dopełniono przedmiotowego wymogu.</w:t>
      </w:r>
    </w:p>
    <w:p w14:paraId="6E9529AB" w14:textId="6E26F876" w:rsidR="002C1406" w:rsidRPr="002C1406" w:rsidRDefault="002C1406" w:rsidP="002C1406">
      <w:pPr>
        <w:numPr>
          <w:ilvl w:val="6"/>
          <w:numId w:val="52"/>
        </w:numPr>
        <w:suppressAutoHyphens/>
        <w:ind w:left="426" w:hanging="426"/>
        <w:contextualSpacing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K</w:t>
      </w:r>
      <w:r w:rsidRPr="002C1406">
        <w:rPr>
          <w:rFonts w:ascii="Verdana" w:eastAsia="Verdana" w:hAnsi="Verdana" w:cs="Verdana"/>
          <w:sz w:val="20"/>
          <w:szCs w:val="20"/>
        </w:rPr>
        <w:t xml:space="preserve">ażdorazowo za stwierdzenie przez Zamawiającego braku zapłaty lub nieterminowej zapłaty wynagrodzenia należnego Podwykonawcom z tytułu zmiany wysokości wynagrodzenia Wykonawcy zgodnie z § </w:t>
      </w:r>
      <w:r>
        <w:rPr>
          <w:rFonts w:ascii="Verdana" w:eastAsia="Verdana" w:hAnsi="Verdana" w:cs="Verdana"/>
          <w:sz w:val="20"/>
          <w:szCs w:val="20"/>
        </w:rPr>
        <w:t>8</w:t>
      </w:r>
      <w:r w:rsidRPr="002C1406">
        <w:rPr>
          <w:rFonts w:ascii="Verdana" w:eastAsia="Verdana" w:hAnsi="Verdana" w:cs="Verdana"/>
          <w:sz w:val="20"/>
          <w:szCs w:val="20"/>
        </w:rPr>
        <w:t xml:space="preserve"> ust. </w:t>
      </w:r>
      <w:r>
        <w:rPr>
          <w:rFonts w:ascii="Verdana" w:eastAsia="Verdana" w:hAnsi="Verdana" w:cs="Verdana"/>
          <w:sz w:val="20"/>
          <w:szCs w:val="20"/>
        </w:rPr>
        <w:t>1</w:t>
      </w:r>
      <w:r w:rsidRPr="002C1406">
        <w:rPr>
          <w:rFonts w:ascii="Verdana" w:eastAsia="Verdana" w:hAnsi="Verdana" w:cs="Verdana"/>
          <w:sz w:val="20"/>
          <w:szCs w:val="20"/>
        </w:rPr>
        <w:t>, a także braku zmiany umowy z Podwykonawcą w tym zakresie, w wysokości 2000 zł za każde zdarzenie braku zapłaty lub nieterminowej zapłaty lub braku zmiany umowy.</w:t>
      </w:r>
    </w:p>
    <w:p w14:paraId="2E4FDFBA" w14:textId="77777777" w:rsidR="00DA5290" w:rsidRPr="00DA5290" w:rsidRDefault="00DA5290" w:rsidP="00DA5290">
      <w:pPr>
        <w:suppressAutoHyphens/>
        <w:ind w:left="426"/>
        <w:contextualSpacing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4946A3AF" w14:textId="77777777" w:rsidR="00DA5290" w:rsidRPr="00DA5290" w:rsidRDefault="00DA5290" w:rsidP="00DA5290">
      <w:pPr>
        <w:pStyle w:val="Nagwek1"/>
        <w:spacing w:before="0" w:after="0"/>
        <w:ind w:right="-1"/>
        <w:contextualSpacing/>
        <w:jc w:val="center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§ 10</w:t>
      </w:r>
    </w:p>
    <w:p w14:paraId="3602447F" w14:textId="77777777" w:rsidR="00DA5290" w:rsidRPr="00DA5290" w:rsidRDefault="00DA5290" w:rsidP="00DA5290">
      <w:pPr>
        <w:pStyle w:val="Nagwek1"/>
        <w:spacing w:before="0" w:after="0"/>
        <w:ind w:right="-1"/>
        <w:contextualSpacing/>
        <w:jc w:val="center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Odstąpienie od umowy</w:t>
      </w:r>
    </w:p>
    <w:p w14:paraId="100A8066" w14:textId="77777777" w:rsidR="00DA5290" w:rsidRPr="00DA5290" w:rsidRDefault="00DA5290" w:rsidP="00DA5290">
      <w:pPr>
        <w:numPr>
          <w:ilvl w:val="0"/>
          <w:numId w:val="53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 xml:space="preserve">Zamawiający może odstąpić od umowy ze skutkiem natychmiastowym </w:t>
      </w:r>
      <w:r w:rsidRPr="00DA5290">
        <w:rPr>
          <w:rFonts w:ascii="Verdana" w:hAnsi="Verdana" w:cs="Calibri"/>
          <w:sz w:val="20"/>
          <w:szCs w:val="20"/>
        </w:rPr>
        <w:br/>
        <w:t>w następujących przypadkach:</w:t>
      </w:r>
    </w:p>
    <w:p w14:paraId="7DEC8EBC" w14:textId="77777777" w:rsidR="00DA5290" w:rsidRPr="00DA5290" w:rsidRDefault="00DA5290" w:rsidP="00DA5290">
      <w:pPr>
        <w:pStyle w:val="Akapitzlist"/>
        <w:numPr>
          <w:ilvl w:val="0"/>
          <w:numId w:val="58"/>
        </w:numPr>
        <w:spacing w:line="240" w:lineRule="auto"/>
        <w:ind w:left="851" w:hanging="425"/>
        <w:contextualSpacing/>
        <w:jc w:val="both"/>
        <w:rPr>
          <w:rFonts w:ascii="Verdana" w:hAnsi="Verdana" w:cs="Calibri"/>
          <w:sz w:val="20"/>
          <w:szCs w:val="20"/>
          <w:lang w:eastAsia="pl-PL"/>
        </w:rPr>
      </w:pPr>
      <w:r w:rsidRPr="00DA5290">
        <w:rPr>
          <w:rFonts w:ascii="Verdana" w:hAnsi="Verdana" w:cs="Calibri"/>
          <w:sz w:val="20"/>
          <w:szCs w:val="20"/>
          <w:lang w:eastAsia="pl-PL"/>
        </w:rPr>
        <w:t>Wykonawca, pomimo pisemnych upomnień Zamawiającego nie wykonuje usług zgodnie z warunkami umownymi lub w rażący sposób zaniedbuje zobowiązania umowne;</w:t>
      </w:r>
    </w:p>
    <w:p w14:paraId="772CBFA6" w14:textId="046784A7" w:rsidR="00DA5290" w:rsidRPr="00DA5290" w:rsidRDefault="00DA5290" w:rsidP="00DA5290">
      <w:pPr>
        <w:numPr>
          <w:ilvl w:val="0"/>
          <w:numId w:val="58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W wyniku wszczętego postępowania egzekucyjnego nastąpiło zajęcie majątku Wykonawcy lub znacznej jego części, oraz nastąpiło ogłoszenie upadłości Wykonawcy, o czym Wykonawca zobowiązany jest powiadomić Zamawiającego</w:t>
      </w:r>
      <w:r>
        <w:rPr>
          <w:rFonts w:ascii="Verdana" w:hAnsi="Verdana" w:cs="Calibri"/>
          <w:sz w:val="20"/>
          <w:szCs w:val="20"/>
        </w:rPr>
        <w:t xml:space="preserve"> </w:t>
      </w:r>
      <w:r w:rsidRPr="00DA5290">
        <w:rPr>
          <w:rFonts w:ascii="Verdana" w:hAnsi="Verdana" w:cs="Calibri"/>
          <w:sz w:val="20"/>
          <w:szCs w:val="20"/>
        </w:rPr>
        <w:t>następnego dnia</w:t>
      </w:r>
      <w:r>
        <w:rPr>
          <w:rFonts w:ascii="Verdana" w:hAnsi="Verdana" w:cs="Calibri"/>
          <w:sz w:val="20"/>
          <w:szCs w:val="20"/>
        </w:rPr>
        <w:t xml:space="preserve"> </w:t>
      </w:r>
      <w:r w:rsidRPr="00DA5290">
        <w:rPr>
          <w:rFonts w:ascii="Verdana" w:hAnsi="Verdana" w:cs="Calibri"/>
          <w:sz w:val="20"/>
          <w:szCs w:val="20"/>
        </w:rPr>
        <w:t>po ogłoszeniu;</w:t>
      </w:r>
    </w:p>
    <w:p w14:paraId="0AC13F2A" w14:textId="77777777" w:rsidR="00DA5290" w:rsidRPr="00DA5290" w:rsidRDefault="00DA5290" w:rsidP="00DA5290">
      <w:pPr>
        <w:numPr>
          <w:ilvl w:val="0"/>
          <w:numId w:val="58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Wykonawca przystąpił do likwidacji swojej firmy z wyjątkiem likwidacji przeprowadzonej w celu przekształcenia lub restrukturyzacji;</w:t>
      </w:r>
    </w:p>
    <w:p w14:paraId="32A0EB7A" w14:textId="77777777" w:rsidR="00DA5290" w:rsidRPr="00DA5290" w:rsidRDefault="00DA5290" w:rsidP="00DA5290">
      <w:pPr>
        <w:numPr>
          <w:ilvl w:val="0"/>
          <w:numId w:val="58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Wykonawca może odstąpić od umowy w przypadku, gdy Zamawiający powiadomi go, że nie będzie mógł pokryć zobowiązań finansowych wynikających z umowy;</w:t>
      </w:r>
    </w:p>
    <w:p w14:paraId="62766A28" w14:textId="77777777" w:rsidR="00DA5290" w:rsidRPr="00DA5290" w:rsidRDefault="00DA5290" w:rsidP="00DA5290">
      <w:pPr>
        <w:numPr>
          <w:ilvl w:val="0"/>
          <w:numId w:val="58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Odstąpienie od umowy może nastąpić wyłącznie w formie pisemnej wraz z podaniem szczegółowego uzasadnienia, w terminie 14 dni od dowiedzenia się przez stronę uprawnioną o przyczynie uprawniającej do odstąpienia, a wymienioną w ust.1 lub 2;</w:t>
      </w:r>
    </w:p>
    <w:p w14:paraId="73D35B44" w14:textId="77777777" w:rsidR="00DA5290" w:rsidRPr="00DA5290" w:rsidRDefault="00DA5290" w:rsidP="00DA5290">
      <w:pPr>
        <w:numPr>
          <w:ilvl w:val="0"/>
          <w:numId w:val="58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Strony są uprawnione również do odstąpienia na podstawie ustawy.</w:t>
      </w:r>
    </w:p>
    <w:p w14:paraId="0E613EA3" w14:textId="77777777" w:rsidR="00DA5290" w:rsidRPr="00DA5290" w:rsidRDefault="00DA5290" w:rsidP="00DA5290">
      <w:pPr>
        <w:pStyle w:val="Tekstpodstawowy"/>
        <w:contextualSpacing/>
        <w:rPr>
          <w:rFonts w:ascii="Verdana" w:hAnsi="Verdana"/>
          <w:sz w:val="20"/>
          <w:szCs w:val="20"/>
        </w:rPr>
      </w:pPr>
    </w:p>
    <w:p w14:paraId="43AC9B4D" w14:textId="77777777" w:rsidR="00DA5290" w:rsidRPr="00DA5290" w:rsidRDefault="00DA5290" w:rsidP="00DA5290">
      <w:pPr>
        <w:pStyle w:val="Nagwek1"/>
        <w:spacing w:before="0" w:after="0"/>
        <w:ind w:right="-1"/>
        <w:contextualSpacing/>
        <w:jc w:val="center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§ 11</w:t>
      </w:r>
    </w:p>
    <w:p w14:paraId="4FCEB9A1" w14:textId="77777777" w:rsidR="00DA5290" w:rsidRPr="00DA5290" w:rsidRDefault="00DA5290" w:rsidP="00DA5290">
      <w:pPr>
        <w:pStyle w:val="Nagwek1"/>
        <w:spacing w:before="0" w:after="0"/>
        <w:ind w:right="-1"/>
        <w:contextualSpacing/>
        <w:jc w:val="center"/>
        <w:rPr>
          <w:rFonts w:ascii="Verdana" w:hAnsi="Verdana"/>
          <w:b w:val="0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Zmiany postanowień zawartej umowy oraz warunki dokonania zmian</w:t>
      </w:r>
    </w:p>
    <w:p w14:paraId="48B43B77" w14:textId="77777777" w:rsidR="00DA5290" w:rsidRPr="00DA5290" w:rsidRDefault="00DA5290" w:rsidP="00DA5290">
      <w:pPr>
        <w:pStyle w:val="Akapitzlist"/>
        <w:widowControl w:val="0"/>
        <w:numPr>
          <w:ilvl w:val="0"/>
          <w:numId w:val="54"/>
        </w:numPr>
        <w:tabs>
          <w:tab w:val="left" w:pos="557"/>
        </w:tabs>
        <w:autoSpaceDE w:val="0"/>
        <w:autoSpaceDN w:val="0"/>
        <w:spacing w:line="240" w:lineRule="auto"/>
        <w:ind w:left="426" w:right="141" w:hanging="426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Wszelkie zmiany niniejszej umowy wymagają zachowania formy pisemnej</w:t>
      </w:r>
      <w:r w:rsidRPr="00DA5290">
        <w:rPr>
          <w:rFonts w:ascii="Verdana" w:hAnsi="Verdana"/>
          <w:sz w:val="20"/>
          <w:szCs w:val="20"/>
        </w:rPr>
        <w:br/>
        <w:t>i dokonywane będą   w drodze aneksu do umowy za zgodą obu</w:t>
      </w:r>
      <w:r w:rsidRPr="00DA5290">
        <w:rPr>
          <w:rFonts w:ascii="Verdana" w:hAnsi="Verdana"/>
          <w:spacing w:val="-3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Stron.</w:t>
      </w:r>
    </w:p>
    <w:p w14:paraId="455A263D" w14:textId="77777777" w:rsidR="00DA5290" w:rsidRPr="00DA5290" w:rsidRDefault="00DA5290" w:rsidP="00DA5290">
      <w:pPr>
        <w:pStyle w:val="Akapitzlist"/>
        <w:widowControl w:val="0"/>
        <w:numPr>
          <w:ilvl w:val="0"/>
          <w:numId w:val="54"/>
        </w:numPr>
        <w:tabs>
          <w:tab w:val="left" w:pos="557"/>
        </w:tabs>
        <w:autoSpaceDE w:val="0"/>
        <w:autoSpaceDN w:val="0"/>
        <w:spacing w:line="24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 xml:space="preserve">Zmiana umowy może nastąpić zgodnie z warunkami określonymi w art. 455 </w:t>
      </w:r>
      <w:r w:rsidRPr="00DA5290">
        <w:rPr>
          <w:rFonts w:ascii="Verdana" w:hAnsi="Verdana"/>
          <w:sz w:val="20"/>
          <w:szCs w:val="20"/>
        </w:rPr>
        <w:br/>
        <w:t>ust. 1 pkt 4 oraz</w:t>
      </w:r>
      <w:r w:rsidRPr="00DA5290">
        <w:rPr>
          <w:rFonts w:ascii="Verdana" w:hAnsi="Verdana"/>
          <w:spacing w:val="33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 xml:space="preserve">ust. 2 ustawy Prawo zamówień publicznych, a ponadto w poniżej </w:t>
      </w:r>
      <w:r w:rsidRPr="00DA5290">
        <w:rPr>
          <w:rFonts w:ascii="Verdana" w:hAnsi="Verdana"/>
          <w:sz w:val="20"/>
          <w:szCs w:val="20"/>
        </w:rPr>
        <w:lastRenderedPageBreak/>
        <w:t>wymienionym zakresie:</w:t>
      </w:r>
    </w:p>
    <w:p w14:paraId="2E79BC1E" w14:textId="77777777" w:rsidR="00DA5290" w:rsidRPr="00DA5290" w:rsidRDefault="00DA5290" w:rsidP="00DA5290">
      <w:pPr>
        <w:pStyle w:val="Akapitzlist"/>
        <w:widowControl w:val="0"/>
        <w:numPr>
          <w:ilvl w:val="0"/>
          <w:numId w:val="55"/>
        </w:numPr>
        <w:tabs>
          <w:tab w:val="left" w:pos="1134"/>
        </w:tabs>
        <w:autoSpaceDE w:val="0"/>
        <w:autoSpaceDN w:val="0"/>
        <w:spacing w:line="240" w:lineRule="auto"/>
        <w:ind w:left="851" w:right="112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wynagrodzenia brutto Wykonawcy za wykonanie przedmiotu umowy w przypadku ustawowej zmiany stawek podatku od towarów i usług; zmiana wynagrodzenia obejmować będzie wyłącznie tę jego część, która nie została objęta fakturami wystawionymi przed dniem wejścia w życie przepisów zmieniających stawki</w:t>
      </w:r>
      <w:r w:rsidRPr="00DA5290">
        <w:rPr>
          <w:rFonts w:ascii="Verdana" w:hAnsi="Verdana"/>
          <w:spacing w:val="-1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podatku;</w:t>
      </w:r>
    </w:p>
    <w:p w14:paraId="0F328918" w14:textId="77777777" w:rsidR="00DA5290" w:rsidRPr="00DA5290" w:rsidRDefault="00DA5290" w:rsidP="00DA5290">
      <w:pPr>
        <w:pStyle w:val="Akapitzlist"/>
        <w:widowControl w:val="0"/>
        <w:numPr>
          <w:ilvl w:val="0"/>
          <w:numId w:val="55"/>
        </w:numPr>
        <w:tabs>
          <w:tab w:val="left" w:pos="1418"/>
        </w:tabs>
        <w:autoSpaceDE w:val="0"/>
        <w:autoSpaceDN w:val="0"/>
        <w:spacing w:line="240" w:lineRule="auto"/>
        <w:ind w:left="851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zmiany przepisów prawa, powodujących konieczność zmianę zobowiązań umownych</w:t>
      </w:r>
      <w:r w:rsidRPr="00DA5290">
        <w:rPr>
          <w:rFonts w:ascii="Verdana" w:hAnsi="Verdana"/>
          <w:spacing w:val="-8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stron.</w:t>
      </w:r>
    </w:p>
    <w:p w14:paraId="20C2080E" w14:textId="77777777" w:rsidR="00DA5290" w:rsidRPr="00DA5290" w:rsidRDefault="00DA5290" w:rsidP="00DA5290">
      <w:pPr>
        <w:pStyle w:val="Akapitzlist"/>
        <w:widowControl w:val="0"/>
        <w:numPr>
          <w:ilvl w:val="0"/>
          <w:numId w:val="54"/>
        </w:numPr>
        <w:tabs>
          <w:tab w:val="left" w:pos="557"/>
        </w:tabs>
        <w:autoSpaceDE w:val="0"/>
        <w:autoSpaceDN w:val="0"/>
        <w:spacing w:line="24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Nie stanowi zmiany</w:t>
      </w:r>
      <w:r w:rsidRPr="00DA5290">
        <w:rPr>
          <w:rFonts w:ascii="Verdana" w:hAnsi="Verdana"/>
          <w:spacing w:val="-2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Umowy:</w:t>
      </w:r>
    </w:p>
    <w:p w14:paraId="4EBBCC9D" w14:textId="77777777" w:rsidR="00DA5290" w:rsidRPr="00DA5290" w:rsidRDefault="00DA5290" w:rsidP="00DA5290">
      <w:pPr>
        <w:pStyle w:val="Akapitzlist"/>
        <w:widowControl w:val="0"/>
        <w:numPr>
          <w:ilvl w:val="0"/>
          <w:numId w:val="56"/>
        </w:numPr>
        <w:tabs>
          <w:tab w:val="left" w:pos="1418"/>
        </w:tabs>
        <w:autoSpaceDE w:val="0"/>
        <w:autoSpaceDN w:val="0"/>
        <w:spacing w:line="240" w:lineRule="auto"/>
        <w:ind w:left="851" w:right="118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Zmiana danych związanych z obsługą administracyjno-organizacyjną Umowy</w:t>
      </w:r>
      <w:r w:rsidRPr="00DA5290">
        <w:rPr>
          <w:rFonts w:ascii="Verdana" w:hAnsi="Verdana"/>
          <w:sz w:val="20"/>
          <w:szCs w:val="20"/>
        </w:rPr>
        <w:br/>
        <w:t>(np. zmiana rachunku</w:t>
      </w:r>
      <w:r w:rsidRPr="00DA5290">
        <w:rPr>
          <w:rFonts w:ascii="Verdana" w:hAnsi="Verdana"/>
          <w:spacing w:val="-1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bankowego);</w:t>
      </w:r>
    </w:p>
    <w:p w14:paraId="15A58079" w14:textId="77777777" w:rsidR="00DA5290" w:rsidRPr="00DA5290" w:rsidRDefault="00DA5290" w:rsidP="00DA5290">
      <w:pPr>
        <w:pStyle w:val="Akapitzlist"/>
        <w:widowControl w:val="0"/>
        <w:numPr>
          <w:ilvl w:val="0"/>
          <w:numId w:val="56"/>
        </w:numPr>
        <w:tabs>
          <w:tab w:val="left" w:pos="1276"/>
        </w:tabs>
        <w:autoSpaceDE w:val="0"/>
        <w:autoSpaceDN w:val="0"/>
        <w:spacing w:line="240" w:lineRule="auto"/>
        <w:ind w:left="851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Zmiana danych teleadresowych, zmiany osób wskazanych do kontaktów między</w:t>
      </w:r>
      <w:r w:rsidRPr="00DA5290">
        <w:rPr>
          <w:rFonts w:ascii="Verdana" w:hAnsi="Verdana"/>
          <w:spacing w:val="-14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Stronami;</w:t>
      </w:r>
    </w:p>
    <w:p w14:paraId="093E68D8" w14:textId="77777777" w:rsidR="00DA5290" w:rsidRPr="00DA5290" w:rsidRDefault="00DA5290" w:rsidP="00DA5290">
      <w:pPr>
        <w:pStyle w:val="Akapitzlist"/>
        <w:widowControl w:val="0"/>
        <w:numPr>
          <w:ilvl w:val="0"/>
          <w:numId w:val="56"/>
        </w:numPr>
        <w:tabs>
          <w:tab w:val="left" w:pos="1843"/>
        </w:tabs>
        <w:autoSpaceDE w:val="0"/>
        <w:autoSpaceDN w:val="0"/>
        <w:spacing w:line="240" w:lineRule="auto"/>
        <w:ind w:left="851" w:hanging="425"/>
        <w:contextualSpacing/>
        <w:jc w:val="both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Zmiana adresu/siedziby</w:t>
      </w:r>
      <w:r w:rsidRPr="00DA5290">
        <w:rPr>
          <w:rFonts w:ascii="Verdana" w:hAnsi="Verdana"/>
          <w:spacing w:val="-5"/>
          <w:sz w:val="20"/>
          <w:szCs w:val="20"/>
        </w:rPr>
        <w:t xml:space="preserve"> </w:t>
      </w:r>
      <w:r w:rsidRPr="00DA5290">
        <w:rPr>
          <w:rFonts w:ascii="Verdana" w:hAnsi="Verdana"/>
          <w:sz w:val="20"/>
          <w:szCs w:val="20"/>
        </w:rPr>
        <w:t>Zamawiającego/Wykonawcy.</w:t>
      </w:r>
    </w:p>
    <w:p w14:paraId="3A48D380" w14:textId="77777777" w:rsidR="00DA5290" w:rsidRPr="00DA5290" w:rsidRDefault="00DA5290" w:rsidP="00DA5290">
      <w:pPr>
        <w:pStyle w:val="Nagwek1"/>
        <w:spacing w:before="0" w:after="0"/>
        <w:ind w:right="333"/>
        <w:contextualSpacing/>
        <w:jc w:val="left"/>
        <w:rPr>
          <w:rFonts w:ascii="Verdana" w:hAnsi="Verdana"/>
          <w:sz w:val="20"/>
          <w:szCs w:val="20"/>
        </w:rPr>
      </w:pPr>
    </w:p>
    <w:p w14:paraId="16E6B5B6" w14:textId="77777777" w:rsidR="00DA5290" w:rsidRPr="00DA5290" w:rsidRDefault="00DA5290" w:rsidP="00DA5290">
      <w:pPr>
        <w:contextualSpacing/>
        <w:jc w:val="center"/>
        <w:rPr>
          <w:rFonts w:ascii="Verdana" w:hAnsi="Verdana" w:cs="Calibri"/>
          <w:b/>
          <w:sz w:val="20"/>
          <w:szCs w:val="20"/>
        </w:rPr>
      </w:pPr>
      <w:r w:rsidRPr="00DA5290">
        <w:rPr>
          <w:rFonts w:ascii="Verdana" w:hAnsi="Verdana" w:cs="Calibri"/>
          <w:b/>
          <w:sz w:val="20"/>
          <w:szCs w:val="20"/>
        </w:rPr>
        <w:t>§12</w:t>
      </w:r>
    </w:p>
    <w:p w14:paraId="2BD5C349" w14:textId="77777777" w:rsidR="00DA5290" w:rsidRPr="00DA5290" w:rsidRDefault="00DA5290" w:rsidP="00DA5290">
      <w:pPr>
        <w:contextualSpacing/>
        <w:jc w:val="both"/>
        <w:rPr>
          <w:rFonts w:ascii="Verdana" w:hAnsi="Verdana" w:cs="Calibri"/>
          <w:color w:val="000000"/>
          <w:kern w:val="24"/>
          <w:sz w:val="20"/>
          <w:szCs w:val="20"/>
        </w:rPr>
      </w:pPr>
      <w:r w:rsidRPr="00DA5290">
        <w:rPr>
          <w:rFonts w:ascii="Verdana" w:hAnsi="Verdana" w:cs="Calibri"/>
          <w:color w:val="000000"/>
          <w:kern w:val="24"/>
          <w:sz w:val="20"/>
          <w:szCs w:val="20"/>
        </w:rPr>
        <w:t>Zmiana postanowień umowy może nastąpić jedynie w formie pisemnej w postaci aneksu pod rygorem nieważności.</w:t>
      </w:r>
    </w:p>
    <w:p w14:paraId="42B19BE4" w14:textId="77777777" w:rsidR="00DA5290" w:rsidRPr="00DA5290" w:rsidRDefault="00DA5290" w:rsidP="00DA5290">
      <w:pPr>
        <w:contextualSpacing/>
        <w:jc w:val="both"/>
        <w:rPr>
          <w:rFonts w:ascii="Verdana" w:hAnsi="Verdana" w:cs="Calibri"/>
          <w:color w:val="000000"/>
          <w:kern w:val="24"/>
          <w:sz w:val="20"/>
          <w:szCs w:val="20"/>
        </w:rPr>
      </w:pPr>
    </w:p>
    <w:p w14:paraId="32B64189" w14:textId="77777777" w:rsidR="00DA5290" w:rsidRPr="00DA5290" w:rsidRDefault="00DA5290" w:rsidP="00DA5290">
      <w:pPr>
        <w:contextualSpacing/>
        <w:jc w:val="center"/>
        <w:rPr>
          <w:rFonts w:ascii="Verdana" w:hAnsi="Verdana" w:cs="Calibri"/>
          <w:b/>
          <w:sz w:val="20"/>
          <w:szCs w:val="20"/>
        </w:rPr>
      </w:pPr>
      <w:r w:rsidRPr="00DA5290">
        <w:rPr>
          <w:rFonts w:ascii="Verdana" w:hAnsi="Verdana" w:cs="Calibri"/>
          <w:b/>
          <w:sz w:val="20"/>
          <w:szCs w:val="20"/>
        </w:rPr>
        <w:t>§ 13</w:t>
      </w:r>
    </w:p>
    <w:p w14:paraId="14FCF818" w14:textId="77777777" w:rsidR="00DA5290" w:rsidRPr="00DA5290" w:rsidRDefault="00DA5290" w:rsidP="00DA5290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 xml:space="preserve">Spory wynikłe na tle realizacji niniejszej umowy, będzie rozstrzygał sąd powszechny, właściwy miejscowo dla siedziby Zamawiającego. </w:t>
      </w:r>
    </w:p>
    <w:p w14:paraId="47C66398" w14:textId="77777777" w:rsidR="00DA5290" w:rsidRPr="00DA5290" w:rsidRDefault="00DA5290" w:rsidP="00DA5290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20E7A4DF" w14:textId="77777777" w:rsidR="00DA5290" w:rsidRPr="00DA5290" w:rsidRDefault="00DA5290" w:rsidP="00DA5290">
      <w:pPr>
        <w:contextualSpacing/>
        <w:jc w:val="center"/>
        <w:rPr>
          <w:rFonts w:ascii="Verdana" w:hAnsi="Verdana" w:cs="Calibri"/>
          <w:b/>
          <w:bCs/>
          <w:sz w:val="20"/>
          <w:szCs w:val="20"/>
        </w:rPr>
      </w:pPr>
      <w:r w:rsidRPr="00DA5290">
        <w:rPr>
          <w:rFonts w:ascii="Verdana" w:hAnsi="Verdana" w:cs="Calibri"/>
          <w:b/>
          <w:bCs/>
          <w:sz w:val="20"/>
          <w:szCs w:val="20"/>
        </w:rPr>
        <w:t>§ 14</w:t>
      </w:r>
    </w:p>
    <w:p w14:paraId="71ACD301" w14:textId="77777777" w:rsidR="00DA5290" w:rsidRPr="00DA5290" w:rsidRDefault="00DA5290" w:rsidP="00DA5290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W sprawach nie uregulowanych w niniejszej Umowie stosuje się przepisy Kodeksu cywilnego i Prawa Zamówień Publicznych.</w:t>
      </w:r>
    </w:p>
    <w:p w14:paraId="0E27BEF5" w14:textId="77777777" w:rsidR="00DA5290" w:rsidRPr="00DA5290" w:rsidRDefault="00DA5290" w:rsidP="00DA5290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25D57E91" w14:textId="77777777" w:rsidR="00DA5290" w:rsidRPr="00DA5290" w:rsidRDefault="00DA5290" w:rsidP="00DA5290">
      <w:pPr>
        <w:contextualSpacing/>
        <w:jc w:val="center"/>
        <w:rPr>
          <w:rFonts w:ascii="Verdana" w:hAnsi="Verdana" w:cs="Calibri"/>
          <w:b/>
          <w:bCs/>
          <w:sz w:val="20"/>
          <w:szCs w:val="20"/>
        </w:rPr>
      </w:pPr>
      <w:r w:rsidRPr="00DA5290">
        <w:rPr>
          <w:rFonts w:ascii="Verdana" w:hAnsi="Verdana" w:cs="Calibri"/>
          <w:b/>
          <w:bCs/>
          <w:sz w:val="20"/>
          <w:szCs w:val="20"/>
        </w:rPr>
        <w:t>§ 15</w:t>
      </w:r>
    </w:p>
    <w:p w14:paraId="0A65580C" w14:textId="77777777" w:rsidR="00DA5290" w:rsidRPr="00DA5290" w:rsidRDefault="00DA5290" w:rsidP="00DA5290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DA5290">
        <w:rPr>
          <w:rFonts w:ascii="Verdana" w:hAnsi="Verdana" w:cs="Calibri"/>
          <w:sz w:val="20"/>
          <w:szCs w:val="20"/>
        </w:rPr>
        <w:t>Umowę sporządzono w dwóch jednobrzmiących egzemplarzach, po jednym dla każdej</w:t>
      </w:r>
      <w:r w:rsidRPr="00DA5290">
        <w:rPr>
          <w:rFonts w:ascii="Verdana" w:hAnsi="Verdana" w:cs="Calibri"/>
          <w:sz w:val="20"/>
          <w:szCs w:val="20"/>
        </w:rPr>
        <w:br/>
        <w:t>ze stron.</w:t>
      </w:r>
    </w:p>
    <w:p w14:paraId="6CEF6FE4" w14:textId="77777777" w:rsidR="00DA5290" w:rsidRPr="00DA5290" w:rsidRDefault="00DA5290" w:rsidP="00DA5290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38A46C20" w14:textId="77777777" w:rsidR="00DA5290" w:rsidRPr="00DA5290" w:rsidRDefault="00DA5290" w:rsidP="00DA5290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16D4C97D" w14:textId="77777777" w:rsidR="00DA5290" w:rsidRPr="00DA5290" w:rsidRDefault="00DA5290" w:rsidP="00DA5290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7C428D49" w14:textId="77777777" w:rsidR="00DA5290" w:rsidRPr="00DA5290" w:rsidRDefault="00DA5290" w:rsidP="00DA5290">
      <w:pPr>
        <w:pStyle w:val="Nagwek1"/>
        <w:tabs>
          <w:tab w:val="left" w:pos="5868"/>
        </w:tabs>
        <w:spacing w:before="0" w:after="0"/>
        <w:ind w:left="743"/>
        <w:contextualSpacing/>
        <w:jc w:val="left"/>
        <w:rPr>
          <w:rFonts w:ascii="Verdana" w:hAnsi="Verdana"/>
          <w:sz w:val="20"/>
          <w:szCs w:val="20"/>
        </w:rPr>
      </w:pPr>
      <w:r w:rsidRPr="00DA5290">
        <w:rPr>
          <w:rFonts w:ascii="Verdana" w:hAnsi="Verdana"/>
          <w:sz w:val="20"/>
          <w:szCs w:val="20"/>
        </w:rPr>
        <w:t>ZAMAWIAJĄCY:</w:t>
      </w:r>
      <w:r w:rsidRPr="00DA5290">
        <w:rPr>
          <w:rFonts w:ascii="Verdana" w:hAnsi="Verdana"/>
          <w:sz w:val="20"/>
          <w:szCs w:val="20"/>
        </w:rPr>
        <w:tab/>
      </w:r>
      <w:r w:rsidRPr="00DA5290">
        <w:rPr>
          <w:rFonts w:ascii="Verdana" w:hAnsi="Verdana"/>
          <w:sz w:val="20"/>
          <w:szCs w:val="20"/>
        </w:rPr>
        <w:tab/>
      </w:r>
      <w:r w:rsidRPr="00DA5290">
        <w:rPr>
          <w:rFonts w:ascii="Verdana" w:hAnsi="Verdana"/>
          <w:sz w:val="20"/>
          <w:szCs w:val="20"/>
        </w:rPr>
        <w:tab/>
        <w:t>WYKONAWCA</w:t>
      </w:r>
    </w:p>
    <w:p w14:paraId="2C540167" w14:textId="77777777" w:rsidR="00D63E96" w:rsidRDefault="00D63E96" w:rsidP="00D63E96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4CB398E8" w14:textId="77777777" w:rsidR="0072628C" w:rsidRPr="00646FC6" w:rsidRDefault="0072628C" w:rsidP="0072628C">
      <w:pPr>
        <w:contextualSpacing/>
        <w:rPr>
          <w:rFonts w:ascii="Verdana" w:hAnsi="Verdana" w:cs="Arial"/>
          <w:b/>
          <w:bCs/>
          <w:sz w:val="20"/>
          <w:szCs w:val="20"/>
        </w:rPr>
      </w:pPr>
    </w:p>
    <w:p w14:paraId="275437F4" w14:textId="77777777" w:rsidR="00646FC6" w:rsidRPr="00646FC6" w:rsidRDefault="00646FC6" w:rsidP="00646FC6">
      <w:pPr>
        <w:autoSpaceDE w:val="0"/>
        <w:autoSpaceDN w:val="0"/>
        <w:adjustRightInd w:val="0"/>
        <w:ind w:left="709" w:firstLine="709"/>
        <w:contextualSpacing/>
        <w:jc w:val="both"/>
        <w:rPr>
          <w:rFonts w:ascii="Verdana" w:hAnsi="Verdana" w:cs="Arial"/>
          <w:b/>
          <w:bCs/>
          <w:sz w:val="20"/>
          <w:szCs w:val="20"/>
        </w:rPr>
      </w:pPr>
    </w:p>
    <w:p w14:paraId="655BE477" w14:textId="77777777" w:rsidR="00646FC6" w:rsidRPr="0067367B" w:rsidRDefault="00646FC6" w:rsidP="00646FC6">
      <w:pPr>
        <w:tabs>
          <w:tab w:val="left" w:pos="284"/>
        </w:tabs>
        <w:jc w:val="both"/>
        <w:rPr>
          <w:rFonts w:ascii="Arial" w:hAnsi="Arial" w:cs="Arial"/>
          <w:b/>
          <w:iCs/>
        </w:rPr>
      </w:pPr>
    </w:p>
    <w:p w14:paraId="59FADCFE" w14:textId="77777777" w:rsidR="00984D10" w:rsidRDefault="00984D10" w:rsidP="00984D10">
      <w:pPr>
        <w:ind w:left="1418" w:hanging="1418"/>
        <w:contextualSpacing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07FCDB10" w14:textId="77777777" w:rsidR="00984D10" w:rsidRDefault="00984D10" w:rsidP="00984D10"/>
    <w:p w14:paraId="740E2200" w14:textId="77777777" w:rsidR="00FA3740" w:rsidRDefault="00FA3740" w:rsidP="00FA3740">
      <w:pPr>
        <w:pStyle w:val="Lista"/>
        <w:spacing w:line="300" w:lineRule="exact"/>
        <w:ind w:left="0" w:firstLine="0"/>
      </w:pPr>
    </w:p>
    <w:p w14:paraId="5DFDCE6D" w14:textId="6CE51ACA" w:rsidR="006827EC" w:rsidRDefault="006827EC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2C41A681" w14:textId="6D9D64B9" w:rsidR="006827EC" w:rsidRDefault="006827EC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0E98A273" w14:textId="7ED5B8B8" w:rsidR="00F74C91" w:rsidRDefault="00F74C91" w:rsidP="00F74C91">
      <w:pPr>
        <w:spacing w:before="120" w:after="120"/>
        <w:rPr>
          <w:rFonts w:ascii="Verdana" w:hAnsi="Verdana" w:cs="Verdana"/>
          <w:b/>
          <w:bCs/>
          <w:iCs/>
          <w:sz w:val="20"/>
          <w:szCs w:val="20"/>
        </w:rPr>
      </w:pPr>
    </w:p>
    <w:p w14:paraId="747B2BCA" w14:textId="30C922F7" w:rsidR="00F74C91" w:rsidRDefault="00F74C91" w:rsidP="00BE5908">
      <w:pPr>
        <w:spacing w:before="120" w:after="120"/>
        <w:rPr>
          <w:rFonts w:ascii="Verdana" w:hAnsi="Verdana" w:cs="Verdana"/>
          <w:b/>
          <w:bCs/>
          <w:iCs/>
          <w:sz w:val="20"/>
          <w:szCs w:val="20"/>
        </w:rPr>
      </w:pPr>
    </w:p>
    <w:p w14:paraId="3409026A" w14:textId="58AE6736" w:rsidR="008E4B42" w:rsidRDefault="008E4B42" w:rsidP="00BE5908">
      <w:pPr>
        <w:spacing w:before="120" w:after="120"/>
        <w:rPr>
          <w:rFonts w:ascii="Verdana" w:hAnsi="Verdana" w:cs="Verdana"/>
          <w:b/>
          <w:bCs/>
          <w:iCs/>
          <w:sz w:val="20"/>
          <w:szCs w:val="20"/>
        </w:rPr>
      </w:pPr>
    </w:p>
    <w:p w14:paraId="1767F585" w14:textId="77777777" w:rsidR="006935CC" w:rsidRDefault="006935CC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3BCA9C21" w14:textId="77777777" w:rsidR="006935CC" w:rsidRDefault="006935CC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01E01C5A" w14:textId="77777777" w:rsidR="006935CC" w:rsidRDefault="006935CC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610829EF" w14:textId="77777777" w:rsidR="006935CC" w:rsidRDefault="006935CC" w:rsidP="009B2364">
      <w:pPr>
        <w:spacing w:before="120" w:after="120"/>
        <w:rPr>
          <w:rFonts w:ascii="Verdana" w:hAnsi="Verdana" w:cs="Verdana"/>
          <w:b/>
          <w:bCs/>
          <w:iCs/>
          <w:sz w:val="20"/>
          <w:szCs w:val="20"/>
        </w:rPr>
      </w:pPr>
    </w:p>
    <w:p w14:paraId="069426B2" w14:textId="77777777" w:rsidR="006935CC" w:rsidRDefault="006935CC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36A54230" w14:textId="77777777" w:rsidR="000779B0" w:rsidRDefault="000779B0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2D41A7AD" w14:textId="77777777" w:rsidR="00182908" w:rsidRDefault="00182908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534A40AD" w14:textId="77777777" w:rsidR="00182908" w:rsidRDefault="00182908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343DF0CB" w14:textId="77777777" w:rsidR="00182908" w:rsidRDefault="00182908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35804671" w14:textId="77777777" w:rsidR="00182908" w:rsidRDefault="00182908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4CA60213" w14:textId="77777777" w:rsidR="00182908" w:rsidRDefault="00182908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0C993CCA" w14:textId="77777777" w:rsidR="00182908" w:rsidRDefault="00182908" w:rsidP="00057577">
      <w:pPr>
        <w:spacing w:before="120" w:after="120"/>
        <w:rPr>
          <w:rFonts w:ascii="Verdana" w:hAnsi="Verdana" w:cs="Verdana"/>
          <w:b/>
          <w:bCs/>
          <w:iCs/>
          <w:sz w:val="20"/>
          <w:szCs w:val="20"/>
        </w:rPr>
      </w:pPr>
    </w:p>
    <w:p w14:paraId="26A5C188" w14:textId="77777777" w:rsidR="00182908" w:rsidRDefault="00182908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19B4CFC5" w14:textId="77777777" w:rsidR="00182908" w:rsidRDefault="00182908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76BD2515" w14:textId="77777777" w:rsidR="0052500C" w:rsidRDefault="0052500C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4CE58F07" w14:textId="77777777" w:rsidR="002C1406" w:rsidRDefault="002C1406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0ADA3940" w14:textId="77777777" w:rsidR="002C1406" w:rsidRDefault="002C1406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6C4CD5D9" w14:textId="77777777" w:rsidR="002C1406" w:rsidRDefault="002C1406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6D375AB8" w14:textId="77777777" w:rsidR="0057545B" w:rsidRDefault="0057545B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403B497D" w14:textId="77777777" w:rsidR="0057545B" w:rsidRDefault="0057545B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2D48EF98" w14:textId="77777777" w:rsidR="007C5125" w:rsidRDefault="007C5125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1EE362D6" w14:textId="3C9451EF" w:rsidR="00414815" w:rsidRDefault="00F47655" w:rsidP="006935CC">
      <w:pPr>
        <w:spacing w:before="120" w:after="120"/>
        <w:ind w:left="1418" w:hanging="1418"/>
        <w:jc w:val="center"/>
        <w:rPr>
          <w:rFonts w:ascii="Verdana" w:hAnsi="Verdana"/>
          <w:b/>
          <w:bCs/>
          <w:iCs/>
          <w:sz w:val="20"/>
          <w:szCs w:val="20"/>
        </w:rPr>
      </w:pPr>
      <w:r w:rsidRPr="007D3A1D">
        <w:rPr>
          <w:rFonts w:ascii="Verdana" w:hAnsi="Verdana" w:cs="Verdana"/>
          <w:b/>
          <w:bCs/>
          <w:iCs/>
          <w:sz w:val="20"/>
          <w:szCs w:val="20"/>
        </w:rPr>
        <w:t>Tom III:</w:t>
      </w:r>
      <w:r>
        <w:rPr>
          <w:rFonts w:ascii="Verdana" w:hAnsi="Verdana" w:cs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i/>
          <w:sz w:val="20"/>
          <w:szCs w:val="20"/>
        </w:rPr>
        <w:tab/>
      </w:r>
      <w:r w:rsidRPr="007D3A1D">
        <w:rPr>
          <w:rFonts w:ascii="Verdana" w:hAnsi="Verdana"/>
          <w:b/>
          <w:bCs/>
          <w:iCs/>
          <w:sz w:val="20"/>
          <w:szCs w:val="20"/>
        </w:rPr>
        <w:t>OPIS PRZEDMIOTU ZAMÓWIENIA</w:t>
      </w:r>
    </w:p>
    <w:p w14:paraId="495EFAD6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641C1E94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68AB1EC5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2DE4015D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05054D04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3397EC6E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0EDEB82F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41583AFB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3340E48A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31863E94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6AFFFA60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048AC855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7A409996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10582B77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00B86D4C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14EB11DD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700C03D6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0D9905C5" w14:textId="77777777" w:rsidR="00DC50DA" w:rsidRPr="00DC50DA" w:rsidRDefault="00DC50DA" w:rsidP="009B2364">
      <w:pPr>
        <w:contextualSpacing/>
        <w:rPr>
          <w:rFonts w:ascii="Verdana" w:hAnsi="Verdana"/>
          <w:b/>
          <w:color w:val="000000"/>
          <w:sz w:val="20"/>
          <w:szCs w:val="20"/>
        </w:rPr>
      </w:pPr>
    </w:p>
    <w:p w14:paraId="0B159ADD" w14:textId="77777777" w:rsidR="00DA5290" w:rsidRPr="00862178" w:rsidRDefault="00DA5290" w:rsidP="00DA5290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  <w:bookmarkStart w:id="23" w:name="_Hlk157171260"/>
      <w:r w:rsidRPr="00862178">
        <w:rPr>
          <w:rFonts w:ascii="Verdana" w:hAnsi="Verdana" w:cs="Arial"/>
          <w:b/>
          <w:bCs/>
          <w:sz w:val="20"/>
          <w:szCs w:val="20"/>
          <w:u w:val="single"/>
        </w:rPr>
        <w:lastRenderedPageBreak/>
        <w:t>OPIS PRZEDMIOTU ZAMÓWIENIA</w:t>
      </w:r>
    </w:p>
    <w:p w14:paraId="56E2CE53" w14:textId="77777777" w:rsidR="00DA5290" w:rsidRPr="007100E7" w:rsidRDefault="00DA5290" w:rsidP="00DA5290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56122F47" w14:textId="5771C650" w:rsidR="00DA5290" w:rsidRDefault="00DA5290" w:rsidP="00DA5290">
      <w:pPr>
        <w:contextualSpacing/>
        <w:jc w:val="center"/>
        <w:rPr>
          <w:rFonts w:ascii="Verdana" w:hAnsi="Verdana"/>
          <w:bCs/>
          <w:sz w:val="20"/>
          <w:szCs w:val="20"/>
        </w:rPr>
      </w:pPr>
      <w:r w:rsidRPr="002C1406">
        <w:rPr>
          <w:rFonts w:ascii="Verdana" w:hAnsi="Verdana"/>
          <w:bCs/>
          <w:sz w:val="20"/>
          <w:szCs w:val="20"/>
        </w:rPr>
        <w:t>„Odławianie bezdomnych zwierząt z terenu Gminy Wieliszew, ich transport, przyjęcie i</w:t>
      </w:r>
      <w:r w:rsidR="002C1406">
        <w:rPr>
          <w:rFonts w:ascii="Verdana" w:hAnsi="Verdana"/>
          <w:bCs/>
          <w:sz w:val="20"/>
          <w:szCs w:val="20"/>
        </w:rPr>
        <w:t> </w:t>
      </w:r>
      <w:r w:rsidRPr="002C1406">
        <w:rPr>
          <w:rFonts w:ascii="Verdana" w:hAnsi="Verdana"/>
          <w:bCs/>
          <w:sz w:val="20"/>
          <w:szCs w:val="20"/>
        </w:rPr>
        <w:t>utrzymanie w schronisku w 2026 r.”</w:t>
      </w:r>
    </w:p>
    <w:p w14:paraId="2694E4D1" w14:textId="77777777" w:rsidR="002C1406" w:rsidRPr="002C1406" w:rsidRDefault="002C1406" w:rsidP="00DA5290">
      <w:pPr>
        <w:contextualSpacing/>
        <w:jc w:val="center"/>
        <w:rPr>
          <w:rFonts w:ascii="Verdana" w:hAnsi="Verdana"/>
          <w:bCs/>
          <w:sz w:val="20"/>
          <w:szCs w:val="20"/>
        </w:rPr>
      </w:pPr>
    </w:p>
    <w:p w14:paraId="12AC8A91" w14:textId="77777777" w:rsidR="00DA5290" w:rsidRPr="002C1406" w:rsidRDefault="00DA5290" w:rsidP="00DA5290">
      <w:pPr>
        <w:contextualSpacing/>
        <w:jc w:val="both"/>
        <w:rPr>
          <w:rFonts w:ascii="Verdana" w:hAnsi="Verdana"/>
          <w:bCs/>
          <w:sz w:val="20"/>
          <w:szCs w:val="20"/>
        </w:rPr>
      </w:pPr>
      <w:r w:rsidRPr="002C1406">
        <w:rPr>
          <w:rFonts w:ascii="Verdana" w:hAnsi="Verdana"/>
          <w:bCs/>
          <w:sz w:val="20"/>
          <w:szCs w:val="20"/>
        </w:rPr>
        <w:t>Przedmiotem zamówienia jest świadczenie usługi polegającej na:</w:t>
      </w:r>
    </w:p>
    <w:p w14:paraId="004C9301" w14:textId="77777777" w:rsidR="00DA5290" w:rsidRPr="002C1406" w:rsidRDefault="00DA5290" w:rsidP="00DA5290">
      <w:pPr>
        <w:pStyle w:val="Akapitzlist"/>
        <w:numPr>
          <w:ilvl w:val="0"/>
          <w:numId w:val="59"/>
        </w:numPr>
        <w:spacing w:line="240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2C1406">
        <w:rPr>
          <w:rFonts w:ascii="Verdana" w:hAnsi="Verdana"/>
          <w:bCs/>
          <w:sz w:val="20"/>
          <w:szCs w:val="20"/>
        </w:rPr>
        <w:t>Odławianiu i transporcie bezdomnych zwierząt z terenu Gminy Wieliszew do schroniska obejmujące:</w:t>
      </w:r>
    </w:p>
    <w:p w14:paraId="14B034EE" w14:textId="77777777" w:rsidR="00DA5290" w:rsidRPr="007100E7" w:rsidRDefault="00DA5290" w:rsidP="00DA5290">
      <w:pPr>
        <w:pStyle w:val="Akapitzlist"/>
        <w:numPr>
          <w:ilvl w:val="0"/>
          <w:numId w:val="60"/>
        </w:numPr>
        <w:spacing w:line="240" w:lineRule="auto"/>
        <w:ind w:left="709"/>
        <w:contextualSpacing/>
        <w:jc w:val="both"/>
        <w:rPr>
          <w:rFonts w:ascii="Verdana" w:hAnsi="Verdana"/>
          <w:sz w:val="20"/>
          <w:szCs w:val="20"/>
        </w:rPr>
      </w:pPr>
      <w:r w:rsidRPr="007100E7">
        <w:rPr>
          <w:rFonts w:ascii="Verdana" w:hAnsi="Verdana"/>
          <w:sz w:val="20"/>
          <w:szCs w:val="20"/>
        </w:rPr>
        <w:t>wyłapywanie bezdomnych zwierząt pozostających bez opieki, swobodnie przemieszczających się, stanowiących zagrożenie dla porządku publicznego, urządzeniami i środkami, które nie powodują zagrożenia dla życia i zdrowia zwierząt oraz nie zadają mu cierpienia.</w:t>
      </w:r>
    </w:p>
    <w:p w14:paraId="46EB3E57" w14:textId="77777777" w:rsidR="00DA5290" w:rsidRPr="007100E7" w:rsidRDefault="00DA5290" w:rsidP="00DA5290">
      <w:pPr>
        <w:pStyle w:val="Akapitzlist"/>
        <w:numPr>
          <w:ilvl w:val="0"/>
          <w:numId w:val="60"/>
        </w:numPr>
        <w:spacing w:line="240" w:lineRule="auto"/>
        <w:ind w:left="709"/>
        <w:contextualSpacing/>
        <w:jc w:val="both"/>
        <w:rPr>
          <w:rFonts w:ascii="Verdana" w:hAnsi="Verdana"/>
          <w:sz w:val="20"/>
          <w:szCs w:val="20"/>
        </w:rPr>
      </w:pPr>
      <w:r w:rsidRPr="007100E7">
        <w:rPr>
          <w:rFonts w:ascii="Verdana" w:hAnsi="Verdana"/>
          <w:sz w:val="20"/>
          <w:szCs w:val="20"/>
        </w:rPr>
        <w:t xml:space="preserve">zapewnienie pomocy lekarsko-weterynaryjnej podczas akcji odławiania </w:t>
      </w:r>
      <w:r w:rsidRPr="007100E7">
        <w:rPr>
          <w:rFonts w:ascii="Verdana" w:hAnsi="Verdana"/>
          <w:sz w:val="20"/>
          <w:szCs w:val="20"/>
        </w:rPr>
        <w:br/>
        <w:t>i transportu zwierząt.</w:t>
      </w:r>
    </w:p>
    <w:p w14:paraId="49C37A6F" w14:textId="77777777" w:rsidR="00DA5290" w:rsidRPr="007100E7" w:rsidRDefault="00DA5290" w:rsidP="00DA5290">
      <w:pPr>
        <w:pStyle w:val="Akapitzlist"/>
        <w:numPr>
          <w:ilvl w:val="0"/>
          <w:numId w:val="60"/>
        </w:numPr>
        <w:spacing w:line="240" w:lineRule="auto"/>
        <w:ind w:left="709"/>
        <w:contextualSpacing/>
        <w:jc w:val="both"/>
        <w:rPr>
          <w:rFonts w:ascii="Verdana" w:hAnsi="Verdana"/>
          <w:sz w:val="20"/>
          <w:szCs w:val="20"/>
        </w:rPr>
      </w:pPr>
      <w:r w:rsidRPr="007100E7">
        <w:rPr>
          <w:rFonts w:ascii="Verdana" w:hAnsi="Verdana"/>
          <w:sz w:val="20"/>
          <w:szCs w:val="20"/>
        </w:rPr>
        <w:t>czynność odławiania i transportu zwierząt bezdomnych realizowana będzie przez Wykonawcę w systemie codziennym, nie wyłączając sobót, niedziel oraz świąt;</w:t>
      </w:r>
    </w:p>
    <w:p w14:paraId="6B3CD6C7" w14:textId="77777777" w:rsidR="00DA5290" w:rsidRPr="007100E7" w:rsidRDefault="00DA5290" w:rsidP="00DA5290">
      <w:pPr>
        <w:pStyle w:val="Akapitzlist"/>
        <w:numPr>
          <w:ilvl w:val="0"/>
          <w:numId w:val="60"/>
        </w:numPr>
        <w:spacing w:line="240" w:lineRule="auto"/>
        <w:ind w:left="709"/>
        <w:contextualSpacing/>
        <w:jc w:val="both"/>
        <w:rPr>
          <w:rFonts w:ascii="Verdana" w:hAnsi="Verdana"/>
          <w:sz w:val="20"/>
          <w:szCs w:val="20"/>
        </w:rPr>
      </w:pPr>
      <w:r w:rsidRPr="007100E7">
        <w:rPr>
          <w:rFonts w:ascii="Verdana" w:hAnsi="Verdana"/>
          <w:sz w:val="20"/>
          <w:szCs w:val="20"/>
        </w:rPr>
        <w:t xml:space="preserve">czas podjęcia interwencji ustala się na maksymalnie do </w:t>
      </w:r>
      <w:r>
        <w:rPr>
          <w:rFonts w:ascii="Verdana" w:hAnsi="Verdana"/>
          <w:sz w:val="20"/>
          <w:szCs w:val="20"/>
        </w:rPr>
        <w:t>1</w:t>
      </w:r>
      <w:r w:rsidRPr="007100E7">
        <w:rPr>
          <w:rFonts w:ascii="Verdana" w:hAnsi="Verdana"/>
          <w:sz w:val="20"/>
          <w:szCs w:val="20"/>
        </w:rPr>
        <w:t xml:space="preserve"> godzin</w:t>
      </w:r>
      <w:r>
        <w:rPr>
          <w:rFonts w:ascii="Verdana" w:hAnsi="Verdana"/>
          <w:sz w:val="20"/>
          <w:szCs w:val="20"/>
        </w:rPr>
        <w:t>y</w:t>
      </w:r>
      <w:r w:rsidRPr="007100E7">
        <w:rPr>
          <w:rFonts w:ascii="Verdana" w:hAnsi="Verdana"/>
          <w:sz w:val="20"/>
          <w:szCs w:val="20"/>
        </w:rPr>
        <w:t xml:space="preserve">, a w przypadku zwierząt stwarzających zagrożenie dla zdrowia i życia ludzi i innych zwierząt – </w:t>
      </w:r>
      <w:r w:rsidRPr="007100E7">
        <w:rPr>
          <w:rFonts w:ascii="Verdana" w:hAnsi="Verdana"/>
          <w:sz w:val="20"/>
          <w:szCs w:val="20"/>
        </w:rPr>
        <w:br/>
        <w:t xml:space="preserve">do </w:t>
      </w:r>
      <w:r>
        <w:rPr>
          <w:rFonts w:ascii="Verdana" w:hAnsi="Verdana"/>
          <w:sz w:val="20"/>
          <w:szCs w:val="20"/>
        </w:rPr>
        <w:t>0,5</w:t>
      </w:r>
      <w:r w:rsidRPr="007100E7">
        <w:rPr>
          <w:rFonts w:ascii="Verdana" w:hAnsi="Verdana"/>
          <w:sz w:val="20"/>
          <w:szCs w:val="20"/>
        </w:rPr>
        <w:t xml:space="preserve"> godzin</w:t>
      </w:r>
      <w:r>
        <w:rPr>
          <w:rFonts w:ascii="Verdana" w:hAnsi="Verdana"/>
          <w:sz w:val="20"/>
          <w:szCs w:val="20"/>
        </w:rPr>
        <w:t>y</w:t>
      </w:r>
      <w:r w:rsidRPr="007100E7">
        <w:rPr>
          <w:rFonts w:ascii="Verdana" w:hAnsi="Verdana"/>
          <w:sz w:val="20"/>
          <w:szCs w:val="20"/>
        </w:rPr>
        <w:t>.</w:t>
      </w:r>
    </w:p>
    <w:p w14:paraId="1808840F" w14:textId="77777777" w:rsidR="00DA5290" w:rsidRPr="007100E7" w:rsidRDefault="00DA5290" w:rsidP="00DA5290">
      <w:pPr>
        <w:pStyle w:val="Akapitzlist"/>
        <w:numPr>
          <w:ilvl w:val="0"/>
          <w:numId w:val="60"/>
        </w:numPr>
        <w:spacing w:line="240" w:lineRule="auto"/>
        <w:ind w:left="709"/>
        <w:contextualSpacing/>
        <w:jc w:val="both"/>
        <w:rPr>
          <w:rFonts w:ascii="Verdana" w:hAnsi="Verdana"/>
          <w:sz w:val="20"/>
          <w:szCs w:val="20"/>
        </w:rPr>
      </w:pPr>
      <w:r w:rsidRPr="007100E7">
        <w:rPr>
          <w:rFonts w:ascii="Verdana" w:hAnsi="Verdana"/>
          <w:sz w:val="20"/>
          <w:szCs w:val="20"/>
        </w:rPr>
        <w:t xml:space="preserve">Usługa wykonywana będzie na zlecenie pracownika Referatu Ochrony Środowiska </w:t>
      </w:r>
      <w:r w:rsidRPr="007100E7">
        <w:rPr>
          <w:rFonts w:ascii="Verdana" w:hAnsi="Verdana"/>
          <w:sz w:val="20"/>
          <w:szCs w:val="20"/>
        </w:rPr>
        <w:br/>
        <w:t>Urzędu Gminy Wieliszew lub Policji.</w:t>
      </w:r>
      <w:r w:rsidRPr="007100E7">
        <w:rPr>
          <w:rFonts w:ascii="Verdana" w:hAnsi="Verdana"/>
        </w:rPr>
        <w:t xml:space="preserve"> </w:t>
      </w:r>
    </w:p>
    <w:p w14:paraId="19BEFF5B" w14:textId="77777777" w:rsidR="00DA5290" w:rsidRPr="002C1406" w:rsidRDefault="00DA5290" w:rsidP="00DA5290">
      <w:pPr>
        <w:pStyle w:val="Akapitzlist"/>
        <w:spacing w:line="240" w:lineRule="auto"/>
        <w:ind w:left="709"/>
        <w:contextualSpacing/>
        <w:jc w:val="both"/>
        <w:rPr>
          <w:rFonts w:ascii="Verdana" w:hAnsi="Verdana"/>
          <w:sz w:val="20"/>
          <w:szCs w:val="20"/>
        </w:rPr>
      </w:pPr>
    </w:p>
    <w:p w14:paraId="4F56F99C" w14:textId="03CF2B5A" w:rsidR="00DA5290" w:rsidRPr="002C1406" w:rsidRDefault="00DA5290" w:rsidP="00DA5290">
      <w:pPr>
        <w:pStyle w:val="Akapitzlist"/>
        <w:numPr>
          <w:ilvl w:val="0"/>
          <w:numId w:val="59"/>
        </w:numPr>
        <w:spacing w:line="240" w:lineRule="auto"/>
        <w:ind w:left="714" w:hanging="357"/>
        <w:contextualSpacing/>
        <w:jc w:val="both"/>
        <w:rPr>
          <w:rFonts w:ascii="Verdana" w:hAnsi="Verdana"/>
          <w:sz w:val="20"/>
          <w:szCs w:val="20"/>
        </w:rPr>
      </w:pPr>
      <w:r w:rsidRPr="002C1406">
        <w:rPr>
          <w:rFonts w:ascii="Verdana" w:hAnsi="Verdana"/>
          <w:sz w:val="20"/>
          <w:szCs w:val="20"/>
        </w:rPr>
        <w:t>Zapewnieniu opieki nad zwierzętami z terenu Gminy Wieliszew umieszczonymi w</w:t>
      </w:r>
      <w:r w:rsidR="002C1406">
        <w:rPr>
          <w:rFonts w:ascii="Verdana" w:hAnsi="Verdana"/>
          <w:sz w:val="20"/>
          <w:szCs w:val="20"/>
        </w:rPr>
        <w:t> </w:t>
      </w:r>
      <w:r w:rsidRPr="002C1406">
        <w:rPr>
          <w:rFonts w:ascii="Verdana" w:hAnsi="Verdana"/>
          <w:sz w:val="20"/>
          <w:szCs w:val="20"/>
        </w:rPr>
        <w:t>schronisku, obejmujące:</w:t>
      </w:r>
    </w:p>
    <w:p w14:paraId="56B2AE50" w14:textId="77777777" w:rsidR="00DA5290" w:rsidRPr="002C1406" w:rsidRDefault="00DA5290" w:rsidP="00DA5290">
      <w:pPr>
        <w:pStyle w:val="Bezodstpw"/>
        <w:numPr>
          <w:ilvl w:val="0"/>
          <w:numId w:val="61"/>
        </w:numPr>
        <w:ind w:left="714" w:hanging="357"/>
        <w:contextualSpacing/>
        <w:jc w:val="both"/>
        <w:rPr>
          <w:rFonts w:ascii="Verdana" w:hAnsi="Verdana"/>
          <w:sz w:val="20"/>
          <w:szCs w:val="20"/>
        </w:rPr>
      </w:pPr>
      <w:r w:rsidRPr="002C1406">
        <w:rPr>
          <w:rFonts w:ascii="Verdana" w:hAnsi="Verdana"/>
          <w:sz w:val="20"/>
          <w:szCs w:val="20"/>
        </w:rPr>
        <w:t>wykonawca zobowiązuje się do przyjmowania zwierząt codziennie, nie wyłączając sobót, niedzieli oraz świąt.</w:t>
      </w:r>
    </w:p>
    <w:p w14:paraId="1FD60855" w14:textId="77777777" w:rsidR="00DA5290" w:rsidRPr="002C1406" w:rsidRDefault="00DA5290" w:rsidP="00DA5290">
      <w:pPr>
        <w:pStyle w:val="Bezodstpw"/>
        <w:numPr>
          <w:ilvl w:val="0"/>
          <w:numId w:val="61"/>
        </w:numPr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2C1406">
        <w:rPr>
          <w:rFonts w:ascii="Verdana" w:hAnsi="Verdana"/>
          <w:sz w:val="20"/>
          <w:szCs w:val="20"/>
        </w:rPr>
        <w:t xml:space="preserve">Wykonawca zobowiązuje się do starannego, rzetelnego prowadzenia schroniska dla bezdomnych zwierząt, w sposób spełniający warunki określone w ustawie </w:t>
      </w:r>
      <w:r w:rsidRPr="002C1406">
        <w:rPr>
          <w:rFonts w:ascii="Verdana" w:hAnsi="Verdana"/>
          <w:sz w:val="20"/>
          <w:szCs w:val="20"/>
        </w:rPr>
        <w:br/>
        <w:t>z dnia 11 marca 2004 roku o ochronie zdrowia zwierząt oraz zwalczania chorób zakaźnych zwierząt (Dz.U. 2023 r. poz. 1075 tj.) oraz sprawowania opieki nad zwierzętami.</w:t>
      </w:r>
    </w:p>
    <w:p w14:paraId="710A737A" w14:textId="77777777" w:rsidR="00DA5290" w:rsidRPr="002C1406" w:rsidRDefault="00DA5290" w:rsidP="00DA5290">
      <w:pPr>
        <w:pStyle w:val="Bezodstpw"/>
        <w:numPr>
          <w:ilvl w:val="0"/>
          <w:numId w:val="61"/>
        </w:numPr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2C1406">
        <w:rPr>
          <w:rFonts w:ascii="Verdana" w:hAnsi="Verdana"/>
          <w:sz w:val="20"/>
          <w:szCs w:val="20"/>
        </w:rPr>
        <w:t xml:space="preserve">objęcie opieką polega na zapewnieniu zadaszonych pomieszczeń lub boksów </w:t>
      </w:r>
      <w:r w:rsidRPr="002C1406">
        <w:rPr>
          <w:rFonts w:ascii="Verdana" w:hAnsi="Verdana"/>
          <w:sz w:val="20"/>
          <w:szCs w:val="20"/>
        </w:rPr>
        <w:br/>
        <w:t xml:space="preserve">z legowiskami i dostępem do światła dziennego, chroniących je przed zimnem, upałami oraz opadami atmosferycznymi, umożliwiających zwierzętom zaspokojenie potrzeb fizjologicznych: m.in. dostęp do wody zdatnej do picia </w:t>
      </w:r>
      <w:r w:rsidRPr="002C1406">
        <w:rPr>
          <w:rFonts w:ascii="Verdana" w:hAnsi="Verdana"/>
          <w:sz w:val="20"/>
          <w:szCs w:val="20"/>
        </w:rPr>
        <w:br/>
        <w:t>i odpowiedniej karmy, możliwość wypróżnień, możliwość ruchu w sposób gwarantujący prawidłowy rozwój zwierząt i nie kłócący się z ich potrzebami.</w:t>
      </w:r>
    </w:p>
    <w:p w14:paraId="38FCFDEA" w14:textId="77777777" w:rsidR="00DA5290" w:rsidRPr="002C1406" w:rsidRDefault="00DA5290" w:rsidP="00DA5290">
      <w:pPr>
        <w:pStyle w:val="Bezodstpw"/>
        <w:numPr>
          <w:ilvl w:val="0"/>
          <w:numId w:val="61"/>
        </w:numPr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2C1406">
        <w:rPr>
          <w:rFonts w:ascii="Verdana" w:hAnsi="Verdana"/>
          <w:sz w:val="20"/>
          <w:szCs w:val="20"/>
        </w:rPr>
        <w:t xml:space="preserve">zapewnienie stałej opieki lekarsko-weterynaryjnej zwierzętom podczas pobytu </w:t>
      </w:r>
      <w:r w:rsidRPr="002C1406">
        <w:rPr>
          <w:rFonts w:ascii="Verdana" w:hAnsi="Verdana"/>
          <w:sz w:val="20"/>
          <w:szCs w:val="20"/>
        </w:rPr>
        <w:br/>
        <w:t>w schronisku.</w:t>
      </w:r>
    </w:p>
    <w:p w14:paraId="5CA5D7BE" w14:textId="77777777" w:rsidR="00DA5290" w:rsidRPr="002C1406" w:rsidRDefault="00DA5290" w:rsidP="00DA5290">
      <w:pPr>
        <w:pStyle w:val="Bezodstpw"/>
        <w:numPr>
          <w:ilvl w:val="0"/>
          <w:numId w:val="61"/>
        </w:numPr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2C1406">
        <w:rPr>
          <w:rFonts w:ascii="Verdana" w:hAnsi="Verdana"/>
          <w:sz w:val="20"/>
          <w:szCs w:val="20"/>
        </w:rPr>
        <w:t>leczenie przyjętych chorych zwierząt rokujących nadzieję na wyzdrowienie.</w:t>
      </w:r>
    </w:p>
    <w:p w14:paraId="615276C7" w14:textId="77777777" w:rsidR="00DA5290" w:rsidRPr="002C1406" w:rsidRDefault="00DA5290" w:rsidP="00DA5290">
      <w:pPr>
        <w:pStyle w:val="Bezodstpw"/>
        <w:numPr>
          <w:ilvl w:val="0"/>
          <w:numId w:val="61"/>
        </w:numPr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2C1406">
        <w:rPr>
          <w:rFonts w:ascii="Verdana" w:hAnsi="Verdana"/>
          <w:sz w:val="20"/>
          <w:szCs w:val="20"/>
        </w:rPr>
        <w:t xml:space="preserve">poszukiwanie nowych domów dla zwierząt przyjętych do schroniska </w:t>
      </w:r>
      <w:r w:rsidRPr="002C1406">
        <w:rPr>
          <w:rFonts w:ascii="Verdana" w:hAnsi="Verdana"/>
          <w:sz w:val="20"/>
          <w:szCs w:val="20"/>
        </w:rPr>
        <w:br/>
        <w:t>i przekazywanie do adopcji osobom zdolnym zapewnić im należyte warunki bytowe.</w:t>
      </w:r>
    </w:p>
    <w:p w14:paraId="33A39991" w14:textId="77777777" w:rsidR="00DA5290" w:rsidRPr="002C1406" w:rsidRDefault="00DA5290" w:rsidP="00DA5290">
      <w:pPr>
        <w:pStyle w:val="Bezodstpw"/>
        <w:numPr>
          <w:ilvl w:val="0"/>
          <w:numId w:val="61"/>
        </w:numPr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2C1406">
        <w:rPr>
          <w:rFonts w:ascii="Verdana" w:hAnsi="Verdana"/>
          <w:sz w:val="20"/>
          <w:szCs w:val="20"/>
        </w:rPr>
        <w:t>sterylizacja.</w:t>
      </w:r>
    </w:p>
    <w:p w14:paraId="26473162" w14:textId="77777777" w:rsidR="00DA5290" w:rsidRPr="002C1406" w:rsidRDefault="00DA5290" w:rsidP="00DA5290">
      <w:pPr>
        <w:pStyle w:val="Bezodstpw"/>
        <w:numPr>
          <w:ilvl w:val="0"/>
          <w:numId w:val="61"/>
        </w:numPr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2C1406">
        <w:rPr>
          <w:rFonts w:ascii="Verdana" w:hAnsi="Verdana"/>
          <w:sz w:val="20"/>
          <w:szCs w:val="20"/>
        </w:rPr>
        <w:t xml:space="preserve">usypianie ślepych miotów. </w:t>
      </w:r>
    </w:p>
    <w:p w14:paraId="143E510C" w14:textId="77777777" w:rsidR="00DA5290" w:rsidRPr="002C1406" w:rsidRDefault="00DA5290" w:rsidP="00DA5290">
      <w:pPr>
        <w:pStyle w:val="Bezodstpw"/>
        <w:numPr>
          <w:ilvl w:val="0"/>
          <w:numId w:val="61"/>
        </w:numPr>
        <w:ind w:left="720"/>
        <w:contextualSpacing/>
        <w:jc w:val="both"/>
        <w:rPr>
          <w:rFonts w:ascii="Verdana" w:hAnsi="Verdana"/>
          <w:sz w:val="20"/>
          <w:szCs w:val="20"/>
        </w:rPr>
      </w:pPr>
      <w:proofErr w:type="spellStart"/>
      <w:r w:rsidRPr="002C1406">
        <w:rPr>
          <w:rFonts w:ascii="Verdana" w:hAnsi="Verdana"/>
          <w:sz w:val="20"/>
          <w:szCs w:val="20"/>
        </w:rPr>
        <w:t>czipowanie</w:t>
      </w:r>
      <w:proofErr w:type="spellEnd"/>
      <w:r w:rsidRPr="002C1406">
        <w:rPr>
          <w:rFonts w:ascii="Verdana" w:hAnsi="Verdana"/>
          <w:sz w:val="20"/>
          <w:szCs w:val="20"/>
        </w:rPr>
        <w:t xml:space="preserve"> – zgodnie z wiedzą weterynaryjną – zwierząt, które nie są już wcześniej oznakowane identyfikatorem elektronicznym, w momencie przyjmowania do schroniska oraz wprowadzanie do bazy danych w ciągu 3 dni</w:t>
      </w:r>
      <w:r w:rsidRPr="002C1406">
        <w:rPr>
          <w:rFonts w:ascii="Verdana" w:hAnsi="Verdana"/>
          <w:sz w:val="20"/>
          <w:szCs w:val="20"/>
        </w:rPr>
        <w:br/>
        <w:t>od oznakowania.</w:t>
      </w:r>
    </w:p>
    <w:p w14:paraId="35B80809" w14:textId="77777777" w:rsidR="00DA5290" w:rsidRPr="002C1406" w:rsidRDefault="00DA5290" w:rsidP="00DA5290">
      <w:pPr>
        <w:pStyle w:val="Bezodstpw"/>
        <w:numPr>
          <w:ilvl w:val="0"/>
          <w:numId w:val="61"/>
        </w:numPr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2C1406">
        <w:rPr>
          <w:rFonts w:ascii="Verdana" w:hAnsi="Verdana"/>
          <w:sz w:val="20"/>
          <w:szCs w:val="20"/>
        </w:rPr>
        <w:t xml:space="preserve">okres objęcia opieką liczy się od momentu odłowienia zwierzęcia </w:t>
      </w:r>
      <w:r w:rsidRPr="002C1406">
        <w:rPr>
          <w:rFonts w:ascii="Verdana" w:hAnsi="Verdana"/>
          <w:sz w:val="20"/>
          <w:szCs w:val="20"/>
        </w:rPr>
        <w:br/>
        <w:t>do czasu przekazania go do adopcji lub jego śmierci.</w:t>
      </w:r>
    </w:p>
    <w:p w14:paraId="70191077" w14:textId="77777777" w:rsidR="00DA5290" w:rsidRPr="002C1406" w:rsidRDefault="00DA5290" w:rsidP="00DA5290">
      <w:pPr>
        <w:pStyle w:val="Bezodstpw"/>
        <w:numPr>
          <w:ilvl w:val="0"/>
          <w:numId w:val="61"/>
        </w:numPr>
        <w:ind w:left="720"/>
        <w:contextualSpacing/>
        <w:jc w:val="both"/>
        <w:rPr>
          <w:rFonts w:ascii="Verdana" w:hAnsi="Verdana"/>
        </w:rPr>
      </w:pPr>
      <w:r w:rsidRPr="002C1406">
        <w:rPr>
          <w:rFonts w:ascii="Verdana" w:hAnsi="Verdana"/>
          <w:sz w:val="20"/>
          <w:szCs w:val="20"/>
        </w:rPr>
        <w:t xml:space="preserve">usługa wykonywana będzie na zlecenie pracownika Referatu Ochrony Środowiska </w:t>
      </w:r>
      <w:r w:rsidRPr="002C1406">
        <w:rPr>
          <w:rFonts w:ascii="Verdana" w:hAnsi="Verdana"/>
          <w:sz w:val="20"/>
          <w:szCs w:val="20"/>
        </w:rPr>
        <w:br/>
        <w:t>Urzędu Gminy Wieliszew lub Policji.</w:t>
      </w:r>
      <w:r w:rsidRPr="002C1406">
        <w:rPr>
          <w:rFonts w:ascii="Verdana" w:hAnsi="Verdana"/>
        </w:rPr>
        <w:t xml:space="preserve"> </w:t>
      </w:r>
    </w:p>
    <w:p w14:paraId="0C99A536" w14:textId="77777777" w:rsidR="00DA5290" w:rsidRPr="002C1406" w:rsidRDefault="00DA5290" w:rsidP="00DA5290">
      <w:pPr>
        <w:pStyle w:val="Bezodstpw"/>
        <w:contextualSpacing/>
        <w:jc w:val="both"/>
        <w:rPr>
          <w:rFonts w:ascii="Verdana" w:hAnsi="Verdana"/>
        </w:rPr>
      </w:pPr>
    </w:p>
    <w:p w14:paraId="7D63C561" w14:textId="77777777" w:rsidR="00DA5290" w:rsidRPr="002C1406" w:rsidRDefault="00DA5290" w:rsidP="00DA5290">
      <w:pPr>
        <w:pStyle w:val="Bezodstpw"/>
        <w:numPr>
          <w:ilvl w:val="0"/>
          <w:numId w:val="59"/>
        </w:numPr>
        <w:contextualSpacing/>
        <w:jc w:val="both"/>
        <w:rPr>
          <w:rFonts w:ascii="Verdana" w:hAnsi="Verdana"/>
          <w:sz w:val="20"/>
          <w:szCs w:val="20"/>
        </w:rPr>
      </w:pPr>
      <w:r w:rsidRPr="002C1406">
        <w:rPr>
          <w:rFonts w:ascii="Verdana" w:hAnsi="Verdana"/>
          <w:sz w:val="20"/>
          <w:szCs w:val="20"/>
        </w:rPr>
        <w:lastRenderedPageBreak/>
        <w:t>Prowadzeniu ewidencji przyjętych przez Wykonawcę zwierząt z terenu gminy Wieliszew oraz przekazywaniu Zamawiającemu informacji kwartalnych sprawozdań zawierających w szczególności informacje dotyczące:</w:t>
      </w:r>
    </w:p>
    <w:p w14:paraId="7798265A" w14:textId="77777777" w:rsidR="00DA5290" w:rsidRPr="002C1406" w:rsidRDefault="00DA5290" w:rsidP="00DA5290">
      <w:pPr>
        <w:pStyle w:val="Bezodstpw"/>
        <w:numPr>
          <w:ilvl w:val="0"/>
          <w:numId w:val="62"/>
        </w:numPr>
        <w:ind w:left="709" w:hanging="283"/>
        <w:contextualSpacing/>
        <w:jc w:val="both"/>
        <w:rPr>
          <w:rFonts w:ascii="Verdana" w:hAnsi="Verdana"/>
          <w:sz w:val="20"/>
          <w:szCs w:val="20"/>
        </w:rPr>
      </w:pPr>
      <w:r w:rsidRPr="002C1406">
        <w:rPr>
          <w:rFonts w:ascii="Verdana" w:hAnsi="Verdana"/>
          <w:sz w:val="20"/>
          <w:szCs w:val="20"/>
        </w:rPr>
        <w:t xml:space="preserve">ilość odłowionych oraz przewiezionych do schroniska zwierząt wraz </w:t>
      </w:r>
      <w:r w:rsidRPr="002C1406">
        <w:rPr>
          <w:rFonts w:ascii="Verdana" w:hAnsi="Verdana"/>
          <w:sz w:val="20"/>
          <w:szCs w:val="20"/>
        </w:rPr>
        <w:br/>
        <w:t>z podaniem: daty i miejsca odłowienia; rasy, maści, płci i wieku odłowionego zwierzęcia oraz informację dotyczącą podmiotu zgłaszającego potrzebę odłowienia.</w:t>
      </w:r>
    </w:p>
    <w:p w14:paraId="23043E50" w14:textId="77777777" w:rsidR="00DA5290" w:rsidRPr="002C1406" w:rsidRDefault="00DA5290" w:rsidP="00DA5290">
      <w:pPr>
        <w:pStyle w:val="Bezodstpw"/>
        <w:numPr>
          <w:ilvl w:val="0"/>
          <w:numId w:val="62"/>
        </w:numPr>
        <w:ind w:left="709" w:hanging="283"/>
        <w:contextualSpacing/>
        <w:jc w:val="both"/>
        <w:rPr>
          <w:rFonts w:ascii="Verdana" w:hAnsi="Verdana"/>
          <w:sz w:val="20"/>
          <w:szCs w:val="20"/>
        </w:rPr>
      </w:pPr>
      <w:r w:rsidRPr="002C1406">
        <w:rPr>
          <w:rFonts w:ascii="Verdana" w:hAnsi="Verdana"/>
          <w:sz w:val="20"/>
          <w:szCs w:val="20"/>
        </w:rPr>
        <w:t xml:space="preserve">ilość przyjętych do schroniska zwierząt wraz z podaniem: daty przyjęcia, kastracji/sterylizacji oraz adopcji/ucieczki/zgonu/eutanazji, płci, rasy, maści, wieku oraz numeru </w:t>
      </w:r>
      <w:proofErr w:type="spellStart"/>
      <w:r w:rsidRPr="002C1406">
        <w:rPr>
          <w:rFonts w:ascii="Verdana" w:hAnsi="Verdana"/>
          <w:sz w:val="20"/>
          <w:szCs w:val="20"/>
        </w:rPr>
        <w:t>czipa</w:t>
      </w:r>
      <w:proofErr w:type="spellEnd"/>
      <w:r w:rsidRPr="002C1406">
        <w:rPr>
          <w:rFonts w:ascii="Verdana" w:hAnsi="Verdana"/>
          <w:sz w:val="20"/>
          <w:szCs w:val="20"/>
        </w:rPr>
        <w:t xml:space="preserve"> przyjętego do schroniska zwierzęcia.</w:t>
      </w:r>
    </w:p>
    <w:p w14:paraId="00E68BB4" w14:textId="77777777" w:rsidR="00DA5290" w:rsidRPr="002C1406" w:rsidRDefault="00DA5290" w:rsidP="00DA5290">
      <w:pPr>
        <w:pStyle w:val="Bezodstpw"/>
        <w:contextualSpacing/>
        <w:jc w:val="both"/>
        <w:rPr>
          <w:rFonts w:ascii="Verdana" w:hAnsi="Verdana"/>
          <w:sz w:val="20"/>
          <w:szCs w:val="20"/>
        </w:rPr>
      </w:pPr>
    </w:p>
    <w:p w14:paraId="365D714F" w14:textId="77777777" w:rsidR="002C1406" w:rsidRPr="002C1406" w:rsidRDefault="002C1406" w:rsidP="00DA5290">
      <w:pPr>
        <w:pStyle w:val="Bezodstpw"/>
        <w:contextualSpacing/>
        <w:jc w:val="both"/>
        <w:rPr>
          <w:rFonts w:ascii="Verdana" w:hAnsi="Verdana"/>
          <w:sz w:val="20"/>
          <w:szCs w:val="20"/>
        </w:rPr>
      </w:pPr>
    </w:p>
    <w:p w14:paraId="278A2A12" w14:textId="677409D4" w:rsidR="00DA5290" w:rsidRPr="002C1406" w:rsidRDefault="00DA5290" w:rsidP="00DA5290">
      <w:pPr>
        <w:contextualSpacing/>
        <w:jc w:val="both"/>
        <w:rPr>
          <w:rFonts w:ascii="Verdana" w:hAnsi="Verdana"/>
          <w:sz w:val="20"/>
          <w:szCs w:val="20"/>
        </w:rPr>
      </w:pPr>
      <w:r w:rsidRPr="002C1406">
        <w:rPr>
          <w:rFonts w:ascii="Verdana" w:hAnsi="Verdana"/>
          <w:sz w:val="20"/>
          <w:szCs w:val="20"/>
        </w:rPr>
        <w:t xml:space="preserve">Szacowana liczba zwierząt do odłowienia, transportu, przyjęcia i utrzymania </w:t>
      </w:r>
      <w:r w:rsidRPr="002C1406">
        <w:rPr>
          <w:rFonts w:ascii="Verdana" w:hAnsi="Verdana"/>
          <w:sz w:val="20"/>
          <w:szCs w:val="20"/>
        </w:rPr>
        <w:br/>
        <w:t>w schronisku – około 4</w:t>
      </w:r>
      <w:r w:rsidR="005024F7" w:rsidRPr="002C1406">
        <w:rPr>
          <w:rFonts w:ascii="Verdana" w:hAnsi="Verdana"/>
          <w:sz w:val="20"/>
          <w:szCs w:val="20"/>
        </w:rPr>
        <w:t>2</w:t>
      </w:r>
      <w:r w:rsidRPr="002C1406">
        <w:rPr>
          <w:rFonts w:ascii="Verdana" w:hAnsi="Verdana"/>
          <w:sz w:val="20"/>
          <w:szCs w:val="20"/>
        </w:rPr>
        <w:t xml:space="preserve"> sztuk dorosłych bezdomnych zwierząt oraz 4 szczeniąt (szczenię do 6 miesięcy) oraz 3 kotów bezdomnych, 9 pobytów na kwarantannie w</w:t>
      </w:r>
      <w:r w:rsidR="002C1406" w:rsidRPr="002C1406">
        <w:rPr>
          <w:rFonts w:ascii="Verdana" w:hAnsi="Verdana"/>
          <w:sz w:val="20"/>
          <w:szCs w:val="20"/>
        </w:rPr>
        <w:t> </w:t>
      </w:r>
      <w:r w:rsidRPr="002C1406">
        <w:rPr>
          <w:rFonts w:ascii="Verdana" w:hAnsi="Verdana"/>
          <w:sz w:val="20"/>
          <w:szCs w:val="20"/>
        </w:rPr>
        <w:t>2026 roku.</w:t>
      </w:r>
    </w:p>
    <w:p w14:paraId="159464DF" w14:textId="77777777" w:rsidR="002C1406" w:rsidRDefault="002C1406" w:rsidP="00DA5290">
      <w:pPr>
        <w:contextualSpacing/>
        <w:jc w:val="both"/>
        <w:rPr>
          <w:rFonts w:ascii="Verdana" w:hAnsi="Verdana"/>
          <w:b/>
          <w:sz w:val="20"/>
          <w:szCs w:val="20"/>
        </w:rPr>
      </w:pPr>
    </w:p>
    <w:p w14:paraId="588A24AA" w14:textId="77777777" w:rsidR="00182908" w:rsidRDefault="00182908" w:rsidP="00872848">
      <w:pPr>
        <w:rPr>
          <w:sz w:val="22"/>
          <w:szCs w:val="22"/>
        </w:rPr>
      </w:pPr>
    </w:p>
    <w:tbl>
      <w:tblPr>
        <w:tblW w:w="92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620"/>
        <w:gridCol w:w="1689"/>
        <w:gridCol w:w="3260"/>
      </w:tblGrid>
      <w:tr w:rsidR="00182908" w14:paraId="1FB451B3" w14:textId="77777777" w:rsidTr="00872848">
        <w:trPr>
          <w:trHeight w:val="732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D72FC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1169A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Opis działania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CB863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A6869" w14:textId="3D31A25A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Szacunkowa ilość do</w:t>
            </w:r>
            <w:r w:rsidR="007C5B91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wykonania</w:t>
            </w:r>
          </w:p>
        </w:tc>
      </w:tr>
      <w:tr w:rsidR="00182908" w14:paraId="28212AA6" w14:textId="77777777" w:rsidTr="00872848">
        <w:trPr>
          <w:trHeight w:val="576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EF36D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D8DAA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Przyjęcie do schroniska 1 dorosłego bezdomnego zwierzęcia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09046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B74EB" w14:textId="35DB74D5" w:rsidR="00182908" w:rsidRPr="00182908" w:rsidRDefault="005024F7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20</w:t>
            </w:r>
          </w:p>
        </w:tc>
      </w:tr>
      <w:tr w:rsidR="00182908" w14:paraId="678F0630" w14:textId="77777777" w:rsidTr="00872848">
        <w:trPr>
          <w:trHeight w:val="576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DDC87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1DFB0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Przyjęcia do schroniska 1 bezdomnego szczeniaka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F4911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2DAC1" w14:textId="7586A92F" w:rsidR="00182908" w:rsidRPr="00182908" w:rsidRDefault="005024F7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</w:tr>
      <w:tr w:rsidR="00182908" w14:paraId="792D317C" w14:textId="77777777" w:rsidTr="00872848">
        <w:trPr>
          <w:trHeight w:val="66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D44D0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D68C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Przyjęcie do schroniska 1 bezdomnego kota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4A3C8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C1136" w14:textId="2FB2B14F" w:rsidR="00182908" w:rsidRPr="00182908" w:rsidRDefault="005024F7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</w:tr>
      <w:tr w:rsidR="00182908" w14:paraId="76689D20" w14:textId="77777777" w:rsidTr="00872848">
        <w:trPr>
          <w:trHeight w:val="64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05F67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8C7E9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Zwierzę poddane kwarantannie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A1926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3A909" w14:textId="08C6B041" w:rsidR="00182908" w:rsidRPr="00182908" w:rsidRDefault="005024F7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9</w:t>
            </w:r>
          </w:p>
        </w:tc>
      </w:tr>
      <w:tr w:rsidR="00182908" w14:paraId="40FD29DC" w14:textId="77777777" w:rsidTr="00872848">
        <w:trPr>
          <w:trHeight w:val="576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0D32E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5D9B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Odłowieniu i transport do schroniska 1 zwierzęcia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DF19A" w14:textId="77777777" w:rsidR="00182908" w:rsidRPr="00182908" w:rsidRDefault="00182908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82908">
              <w:rPr>
                <w:rFonts w:ascii="Verdana" w:hAnsi="Verdana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A892C" w14:textId="2DD3A4B6" w:rsidR="00182908" w:rsidRPr="00182908" w:rsidRDefault="005024F7" w:rsidP="0001002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22</w:t>
            </w:r>
          </w:p>
        </w:tc>
      </w:tr>
    </w:tbl>
    <w:p w14:paraId="6B9AA941" w14:textId="77777777" w:rsidR="00182908" w:rsidRPr="00182908" w:rsidRDefault="00182908" w:rsidP="00182908">
      <w:pPr>
        <w:jc w:val="both"/>
        <w:rPr>
          <w:rFonts w:ascii="Verdana" w:hAnsi="Verdana"/>
          <w:bCs/>
          <w:sz w:val="20"/>
          <w:szCs w:val="20"/>
        </w:rPr>
      </w:pPr>
    </w:p>
    <w:bookmarkEnd w:id="23"/>
    <w:p w14:paraId="7BF46954" w14:textId="77777777" w:rsidR="009B2364" w:rsidRDefault="009B2364" w:rsidP="009B2364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14:paraId="7EBC4A3B" w14:textId="48848383" w:rsidR="00DC50DA" w:rsidRPr="009B2364" w:rsidRDefault="00DC50DA" w:rsidP="009B2364">
      <w:pPr>
        <w:suppressAutoHyphens/>
        <w:contextualSpacing/>
        <w:jc w:val="both"/>
        <w:rPr>
          <w:rFonts w:ascii="Verdana" w:hAnsi="Verdana"/>
          <w:color w:val="000000"/>
          <w:sz w:val="20"/>
          <w:szCs w:val="20"/>
        </w:rPr>
      </w:pPr>
    </w:p>
    <w:sectPr w:rsidR="00DC50DA" w:rsidRPr="009B2364" w:rsidSect="00367453">
      <w:pgSz w:w="11906" w:h="16838"/>
      <w:pgMar w:top="1258" w:right="1133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ADE3C" w14:textId="77777777" w:rsidR="001B11FB" w:rsidRDefault="001B11FB">
      <w:r>
        <w:separator/>
      </w:r>
    </w:p>
  </w:endnote>
  <w:endnote w:type="continuationSeparator" w:id="0">
    <w:p w14:paraId="14A5C5C8" w14:textId="77777777" w:rsidR="001B11FB" w:rsidRDefault="001B11FB">
      <w:r>
        <w:continuationSeparator/>
      </w:r>
    </w:p>
  </w:endnote>
  <w:endnote w:type="continuationNotice" w:id="1">
    <w:p w14:paraId="62909493" w14:textId="77777777" w:rsidR="001B11FB" w:rsidRDefault="001B1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3B5968t00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Yu Gothic"/>
    <w:charset w:val="00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Courier New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305D9" w14:textId="77777777" w:rsidR="001B11FB" w:rsidRPr="00E74A1F" w:rsidRDefault="001B11FB" w:rsidP="002E371D">
    <w:pPr>
      <w:pStyle w:val="Stopka"/>
      <w:jc w:val="center"/>
      <w:rPr>
        <w:rFonts w:ascii="Verdana" w:hAnsi="Verdana" w:cs="Verdana"/>
        <w:color w:val="808080"/>
        <w:sz w:val="16"/>
        <w:szCs w:val="16"/>
      </w:rPr>
    </w:pPr>
    <w:r w:rsidRPr="00E74A1F">
      <w:rPr>
        <w:rFonts w:ascii="Verdana" w:hAnsi="Verdana" w:cs="Verdana"/>
        <w:color w:val="808080"/>
        <w:sz w:val="16"/>
        <w:szCs w:val="16"/>
      </w:rPr>
      <w:t>Urząd Gminy Wieliszew</w:t>
    </w:r>
  </w:p>
  <w:p w14:paraId="3AB4391D" w14:textId="77777777" w:rsidR="001B11FB" w:rsidRPr="00E74A1F" w:rsidRDefault="001B11FB" w:rsidP="002E371D">
    <w:pPr>
      <w:pStyle w:val="Stopka"/>
      <w:jc w:val="center"/>
      <w:rPr>
        <w:rFonts w:ascii="Verdana" w:hAnsi="Verdana" w:cs="Verdana"/>
        <w:color w:val="808080"/>
        <w:sz w:val="16"/>
        <w:szCs w:val="16"/>
      </w:rPr>
    </w:pPr>
    <w:r w:rsidRPr="00E74A1F">
      <w:rPr>
        <w:rFonts w:ascii="Verdana" w:hAnsi="Verdana" w:cs="Verdana"/>
        <w:color w:val="808080"/>
        <w:sz w:val="16"/>
        <w:szCs w:val="16"/>
      </w:rPr>
      <w:t>Referat Z</w:t>
    </w:r>
    <w:r>
      <w:rPr>
        <w:rFonts w:ascii="Verdana" w:hAnsi="Verdana" w:cs="Verdana"/>
        <w:color w:val="808080"/>
        <w:sz w:val="16"/>
        <w:szCs w:val="16"/>
      </w:rPr>
      <w:t>akupów i Zamówień Publicznych</w:t>
    </w:r>
  </w:p>
  <w:p w14:paraId="2EFFDADD" w14:textId="4964C14B" w:rsidR="001B11FB" w:rsidRPr="00E74A1F" w:rsidRDefault="001B11FB" w:rsidP="002E371D">
    <w:pPr>
      <w:pStyle w:val="Stopka"/>
      <w:jc w:val="center"/>
      <w:rPr>
        <w:rFonts w:ascii="Verdana" w:hAnsi="Verdana" w:cs="Verdana"/>
        <w:color w:val="808080"/>
        <w:sz w:val="16"/>
        <w:szCs w:val="16"/>
      </w:rPr>
    </w:pPr>
    <w:r w:rsidRPr="00E74A1F">
      <w:rPr>
        <w:rFonts w:ascii="Verdana" w:hAnsi="Verdana" w:cs="Verdana"/>
        <w:color w:val="808080"/>
        <w:sz w:val="16"/>
        <w:szCs w:val="16"/>
      </w:rPr>
      <w:t xml:space="preserve">05-135 Wieliszew, ul. </w:t>
    </w:r>
    <w:r w:rsidR="00D743DD">
      <w:rPr>
        <w:rFonts w:ascii="Verdana" w:hAnsi="Verdana" w:cs="Verdana"/>
        <w:color w:val="808080"/>
        <w:sz w:val="16"/>
        <w:szCs w:val="16"/>
      </w:rPr>
      <w:t>Krzysztofa Kamila Baczyńskiego</w:t>
    </w:r>
    <w:r w:rsidRPr="00E74A1F">
      <w:rPr>
        <w:rFonts w:ascii="Verdana" w:hAnsi="Verdana" w:cs="Verdana"/>
        <w:color w:val="808080"/>
        <w:sz w:val="16"/>
        <w:szCs w:val="16"/>
      </w:rPr>
      <w:t xml:space="preserve"> 1, </w:t>
    </w:r>
    <w:proofErr w:type="spellStart"/>
    <w:r w:rsidRPr="00E74A1F">
      <w:rPr>
        <w:rFonts w:ascii="Verdana" w:hAnsi="Verdana" w:cs="Verdana"/>
        <w:color w:val="808080"/>
        <w:sz w:val="16"/>
        <w:szCs w:val="16"/>
      </w:rPr>
      <w:t>pok</w:t>
    </w:r>
    <w:proofErr w:type="spellEnd"/>
    <w:r w:rsidRPr="00E74A1F">
      <w:rPr>
        <w:rFonts w:ascii="Verdana" w:hAnsi="Verdana" w:cs="Verdana"/>
        <w:color w:val="808080"/>
        <w:sz w:val="16"/>
        <w:szCs w:val="16"/>
      </w:rPr>
      <w:t xml:space="preserve"> 104</w:t>
    </w:r>
  </w:p>
  <w:p w14:paraId="287C1525" w14:textId="77777777" w:rsidR="001B11FB" w:rsidRPr="009A21F5" w:rsidRDefault="001B11FB" w:rsidP="002E371D">
    <w:pPr>
      <w:jc w:val="center"/>
      <w:rPr>
        <w:rFonts w:ascii="Verdana" w:hAnsi="Verdana" w:cs="Verdana"/>
        <w:color w:val="808080"/>
        <w:sz w:val="16"/>
        <w:szCs w:val="16"/>
      </w:rPr>
    </w:pPr>
    <w:r w:rsidRPr="009A21F5">
      <w:rPr>
        <w:rFonts w:ascii="Verdana" w:hAnsi="Verdana" w:cs="Verdana"/>
        <w:color w:val="808080"/>
        <w:sz w:val="16"/>
        <w:szCs w:val="16"/>
      </w:rPr>
      <w:t>tel. (22) 782 18 80</w:t>
    </w:r>
    <w:r>
      <w:rPr>
        <w:rFonts w:ascii="Verdana" w:hAnsi="Verdana" w:cs="Verdana"/>
        <w:color w:val="808080"/>
        <w:sz w:val="16"/>
        <w:szCs w:val="16"/>
        <w:lang w:val="de-DE"/>
      </w:rPr>
      <w:t xml:space="preserve">, </w:t>
    </w:r>
    <w:proofErr w:type="spellStart"/>
    <w:r w:rsidRPr="00E74A1F">
      <w:rPr>
        <w:rFonts w:ascii="Verdana" w:hAnsi="Verdana" w:cs="Verdana"/>
        <w:color w:val="808080"/>
        <w:sz w:val="16"/>
        <w:szCs w:val="16"/>
        <w:lang w:val="de-DE"/>
      </w:rPr>
      <w:t>e-mail</w:t>
    </w:r>
    <w:proofErr w:type="spellEnd"/>
    <w:r w:rsidRPr="00E74A1F">
      <w:rPr>
        <w:rFonts w:ascii="Verdana" w:hAnsi="Verdana" w:cs="Verdana"/>
        <w:color w:val="808080"/>
        <w:sz w:val="16"/>
        <w:szCs w:val="16"/>
        <w:lang w:val="de-DE"/>
      </w:rPr>
      <w:t xml:space="preserve">: </w:t>
    </w:r>
    <w:hyperlink r:id="rId1" w:history="1">
      <w:r w:rsidRPr="00E74A1F">
        <w:rPr>
          <w:rStyle w:val="Hipercze"/>
          <w:rFonts w:ascii="Verdana" w:hAnsi="Verdana" w:cs="Verdana"/>
          <w:sz w:val="16"/>
          <w:szCs w:val="16"/>
          <w:lang w:val="de-DE"/>
        </w:rPr>
        <w:t>zzp@wieliszew.pl</w:t>
      </w:r>
    </w:hyperlink>
  </w:p>
  <w:p w14:paraId="74E21C83" w14:textId="15A18491" w:rsidR="001B11FB" w:rsidRPr="009F59DE" w:rsidRDefault="001B11FB">
    <w:pPr>
      <w:pStyle w:val="Stopka"/>
      <w:ind w:right="360"/>
      <w:jc w:val="right"/>
      <w:rPr>
        <w:rFonts w:ascii="Verdana" w:hAnsi="Verdana" w:cs="Verdana"/>
        <w:sz w:val="16"/>
        <w:szCs w:val="16"/>
      </w:rPr>
    </w:pPr>
    <w:r w:rsidRPr="009F59DE">
      <w:rPr>
        <w:rStyle w:val="Numerstrony"/>
        <w:rFonts w:ascii="Verdana" w:hAnsi="Verdana" w:cs="Verdana"/>
      </w:rPr>
      <w:fldChar w:fldCharType="begin"/>
    </w:r>
    <w:r w:rsidRPr="009F59DE">
      <w:rPr>
        <w:rStyle w:val="Numerstrony"/>
        <w:rFonts w:ascii="Verdana" w:hAnsi="Verdana" w:cs="Verdana"/>
      </w:rPr>
      <w:instrText xml:space="preserve"> PAGE </w:instrText>
    </w:r>
    <w:r w:rsidRPr="009F59DE">
      <w:rPr>
        <w:rStyle w:val="Numerstrony"/>
        <w:rFonts w:ascii="Verdana" w:hAnsi="Verdana" w:cs="Verdana"/>
      </w:rPr>
      <w:fldChar w:fldCharType="separate"/>
    </w:r>
    <w:r w:rsidRPr="009F59DE">
      <w:rPr>
        <w:rStyle w:val="Numerstrony"/>
        <w:rFonts w:ascii="Verdana" w:hAnsi="Verdana" w:cs="Verdana"/>
        <w:noProof/>
      </w:rPr>
      <w:t>2</w:t>
    </w:r>
    <w:r w:rsidRPr="009F59DE">
      <w:rPr>
        <w:rStyle w:val="Numerstrony"/>
        <w:rFonts w:ascii="Verdana" w:hAnsi="Verdana" w:cs="Verda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1FE8E" w14:textId="77777777" w:rsidR="001B11FB" w:rsidRDefault="001B11FB">
      <w:r>
        <w:separator/>
      </w:r>
    </w:p>
  </w:footnote>
  <w:footnote w:type="continuationSeparator" w:id="0">
    <w:p w14:paraId="14614379" w14:textId="77777777" w:rsidR="001B11FB" w:rsidRDefault="001B11FB">
      <w:r>
        <w:continuationSeparator/>
      </w:r>
    </w:p>
  </w:footnote>
  <w:footnote w:type="continuationNotice" w:id="1">
    <w:p w14:paraId="5658BDC3" w14:textId="77777777" w:rsidR="001B11FB" w:rsidRDefault="001B11FB"/>
  </w:footnote>
  <w:footnote w:id="2">
    <w:p w14:paraId="629FB074" w14:textId="6A5B38C5" w:rsidR="001B11FB" w:rsidRPr="00880FBF" w:rsidRDefault="001B11FB">
      <w:pPr>
        <w:pStyle w:val="Tekstprzypisudolnego"/>
        <w:rPr>
          <w:rFonts w:ascii="Verdana" w:hAnsi="Verdana"/>
          <w:sz w:val="16"/>
          <w:szCs w:val="16"/>
        </w:rPr>
      </w:pPr>
      <w:r w:rsidRPr="00880FBF">
        <w:rPr>
          <w:rStyle w:val="Odwoanieprzypisudolnego"/>
          <w:rFonts w:ascii="Verdana" w:hAnsi="Verdana"/>
          <w:sz w:val="16"/>
          <w:szCs w:val="16"/>
        </w:rPr>
        <w:footnoteRef/>
      </w:r>
      <w:r w:rsidRPr="00880FBF">
        <w:rPr>
          <w:rFonts w:ascii="Verdana" w:hAnsi="Verdana"/>
          <w:sz w:val="16"/>
          <w:szCs w:val="16"/>
        </w:rPr>
        <w:t xml:space="preserve"> Ustawa z dnia 11 września 2019 r. – Prawo zamówień publicznych (</w:t>
      </w:r>
      <w:r w:rsidR="00CB6C30" w:rsidRPr="00880FBF">
        <w:rPr>
          <w:rFonts w:ascii="Verdana" w:hAnsi="Verdana"/>
          <w:sz w:val="16"/>
          <w:szCs w:val="16"/>
        </w:rPr>
        <w:t>Dz. U. z 20</w:t>
      </w:r>
      <w:r w:rsidR="00CB6C30">
        <w:rPr>
          <w:rFonts w:ascii="Verdana" w:hAnsi="Verdana"/>
          <w:sz w:val="16"/>
          <w:szCs w:val="16"/>
        </w:rPr>
        <w:t>2</w:t>
      </w:r>
      <w:r w:rsidR="00796CEB">
        <w:rPr>
          <w:rFonts w:ascii="Verdana" w:hAnsi="Verdana"/>
          <w:sz w:val="16"/>
          <w:szCs w:val="16"/>
        </w:rPr>
        <w:t>4</w:t>
      </w:r>
      <w:r w:rsidR="00CB6C30">
        <w:rPr>
          <w:rFonts w:ascii="Verdana" w:hAnsi="Verdana"/>
          <w:sz w:val="16"/>
          <w:szCs w:val="16"/>
        </w:rPr>
        <w:t xml:space="preserve"> r.</w:t>
      </w:r>
      <w:r w:rsidR="00CB6C30" w:rsidRPr="00880FBF">
        <w:rPr>
          <w:rFonts w:ascii="Verdana" w:hAnsi="Verdana"/>
          <w:sz w:val="16"/>
          <w:szCs w:val="16"/>
        </w:rPr>
        <w:t xml:space="preserve"> poz. </w:t>
      </w:r>
      <w:r w:rsidR="00CB6C30">
        <w:rPr>
          <w:rFonts w:ascii="Verdana" w:hAnsi="Verdana"/>
          <w:sz w:val="16"/>
          <w:szCs w:val="16"/>
        </w:rPr>
        <w:t>1</w:t>
      </w:r>
      <w:r w:rsidR="00796CEB">
        <w:rPr>
          <w:rFonts w:ascii="Verdana" w:hAnsi="Verdana"/>
          <w:sz w:val="16"/>
          <w:szCs w:val="16"/>
        </w:rPr>
        <w:t>320</w:t>
      </w:r>
      <w:r w:rsidR="00F71FEC">
        <w:rPr>
          <w:rFonts w:ascii="Verdana" w:hAnsi="Verdana"/>
          <w:sz w:val="16"/>
          <w:szCs w:val="16"/>
        </w:rPr>
        <w:t xml:space="preserve"> z </w:t>
      </w:r>
      <w:proofErr w:type="spellStart"/>
      <w:r w:rsidR="00F71FEC">
        <w:rPr>
          <w:rFonts w:ascii="Verdana" w:hAnsi="Verdana"/>
          <w:sz w:val="16"/>
          <w:szCs w:val="16"/>
        </w:rPr>
        <w:t>późn</w:t>
      </w:r>
      <w:proofErr w:type="spellEnd"/>
      <w:r w:rsidR="00F71FEC">
        <w:rPr>
          <w:rFonts w:ascii="Verdana" w:hAnsi="Verdana"/>
          <w:sz w:val="16"/>
          <w:szCs w:val="16"/>
        </w:rPr>
        <w:t>. zm.</w:t>
      </w:r>
      <w:r w:rsidRPr="00880FBF">
        <w:rPr>
          <w:rFonts w:ascii="Verdana" w:hAnsi="Verdana"/>
          <w:sz w:val="16"/>
          <w:szCs w:val="16"/>
        </w:rPr>
        <w:t>)</w:t>
      </w:r>
    </w:p>
  </w:footnote>
  <w:footnote w:id="3">
    <w:p w14:paraId="212E15AE" w14:textId="77658287" w:rsidR="001B11FB" w:rsidRPr="00BD6EF2" w:rsidRDefault="001B11FB" w:rsidP="00A620C2">
      <w:pPr>
        <w:pStyle w:val="Tekstprzypisudolnego"/>
        <w:rPr>
          <w:rFonts w:ascii="Verdana" w:hAnsi="Verdana"/>
          <w:sz w:val="16"/>
          <w:szCs w:val="16"/>
        </w:rPr>
      </w:pPr>
      <w:r w:rsidRPr="00BD6EF2">
        <w:rPr>
          <w:rStyle w:val="Odwoanieprzypisudolnego"/>
          <w:rFonts w:ascii="Verdana" w:hAnsi="Verdana"/>
          <w:sz w:val="16"/>
          <w:szCs w:val="16"/>
        </w:rPr>
        <w:footnoteRef/>
      </w:r>
      <w:r w:rsidRPr="00BD6EF2">
        <w:rPr>
          <w:rFonts w:ascii="Verdana" w:hAnsi="Verdana"/>
          <w:sz w:val="16"/>
          <w:szCs w:val="16"/>
        </w:rPr>
        <w:t xml:space="preserve"> Ustawa z dnia 23 kwietnia 1964 r. – Kodeks cywilny (</w:t>
      </w:r>
      <w:r w:rsidR="00F71FEC" w:rsidRPr="000202AA">
        <w:rPr>
          <w:rFonts w:ascii="Verdana" w:hAnsi="Verdana"/>
          <w:sz w:val="16"/>
          <w:szCs w:val="16"/>
        </w:rPr>
        <w:t>Dz. U. z 202</w:t>
      </w:r>
      <w:r w:rsidR="00F71FEC">
        <w:rPr>
          <w:rFonts w:ascii="Verdana" w:hAnsi="Verdana"/>
          <w:sz w:val="16"/>
          <w:szCs w:val="16"/>
        </w:rPr>
        <w:t>5</w:t>
      </w:r>
      <w:r w:rsidR="00F71FEC" w:rsidRPr="000202AA">
        <w:rPr>
          <w:rFonts w:ascii="Verdana" w:hAnsi="Verdana"/>
          <w:sz w:val="16"/>
          <w:szCs w:val="16"/>
        </w:rPr>
        <w:t xml:space="preserve"> r. poz. </w:t>
      </w:r>
      <w:r w:rsidR="00F71FEC">
        <w:rPr>
          <w:rFonts w:ascii="Verdana" w:hAnsi="Verdana"/>
          <w:sz w:val="16"/>
          <w:szCs w:val="16"/>
        </w:rPr>
        <w:t>1071</w:t>
      </w:r>
      <w:r w:rsidR="00F71FEC" w:rsidRPr="000202AA">
        <w:rPr>
          <w:rFonts w:ascii="Verdana" w:hAnsi="Verdana"/>
          <w:sz w:val="16"/>
          <w:szCs w:val="16"/>
        </w:rPr>
        <w:t xml:space="preserve"> z</w:t>
      </w:r>
      <w:r w:rsidR="00F71FEC">
        <w:rPr>
          <w:rFonts w:ascii="Verdana" w:hAnsi="Verdana"/>
          <w:sz w:val="16"/>
          <w:szCs w:val="16"/>
        </w:rPr>
        <w:t xml:space="preserve"> </w:t>
      </w:r>
      <w:proofErr w:type="spellStart"/>
      <w:r w:rsidR="00F71FEC">
        <w:rPr>
          <w:rFonts w:ascii="Verdana" w:hAnsi="Verdana"/>
          <w:sz w:val="16"/>
          <w:szCs w:val="16"/>
        </w:rPr>
        <w:t>późn</w:t>
      </w:r>
      <w:proofErr w:type="spellEnd"/>
      <w:r w:rsidR="00F71FEC">
        <w:rPr>
          <w:rFonts w:ascii="Verdana" w:hAnsi="Verdana"/>
          <w:sz w:val="16"/>
          <w:szCs w:val="16"/>
        </w:rPr>
        <w:t>. zm.</w:t>
      </w:r>
      <w:r w:rsidRPr="00BD6EF2">
        <w:rPr>
          <w:rFonts w:ascii="Verdana" w:hAnsi="Verdana"/>
          <w:sz w:val="16"/>
          <w:szCs w:val="16"/>
        </w:rPr>
        <w:t>)</w:t>
      </w:r>
    </w:p>
  </w:footnote>
  <w:footnote w:id="4">
    <w:p w14:paraId="0002891C" w14:textId="1392FA7B" w:rsidR="001B11FB" w:rsidRDefault="001B11FB" w:rsidP="00A620C2">
      <w:pPr>
        <w:pStyle w:val="Tekstprzypisudolnego"/>
      </w:pPr>
      <w:r w:rsidRPr="00BD6EF2">
        <w:rPr>
          <w:rStyle w:val="Odwoanieprzypisudolnego"/>
          <w:rFonts w:ascii="Verdana" w:hAnsi="Verdana"/>
          <w:sz w:val="16"/>
          <w:szCs w:val="16"/>
        </w:rPr>
        <w:footnoteRef/>
      </w:r>
      <w:r w:rsidRPr="00BD6EF2">
        <w:rPr>
          <w:rFonts w:ascii="Verdana" w:hAnsi="Verdana"/>
          <w:sz w:val="16"/>
          <w:szCs w:val="16"/>
        </w:rPr>
        <w:t xml:space="preserve"> Ustawa z dnia 11 września 2019 r. – Prawo zamówień publicznych (</w:t>
      </w:r>
      <w:r w:rsidR="00F71FEC" w:rsidRPr="000202AA">
        <w:rPr>
          <w:rFonts w:ascii="Verdana" w:hAnsi="Verdana"/>
          <w:sz w:val="16"/>
          <w:szCs w:val="16"/>
        </w:rPr>
        <w:t>Dz. U. z 202</w:t>
      </w:r>
      <w:r w:rsidR="00F71FEC">
        <w:rPr>
          <w:rFonts w:ascii="Verdana" w:hAnsi="Verdana"/>
          <w:sz w:val="16"/>
          <w:szCs w:val="16"/>
        </w:rPr>
        <w:t>4</w:t>
      </w:r>
      <w:r w:rsidR="00F71FEC" w:rsidRPr="000202AA">
        <w:rPr>
          <w:rFonts w:ascii="Verdana" w:hAnsi="Verdana"/>
          <w:sz w:val="16"/>
          <w:szCs w:val="16"/>
        </w:rPr>
        <w:t xml:space="preserve"> r. poz. </w:t>
      </w:r>
      <w:r w:rsidR="00F71FEC">
        <w:rPr>
          <w:rFonts w:ascii="Verdana" w:hAnsi="Verdana"/>
          <w:sz w:val="16"/>
          <w:szCs w:val="16"/>
        </w:rPr>
        <w:t>1061</w:t>
      </w:r>
      <w:r w:rsidR="00F71FEC" w:rsidRPr="000202AA">
        <w:rPr>
          <w:rFonts w:ascii="Verdana" w:hAnsi="Verdana"/>
          <w:sz w:val="16"/>
          <w:szCs w:val="16"/>
        </w:rPr>
        <w:t xml:space="preserve"> </w:t>
      </w:r>
      <w:r w:rsidR="00F71FEC">
        <w:rPr>
          <w:rFonts w:ascii="Verdana" w:hAnsi="Verdana"/>
          <w:sz w:val="16"/>
          <w:szCs w:val="16"/>
        </w:rPr>
        <w:t xml:space="preserve">z </w:t>
      </w:r>
      <w:proofErr w:type="spellStart"/>
      <w:r w:rsidR="00F71FEC">
        <w:rPr>
          <w:rFonts w:ascii="Verdana" w:hAnsi="Verdana"/>
          <w:sz w:val="16"/>
          <w:szCs w:val="16"/>
        </w:rPr>
        <w:t>późn</w:t>
      </w:r>
      <w:proofErr w:type="spellEnd"/>
      <w:r w:rsidR="00F71FEC">
        <w:rPr>
          <w:rFonts w:ascii="Verdana" w:hAnsi="Verdana"/>
          <w:sz w:val="16"/>
          <w:szCs w:val="16"/>
        </w:rPr>
        <w:t>. zm.</w:t>
      </w:r>
      <w:r w:rsidRPr="00BD6EF2">
        <w:rPr>
          <w:rFonts w:ascii="Verdana" w:hAnsi="Verdana"/>
          <w:sz w:val="16"/>
          <w:szCs w:val="16"/>
        </w:rPr>
        <w:t>)</w:t>
      </w:r>
    </w:p>
  </w:footnote>
  <w:footnote w:id="5">
    <w:p w14:paraId="11655189" w14:textId="630254A7" w:rsidR="00447A9E" w:rsidRPr="00447A9E" w:rsidRDefault="00447A9E">
      <w:pPr>
        <w:pStyle w:val="Tekstprzypisudolnego"/>
        <w:rPr>
          <w:rFonts w:ascii="Verdana" w:hAnsi="Verdana"/>
          <w:sz w:val="16"/>
          <w:szCs w:val="16"/>
        </w:rPr>
      </w:pPr>
      <w:r w:rsidRPr="00447A9E">
        <w:rPr>
          <w:rStyle w:val="Odwoanieprzypisudolnego"/>
          <w:rFonts w:ascii="Verdana" w:hAnsi="Verdana"/>
          <w:sz w:val="16"/>
          <w:szCs w:val="16"/>
        </w:rPr>
        <w:footnoteRef/>
      </w:r>
      <w:r w:rsidRPr="00447A9E">
        <w:rPr>
          <w:rFonts w:ascii="Verdana" w:hAnsi="Verdana"/>
          <w:sz w:val="16"/>
          <w:szCs w:val="16"/>
        </w:rPr>
        <w:t xml:space="preserve"> </w:t>
      </w:r>
      <w:r w:rsidRPr="00447A9E">
        <w:rPr>
          <w:rFonts w:ascii="Verdana" w:hAnsi="Verdana" w:cs="Verdana"/>
          <w:sz w:val="16"/>
          <w:szCs w:val="16"/>
        </w:rPr>
        <w:t>ustaw</w:t>
      </w:r>
      <w:r>
        <w:rPr>
          <w:rFonts w:ascii="Verdana" w:hAnsi="Verdana" w:cs="Verdana"/>
          <w:sz w:val="16"/>
          <w:szCs w:val="16"/>
        </w:rPr>
        <w:t>a</w:t>
      </w:r>
      <w:r w:rsidRPr="00447A9E">
        <w:rPr>
          <w:rFonts w:ascii="Verdana" w:hAnsi="Verdana" w:cs="Verdana"/>
          <w:sz w:val="16"/>
          <w:szCs w:val="16"/>
        </w:rPr>
        <w:t xml:space="preserve"> z dnia 26 czerwca 1974</w:t>
      </w:r>
      <w:r>
        <w:rPr>
          <w:rFonts w:ascii="Verdana" w:hAnsi="Verdana" w:cs="Verdana"/>
          <w:sz w:val="16"/>
          <w:szCs w:val="16"/>
        </w:rPr>
        <w:t xml:space="preserve"> </w:t>
      </w:r>
      <w:r w:rsidRPr="00447A9E">
        <w:rPr>
          <w:rFonts w:ascii="Verdana" w:hAnsi="Verdana" w:cs="Verdana"/>
          <w:sz w:val="16"/>
          <w:szCs w:val="16"/>
        </w:rPr>
        <w:t>r. - Kodeks pracy (</w:t>
      </w:r>
      <w:r w:rsidR="00F71FEC" w:rsidRPr="000202AA">
        <w:rPr>
          <w:rFonts w:ascii="Verdana" w:hAnsi="Verdana" w:cs="Verdana"/>
          <w:sz w:val="16"/>
          <w:szCs w:val="16"/>
        </w:rPr>
        <w:t>Dz.U. z 202</w:t>
      </w:r>
      <w:r w:rsidR="00F71FEC">
        <w:rPr>
          <w:rFonts w:ascii="Verdana" w:hAnsi="Verdana" w:cs="Verdana"/>
          <w:sz w:val="16"/>
          <w:szCs w:val="16"/>
        </w:rPr>
        <w:t>5</w:t>
      </w:r>
      <w:r w:rsidR="00F71FEC" w:rsidRPr="000202AA">
        <w:rPr>
          <w:rFonts w:ascii="Verdana" w:hAnsi="Verdana" w:cs="Verdana"/>
          <w:sz w:val="16"/>
          <w:szCs w:val="16"/>
        </w:rPr>
        <w:t xml:space="preserve"> r. poz. </w:t>
      </w:r>
      <w:r w:rsidR="00F71FEC">
        <w:rPr>
          <w:rFonts w:ascii="Verdana" w:hAnsi="Verdana" w:cs="Verdana"/>
          <w:sz w:val="16"/>
          <w:szCs w:val="16"/>
        </w:rPr>
        <w:t>277</w:t>
      </w:r>
      <w:r w:rsidR="00F71FEC" w:rsidRPr="000202AA">
        <w:rPr>
          <w:rFonts w:ascii="Verdana" w:hAnsi="Verdana" w:cs="Verdana"/>
          <w:sz w:val="16"/>
          <w:szCs w:val="16"/>
        </w:rPr>
        <w:t xml:space="preserve"> </w:t>
      </w:r>
      <w:r w:rsidR="00F71FEC">
        <w:rPr>
          <w:rFonts w:ascii="Verdana" w:hAnsi="Verdana" w:cs="Verdana"/>
          <w:sz w:val="16"/>
          <w:szCs w:val="16"/>
        </w:rPr>
        <w:t xml:space="preserve">z </w:t>
      </w:r>
      <w:proofErr w:type="spellStart"/>
      <w:r w:rsidR="00F71FEC">
        <w:rPr>
          <w:rFonts w:ascii="Verdana" w:hAnsi="Verdana" w:cs="Verdana"/>
          <w:sz w:val="16"/>
          <w:szCs w:val="16"/>
        </w:rPr>
        <w:t>późn</w:t>
      </w:r>
      <w:proofErr w:type="spellEnd"/>
      <w:r w:rsidR="00F71FEC">
        <w:rPr>
          <w:rFonts w:ascii="Verdana" w:hAnsi="Verdana" w:cs="Verdana"/>
          <w:sz w:val="16"/>
          <w:szCs w:val="16"/>
        </w:rPr>
        <w:t>. zm.</w:t>
      </w:r>
      <w:r w:rsidRPr="00447A9E">
        <w:rPr>
          <w:rFonts w:ascii="Verdana" w:hAnsi="Verdana" w:cs="Verdana"/>
          <w:sz w:val="16"/>
          <w:szCs w:val="16"/>
        </w:rPr>
        <w:t>)</w:t>
      </w:r>
    </w:p>
  </w:footnote>
  <w:footnote w:id="6">
    <w:p w14:paraId="5C3E290A" w14:textId="21184E4F" w:rsidR="007F6849" w:rsidRPr="00AF23E5" w:rsidRDefault="007F6849" w:rsidP="007F6849">
      <w:pPr>
        <w:pStyle w:val="Tekstprzypisudolnego"/>
        <w:rPr>
          <w:rFonts w:ascii="Verdana" w:hAnsi="Verdana"/>
          <w:sz w:val="16"/>
          <w:szCs w:val="16"/>
        </w:rPr>
      </w:pPr>
      <w:r w:rsidRPr="00AF23E5">
        <w:rPr>
          <w:rStyle w:val="Odwoanieprzypisudolnego"/>
          <w:rFonts w:ascii="Verdana" w:hAnsi="Verdana"/>
          <w:sz w:val="16"/>
          <w:szCs w:val="16"/>
        </w:rPr>
        <w:footnoteRef/>
      </w:r>
      <w:r w:rsidRPr="00AF23E5">
        <w:rPr>
          <w:rFonts w:ascii="Verdana" w:hAnsi="Verdana"/>
          <w:sz w:val="16"/>
          <w:szCs w:val="16"/>
        </w:rPr>
        <w:t xml:space="preserve"> Ustawa z dnia 13 kwietnia 2022 r. o szczególnych rozwiązaniach w zakresie przeciwdziałania wspieraniu agresji na Ukrainę oraz służących ochronie bezpieczeństwa narodowego (</w:t>
      </w:r>
      <w:r w:rsidR="008C480E" w:rsidRPr="008C480E">
        <w:rPr>
          <w:rFonts w:ascii="Verdana" w:hAnsi="Verdana"/>
          <w:sz w:val="16"/>
          <w:szCs w:val="16"/>
        </w:rPr>
        <w:t>Dz. U. z 202</w:t>
      </w:r>
      <w:r w:rsidR="00F71FEC">
        <w:rPr>
          <w:rFonts w:ascii="Verdana" w:hAnsi="Verdana"/>
          <w:sz w:val="16"/>
          <w:szCs w:val="16"/>
        </w:rPr>
        <w:t>5</w:t>
      </w:r>
      <w:r w:rsidR="008C480E" w:rsidRPr="008C480E">
        <w:rPr>
          <w:rFonts w:ascii="Verdana" w:hAnsi="Verdana"/>
          <w:sz w:val="16"/>
          <w:szCs w:val="16"/>
        </w:rPr>
        <w:t xml:space="preserve"> r. poz. </w:t>
      </w:r>
      <w:r w:rsidR="00AE2994">
        <w:rPr>
          <w:rFonts w:ascii="Verdana" w:hAnsi="Verdana"/>
          <w:sz w:val="16"/>
          <w:szCs w:val="16"/>
        </w:rPr>
        <w:t>5</w:t>
      </w:r>
      <w:r w:rsidR="00F71FEC">
        <w:rPr>
          <w:rFonts w:ascii="Verdana" w:hAnsi="Verdana"/>
          <w:sz w:val="16"/>
          <w:szCs w:val="16"/>
        </w:rPr>
        <w:t>14</w:t>
      </w:r>
      <w:r w:rsidRPr="00AF23E5">
        <w:rPr>
          <w:rFonts w:ascii="Verdana" w:hAnsi="Verdana"/>
          <w:sz w:val="16"/>
          <w:szCs w:val="16"/>
        </w:rPr>
        <w:t>)</w:t>
      </w:r>
    </w:p>
  </w:footnote>
  <w:footnote w:id="7">
    <w:p w14:paraId="52BD9297" w14:textId="77777777" w:rsidR="007F6849" w:rsidRPr="00AF23E5" w:rsidRDefault="007F6849" w:rsidP="007F6849">
      <w:pPr>
        <w:pStyle w:val="Tekstprzypisudolnego"/>
        <w:rPr>
          <w:rFonts w:ascii="Verdana" w:hAnsi="Verdana"/>
          <w:sz w:val="16"/>
          <w:szCs w:val="16"/>
        </w:rPr>
      </w:pPr>
      <w:r w:rsidRPr="00AF23E5">
        <w:rPr>
          <w:rStyle w:val="Odwoanieprzypisudolnego"/>
          <w:rFonts w:ascii="Verdana" w:hAnsi="Verdana"/>
          <w:sz w:val="16"/>
          <w:szCs w:val="16"/>
        </w:rPr>
        <w:footnoteRef/>
      </w:r>
      <w:r w:rsidRPr="00AF23E5">
        <w:rPr>
          <w:rFonts w:ascii="Verdana" w:hAnsi="Verdana"/>
          <w:sz w:val="16"/>
          <w:szCs w:val="16"/>
        </w:rPr>
        <w:t xml:space="preserve"> Ustawa z dnia 13 kwietnia 2022 r. o szczególnych rozwiązaniach w zakresie przeciwdziałania wspieraniu agresji na Ukrainę oraz służących ochronie bezpieczeństwa narodowego (Dz. U. z 2022 r., poz. 835)</w:t>
      </w:r>
    </w:p>
  </w:footnote>
  <w:footnote w:id="8">
    <w:p w14:paraId="0B9C31CA" w14:textId="77777777" w:rsidR="00E80EC6" w:rsidRPr="00547C08" w:rsidRDefault="00E80EC6" w:rsidP="00E80EC6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547C08">
        <w:rPr>
          <w:rStyle w:val="Odwoanieprzypisudolnego"/>
          <w:rFonts w:ascii="Verdana" w:hAnsi="Verdana"/>
          <w:sz w:val="16"/>
          <w:szCs w:val="16"/>
        </w:rPr>
        <w:footnoteRef/>
      </w:r>
      <w:r w:rsidRPr="00547C08">
        <w:rPr>
          <w:rFonts w:ascii="Verdana" w:hAnsi="Verdana"/>
          <w:sz w:val="16"/>
          <w:szCs w:val="16"/>
        </w:rPr>
        <w:t xml:space="preserve"> Wykaz poszczególnych dokumentów i oświadczeń składanych w postępowaniu oraz ich forma, sposób sporządzania i przekazywania zostały określone przez Zamawiającego w pkt. 16.1</w:t>
      </w:r>
      <w:r>
        <w:rPr>
          <w:rFonts w:ascii="Verdana" w:hAnsi="Verdana"/>
          <w:sz w:val="16"/>
          <w:szCs w:val="16"/>
        </w:rPr>
        <w:t>3</w:t>
      </w:r>
      <w:r w:rsidRPr="00547C08">
        <w:rPr>
          <w:rFonts w:ascii="Verdana" w:hAnsi="Verdana"/>
          <w:sz w:val="16"/>
          <w:szCs w:val="16"/>
        </w:rPr>
        <w:t xml:space="preserve">. </w:t>
      </w:r>
      <w:r>
        <w:rPr>
          <w:rFonts w:ascii="Verdana" w:hAnsi="Verdana"/>
          <w:sz w:val="16"/>
          <w:szCs w:val="16"/>
        </w:rPr>
        <w:t xml:space="preserve">i </w:t>
      </w:r>
      <w:r w:rsidRPr="00547C08">
        <w:rPr>
          <w:rFonts w:ascii="Verdana" w:hAnsi="Verdana"/>
          <w:sz w:val="16"/>
          <w:szCs w:val="16"/>
        </w:rPr>
        <w:t>16.1</w:t>
      </w:r>
      <w:r>
        <w:rPr>
          <w:rFonts w:ascii="Verdana" w:hAnsi="Verdana"/>
          <w:sz w:val="16"/>
          <w:szCs w:val="16"/>
        </w:rPr>
        <w:t>5</w:t>
      </w:r>
      <w:r w:rsidRPr="00547C08">
        <w:rPr>
          <w:rFonts w:ascii="Verdana" w:hAnsi="Verdana"/>
          <w:sz w:val="16"/>
          <w:szCs w:val="16"/>
        </w:rPr>
        <w:t>. SWZ.</w:t>
      </w:r>
    </w:p>
  </w:footnote>
  <w:footnote w:id="9">
    <w:p w14:paraId="022ED573" w14:textId="77777777" w:rsidR="00E80EC6" w:rsidRPr="00547C08" w:rsidRDefault="00E80EC6" w:rsidP="00E80EC6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547C08">
        <w:rPr>
          <w:rStyle w:val="Odwoanieprzypisudolnego"/>
          <w:rFonts w:ascii="Verdana" w:hAnsi="Verdana"/>
          <w:sz w:val="16"/>
          <w:szCs w:val="16"/>
        </w:rPr>
        <w:footnoteRef/>
      </w:r>
      <w:r w:rsidRPr="00547C08">
        <w:rPr>
          <w:rFonts w:ascii="Verdana" w:hAnsi="Verdana"/>
          <w:sz w:val="16"/>
          <w:szCs w:val="16"/>
        </w:rPr>
        <w:t xml:space="preserve"> Wykaz poszczególnych informacji, dokumentów i oświadczeń składanych w postępowaniu oraz ich forma, sposób sporządzania i przekazywania zostały określone przez Zamawiającego w pkt 16.1</w:t>
      </w:r>
      <w:r>
        <w:rPr>
          <w:rFonts w:ascii="Verdana" w:hAnsi="Verdana"/>
          <w:sz w:val="16"/>
          <w:szCs w:val="16"/>
        </w:rPr>
        <w:t>3</w:t>
      </w:r>
      <w:r w:rsidRPr="00547C08">
        <w:rPr>
          <w:rFonts w:ascii="Verdana" w:hAnsi="Verdana"/>
          <w:sz w:val="16"/>
          <w:szCs w:val="16"/>
        </w:rPr>
        <w:t xml:space="preserve">. </w:t>
      </w:r>
      <w:r>
        <w:rPr>
          <w:rFonts w:ascii="Verdana" w:hAnsi="Verdana"/>
          <w:sz w:val="16"/>
          <w:szCs w:val="16"/>
        </w:rPr>
        <w:t xml:space="preserve">i </w:t>
      </w:r>
      <w:r w:rsidRPr="00547C08">
        <w:rPr>
          <w:rFonts w:ascii="Verdana" w:hAnsi="Verdana"/>
          <w:sz w:val="16"/>
          <w:szCs w:val="16"/>
        </w:rPr>
        <w:t>16.1</w:t>
      </w:r>
      <w:r>
        <w:rPr>
          <w:rFonts w:ascii="Verdana" w:hAnsi="Verdana"/>
          <w:sz w:val="16"/>
          <w:szCs w:val="16"/>
        </w:rPr>
        <w:t>5</w:t>
      </w:r>
      <w:r w:rsidRPr="00547C08">
        <w:rPr>
          <w:rFonts w:ascii="Verdana" w:hAnsi="Verdana"/>
          <w:sz w:val="16"/>
          <w:szCs w:val="16"/>
        </w:rPr>
        <w:t>. SWZ.</w:t>
      </w:r>
    </w:p>
  </w:footnote>
  <w:footnote w:id="10">
    <w:p w14:paraId="59BF3FB1" w14:textId="77777777" w:rsidR="00E80EC6" w:rsidRPr="00547C08" w:rsidRDefault="00E80EC6" w:rsidP="00E80EC6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547C08">
        <w:rPr>
          <w:rStyle w:val="Odwoanieprzypisudolnego"/>
          <w:rFonts w:ascii="Verdana" w:hAnsi="Verdana"/>
          <w:sz w:val="16"/>
          <w:szCs w:val="16"/>
        </w:rPr>
        <w:footnoteRef/>
      </w:r>
      <w:r w:rsidRPr="00547C08">
        <w:rPr>
          <w:rFonts w:ascii="Verdana" w:hAnsi="Verdana"/>
          <w:sz w:val="16"/>
          <w:szCs w:val="16"/>
        </w:rPr>
        <w:t xml:space="preserve"> Ustawa z dnia 16 kwietnia 1993 r. o zwalczaniu nieuczciwej konkurencji (Dz. U. z 2020 r. poz. 1913 oraz z 2021 r. poz. 1655)</w:t>
      </w:r>
    </w:p>
  </w:footnote>
  <w:footnote w:id="11">
    <w:p w14:paraId="18FB5BDF" w14:textId="77777777" w:rsidR="00E80EC6" w:rsidRPr="00547C08" w:rsidRDefault="00E80EC6" w:rsidP="00E80EC6">
      <w:pPr>
        <w:pStyle w:val="Tekstprzypisudolnego"/>
        <w:rPr>
          <w:rFonts w:ascii="Verdana" w:hAnsi="Verdana"/>
          <w:sz w:val="16"/>
          <w:szCs w:val="16"/>
        </w:rPr>
      </w:pPr>
      <w:r w:rsidRPr="00547C08">
        <w:rPr>
          <w:rStyle w:val="Odwoanieprzypisudolnego"/>
          <w:rFonts w:ascii="Verdana" w:hAnsi="Verdana"/>
          <w:sz w:val="16"/>
          <w:szCs w:val="16"/>
        </w:rPr>
        <w:footnoteRef/>
      </w:r>
      <w:r w:rsidRPr="00547C08">
        <w:rPr>
          <w:rFonts w:ascii="Verdana" w:hAnsi="Verdana"/>
          <w:sz w:val="16"/>
          <w:szCs w:val="16"/>
        </w:rPr>
        <w:t xml:space="preserve"> Opatrzenie podpisem zaufanym dopuszczalne jest w postępowaniach o udzielenie zamówienia o wartości mniejszej niż progi unijne.</w:t>
      </w:r>
    </w:p>
  </w:footnote>
  <w:footnote w:id="12">
    <w:p w14:paraId="7E003A12" w14:textId="77777777" w:rsidR="00E80EC6" w:rsidRPr="00547C08" w:rsidRDefault="00E80EC6" w:rsidP="00E80EC6">
      <w:pPr>
        <w:pStyle w:val="Tekstprzypisudolnego"/>
        <w:rPr>
          <w:rFonts w:ascii="Verdana" w:hAnsi="Verdana"/>
          <w:sz w:val="16"/>
          <w:szCs w:val="16"/>
        </w:rPr>
      </w:pPr>
      <w:r w:rsidRPr="00547C08">
        <w:rPr>
          <w:rStyle w:val="Odwoanieprzypisudolnego"/>
          <w:rFonts w:ascii="Verdana" w:hAnsi="Verdana"/>
          <w:sz w:val="16"/>
          <w:szCs w:val="16"/>
        </w:rPr>
        <w:footnoteRef/>
      </w:r>
      <w:r w:rsidRPr="00547C08">
        <w:rPr>
          <w:rFonts w:ascii="Verdana" w:hAnsi="Verdana"/>
          <w:sz w:val="16"/>
          <w:szCs w:val="16"/>
        </w:rPr>
        <w:t xml:space="preserve"> Opatrzenie podpisem osobistym dopuszczalne jest w postępowaniach o udzielenie zamówienia o wartości mniejszej niż progi unijne.</w:t>
      </w:r>
    </w:p>
  </w:footnote>
  <w:footnote w:id="13">
    <w:p w14:paraId="69C0D05A" w14:textId="77777777" w:rsidR="00E80EC6" w:rsidRPr="00B8247C" w:rsidRDefault="00E80EC6" w:rsidP="00E80EC6">
      <w:pPr>
        <w:pStyle w:val="Tekstprzypisudolnego"/>
        <w:rPr>
          <w:rFonts w:ascii="Verdana" w:hAnsi="Verdana"/>
          <w:sz w:val="16"/>
          <w:szCs w:val="16"/>
        </w:rPr>
      </w:pPr>
      <w:r w:rsidRPr="00547C08">
        <w:rPr>
          <w:rStyle w:val="Odwoanieprzypisudolnego"/>
          <w:rFonts w:ascii="Verdana" w:hAnsi="Verdana"/>
          <w:sz w:val="16"/>
          <w:szCs w:val="16"/>
        </w:rPr>
        <w:footnoteRef/>
      </w:r>
      <w:r w:rsidRPr="00547C08">
        <w:rPr>
          <w:rFonts w:ascii="Verdana" w:hAnsi="Verdana"/>
          <w:sz w:val="16"/>
          <w:szCs w:val="16"/>
        </w:rPr>
        <w:t xml:space="preserve"> Dotyczy w szczególności SWZ.</w:t>
      </w:r>
    </w:p>
  </w:footnote>
  <w:footnote w:id="14">
    <w:p w14:paraId="7CB19A79" w14:textId="56E3322B" w:rsidR="00BA5F1A" w:rsidRPr="009132CB" w:rsidRDefault="00BA5F1A" w:rsidP="00BA5F1A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9132CB">
        <w:rPr>
          <w:rStyle w:val="Odwoanieprzypisudolnego"/>
          <w:rFonts w:ascii="Verdana" w:hAnsi="Verdana"/>
          <w:sz w:val="16"/>
          <w:szCs w:val="16"/>
        </w:rPr>
        <w:footnoteRef/>
      </w:r>
      <w:r w:rsidRPr="009132CB">
        <w:rPr>
          <w:rFonts w:ascii="Verdana" w:hAnsi="Verdana"/>
          <w:sz w:val="16"/>
          <w:szCs w:val="16"/>
        </w:rPr>
        <w:t xml:space="preserve"> </w:t>
      </w:r>
      <w:bookmarkStart w:id="9" w:name="_Hlk110508957"/>
      <w:r w:rsidRPr="009132CB">
        <w:rPr>
          <w:rFonts w:ascii="Verdana" w:hAnsi="Verdana"/>
          <w:sz w:val="16"/>
          <w:szCs w:val="16"/>
        </w:rPr>
        <w:t>Wykaz poszczególnych dokumentów i oświadczeń składanych wraz z ofertą, ich forma, sposób sporządzania i przekazywania zostały określone przez Zamawiającego w pkt. 16.1</w:t>
      </w:r>
      <w:r w:rsidR="00495AE6">
        <w:rPr>
          <w:rFonts w:ascii="Verdana" w:hAnsi="Verdana"/>
          <w:sz w:val="16"/>
          <w:szCs w:val="16"/>
        </w:rPr>
        <w:t>4</w:t>
      </w:r>
      <w:r w:rsidRPr="009132CB">
        <w:rPr>
          <w:rFonts w:ascii="Verdana" w:hAnsi="Verdana"/>
          <w:sz w:val="16"/>
          <w:szCs w:val="16"/>
        </w:rPr>
        <w:t xml:space="preserve"> i 16.1</w:t>
      </w:r>
      <w:r w:rsidR="00495AE6">
        <w:rPr>
          <w:rFonts w:ascii="Verdana" w:hAnsi="Verdana"/>
          <w:sz w:val="16"/>
          <w:szCs w:val="16"/>
        </w:rPr>
        <w:t>6</w:t>
      </w:r>
      <w:r w:rsidRPr="009132CB">
        <w:rPr>
          <w:rFonts w:ascii="Verdana" w:hAnsi="Verdana"/>
          <w:sz w:val="16"/>
          <w:szCs w:val="16"/>
        </w:rPr>
        <w:t>. SWZ.</w:t>
      </w:r>
      <w:bookmarkEnd w:id="9"/>
    </w:p>
  </w:footnote>
  <w:footnote w:id="15">
    <w:p w14:paraId="44801D4D" w14:textId="77777777" w:rsidR="00BA5F1A" w:rsidRPr="009132CB" w:rsidRDefault="00BA5F1A" w:rsidP="00BA5F1A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9132CB">
        <w:rPr>
          <w:rStyle w:val="Odwoanieprzypisudolnego"/>
          <w:rFonts w:ascii="Verdana" w:hAnsi="Verdana"/>
          <w:sz w:val="16"/>
          <w:szCs w:val="16"/>
        </w:rPr>
        <w:footnoteRef/>
      </w:r>
      <w:r w:rsidRPr="009132CB">
        <w:rPr>
          <w:rFonts w:ascii="Verdana" w:hAnsi="Verdana"/>
          <w:sz w:val="16"/>
          <w:szCs w:val="16"/>
        </w:rPr>
        <w:t xml:space="preserve"> </w:t>
      </w:r>
      <w:bookmarkStart w:id="11" w:name="_Hlk110509111"/>
      <w:r w:rsidRPr="009132CB">
        <w:rPr>
          <w:rFonts w:ascii="Verdana" w:hAnsi="Verdana"/>
          <w:sz w:val="16"/>
          <w:szCs w:val="16"/>
        </w:rPr>
        <w:t>Opatrzenie podpisem zaufanym dopuszczalne jest w postępowaniach o udzielenie zamówienia o wartości mniejszej niż progi unijne</w:t>
      </w:r>
      <w:bookmarkEnd w:id="11"/>
      <w:r w:rsidRPr="009132CB">
        <w:rPr>
          <w:rFonts w:ascii="Verdana" w:hAnsi="Verdana"/>
          <w:sz w:val="16"/>
          <w:szCs w:val="16"/>
        </w:rPr>
        <w:t>.</w:t>
      </w:r>
    </w:p>
  </w:footnote>
  <w:footnote w:id="16">
    <w:p w14:paraId="01F0EADE" w14:textId="77777777" w:rsidR="00BA5F1A" w:rsidRPr="009132CB" w:rsidRDefault="00BA5F1A" w:rsidP="00BA5F1A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9132CB">
        <w:rPr>
          <w:rStyle w:val="Odwoanieprzypisudolnego"/>
          <w:rFonts w:ascii="Verdana" w:hAnsi="Verdana"/>
          <w:sz w:val="16"/>
          <w:szCs w:val="16"/>
        </w:rPr>
        <w:footnoteRef/>
      </w:r>
      <w:r w:rsidRPr="009132CB">
        <w:rPr>
          <w:rFonts w:ascii="Verdana" w:hAnsi="Verdana"/>
          <w:sz w:val="16"/>
          <w:szCs w:val="16"/>
        </w:rPr>
        <w:t xml:space="preserve"> </w:t>
      </w:r>
      <w:bookmarkStart w:id="12" w:name="_Hlk110509186"/>
      <w:bookmarkStart w:id="13" w:name="_Hlk108173886"/>
      <w:r w:rsidRPr="009132CB">
        <w:rPr>
          <w:rFonts w:ascii="Verdana" w:hAnsi="Verdana"/>
          <w:sz w:val="16"/>
          <w:szCs w:val="16"/>
        </w:rPr>
        <w:t>Opatrzenie podpisem osobistym dopuszczalne jest w postępowaniach o udzielenie zamówienia o wartości mniejszej niż progi unijne</w:t>
      </w:r>
      <w:bookmarkEnd w:id="12"/>
      <w:r w:rsidRPr="009132CB">
        <w:rPr>
          <w:rFonts w:ascii="Verdana" w:hAnsi="Verdana"/>
          <w:sz w:val="16"/>
          <w:szCs w:val="16"/>
        </w:rPr>
        <w:t>.</w:t>
      </w:r>
      <w:bookmarkEnd w:id="13"/>
    </w:p>
  </w:footnote>
  <w:footnote w:id="17">
    <w:p w14:paraId="126EFC9A" w14:textId="77777777" w:rsidR="00BA5F1A" w:rsidRPr="009132CB" w:rsidRDefault="00BA5F1A" w:rsidP="00BA5F1A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9132CB">
        <w:rPr>
          <w:rStyle w:val="Odwoanieprzypisudolnego"/>
          <w:rFonts w:ascii="Verdana" w:hAnsi="Verdana"/>
          <w:sz w:val="16"/>
          <w:szCs w:val="16"/>
        </w:rPr>
        <w:footnoteRef/>
      </w:r>
      <w:r w:rsidRPr="009132CB">
        <w:rPr>
          <w:rFonts w:ascii="Verdana" w:hAnsi="Verdana"/>
          <w:sz w:val="16"/>
          <w:szCs w:val="16"/>
        </w:rPr>
        <w:t xml:space="preserve"> Opatrzenie podpisem zaufanym dopuszczalne jest w postępowaniach o udzielenie zamówienia o wartości mniejszej niż progi unijne.</w:t>
      </w:r>
    </w:p>
  </w:footnote>
  <w:footnote w:id="18">
    <w:p w14:paraId="46DD4B08" w14:textId="77777777" w:rsidR="00BA5F1A" w:rsidRPr="009132CB" w:rsidRDefault="00BA5F1A" w:rsidP="00BA5F1A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9132CB">
        <w:rPr>
          <w:rStyle w:val="Odwoanieprzypisudolnego"/>
          <w:rFonts w:ascii="Verdana" w:hAnsi="Verdana"/>
          <w:sz w:val="16"/>
          <w:szCs w:val="16"/>
        </w:rPr>
        <w:footnoteRef/>
      </w:r>
      <w:r w:rsidRPr="009132CB">
        <w:rPr>
          <w:rFonts w:ascii="Verdana" w:hAnsi="Verdana"/>
          <w:sz w:val="16"/>
          <w:szCs w:val="16"/>
        </w:rPr>
        <w:t xml:space="preserve"> Opatrzenie podpisem osobistym dopuszczalne jest w postępowaniach o udzielenie zamówienia o wartości mniejszej niż progi unijne.</w:t>
      </w:r>
    </w:p>
  </w:footnote>
  <w:footnote w:id="19">
    <w:p w14:paraId="32944D65" w14:textId="77777777" w:rsidR="00BA5F1A" w:rsidRPr="009132CB" w:rsidRDefault="00BA5F1A" w:rsidP="00BA5F1A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9132CB">
        <w:rPr>
          <w:rStyle w:val="Odwoanieprzypisudolnego"/>
          <w:rFonts w:ascii="Verdana" w:hAnsi="Verdana"/>
          <w:sz w:val="16"/>
          <w:szCs w:val="16"/>
        </w:rPr>
        <w:footnoteRef/>
      </w:r>
      <w:r w:rsidRPr="009132CB">
        <w:rPr>
          <w:rFonts w:ascii="Verdana" w:hAnsi="Verdana"/>
          <w:sz w:val="16"/>
          <w:szCs w:val="16"/>
        </w:rPr>
        <w:t xml:space="preserve"> Opatrzenie podpisem zaufanym dopuszczalne jest w postępowaniach o udzielenie zamówienia o wartości mniejszej niż progi unijne.</w:t>
      </w:r>
    </w:p>
  </w:footnote>
  <w:footnote w:id="20">
    <w:p w14:paraId="7E69ED36" w14:textId="77777777" w:rsidR="00BA5F1A" w:rsidRDefault="00BA5F1A" w:rsidP="00BA5F1A">
      <w:pPr>
        <w:pStyle w:val="Tekstprzypisudolnego"/>
        <w:jc w:val="both"/>
      </w:pPr>
      <w:r w:rsidRPr="009132CB">
        <w:rPr>
          <w:rStyle w:val="Odwoanieprzypisudolnego"/>
          <w:rFonts w:ascii="Verdana" w:hAnsi="Verdana"/>
          <w:sz w:val="16"/>
          <w:szCs w:val="16"/>
        </w:rPr>
        <w:footnoteRef/>
      </w:r>
      <w:r w:rsidRPr="009132CB">
        <w:rPr>
          <w:rFonts w:ascii="Verdana" w:hAnsi="Verdana"/>
          <w:sz w:val="16"/>
          <w:szCs w:val="16"/>
        </w:rPr>
        <w:t xml:space="preserve"> Opatrzenie podpisem osobistym dopuszczalne jest w postępowaniach o udzielenie zamówienia o wartości mniejszej niż progi unijne.</w:t>
      </w:r>
    </w:p>
  </w:footnote>
  <w:footnote w:id="21">
    <w:p w14:paraId="60A63A8E" w14:textId="77777777" w:rsidR="009103B4" w:rsidRDefault="009103B4" w:rsidP="009103B4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Ustawa z dnia 11 marca 2004 r. o podatku od towarów i usług (Dz. U. z 2020 r. poz. 106)</w:t>
      </w:r>
    </w:p>
  </w:footnote>
  <w:footnote w:id="22">
    <w:p w14:paraId="4D7CF5DB" w14:textId="5F153272" w:rsidR="001B11FB" w:rsidRDefault="001B11FB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listopada 2012 r. – Prawo pocztowe (Dz. U. z 2020 r. poz. 1041.)</w:t>
      </w:r>
    </w:p>
  </w:footnote>
  <w:footnote w:id="23">
    <w:p w14:paraId="535AD383" w14:textId="77777777" w:rsidR="001B11FB" w:rsidRDefault="001B11FB" w:rsidP="00A24772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oferty, tj. w przypadku:</w:t>
      </w:r>
    </w:p>
    <w:p w14:paraId="5E7138E8" w14:textId="77777777" w:rsidR="001B11FB" w:rsidRDefault="001B11FB" w:rsidP="00A2477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38A100D6" w14:textId="77777777" w:rsidR="001B11FB" w:rsidRDefault="001B11FB" w:rsidP="00A2477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13A9E271" w14:textId="77777777" w:rsidR="001B11FB" w:rsidRDefault="001B11FB" w:rsidP="00A24772">
      <w:pPr>
        <w:pStyle w:val="Tekstprzypisudolnego"/>
      </w:pPr>
    </w:p>
  </w:footnote>
  <w:footnote w:id="24">
    <w:p w14:paraId="1F2EBBF3" w14:textId="77777777" w:rsidR="001B11FB" w:rsidRPr="002F6DD9" w:rsidRDefault="001B11FB" w:rsidP="0026766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5">
    <w:p w14:paraId="368523C5" w14:textId="77777777" w:rsidR="001B11FB" w:rsidRPr="002F6DD9" w:rsidRDefault="001B11FB" w:rsidP="0026766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6">
    <w:p w14:paraId="2A9391E5" w14:textId="77777777" w:rsidR="001B11FB" w:rsidRDefault="001B11FB" w:rsidP="00F731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w</w:t>
      </w:r>
      <w:r w:rsidRPr="00A95378">
        <w:rPr>
          <w:rFonts w:ascii="Verdana" w:hAnsi="Verdana"/>
          <w:i/>
          <w:sz w:val="16"/>
          <w:szCs w:val="16"/>
        </w:rPr>
        <w:t xml:space="preserve">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27">
    <w:p w14:paraId="01C3C3DC" w14:textId="77777777" w:rsidR="009956B4" w:rsidRDefault="009956B4" w:rsidP="009956B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24006">
        <w:rPr>
          <w:rFonts w:ascii="Verdana" w:hAnsi="Verdana"/>
          <w:i/>
          <w:sz w:val="16"/>
          <w:szCs w:val="16"/>
        </w:rPr>
        <w:t xml:space="preserve">podać podstawę wykluczenia spośród wymienionych w art. </w:t>
      </w:r>
      <w:r>
        <w:rPr>
          <w:rFonts w:ascii="Verdana" w:hAnsi="Verdana"/>
          <w:i/>
          <w:sz w:val="16"/>
          <w:szCs w:val="16"/>
        </w:rPr>
        <w:t>108</w:t>
      </w:r>
      <w:r w:rsidRPr="00524006">
        <w:rPr>
          <w:rFonts w:ascii="Verdana" w:hAnsi="Verdana"/>
          <w:i/>
          <w:sz w:val="16"/>
          <w:szCs w:val="16"/>
        </w:rPr>
        <w:t xml:space="preserve"> ustawy </w:t>
      </w:r>
      <w:proofErr w:type="spellStart"/>
      <w:r w:rsidRPr="00524006">
        <w:rPr>
          <w:rFonts w:ascii="Verdana" w:hAnsi="Verdana"/>
          <w:i/>
          <w:sz w:val="16"/>
          <w:szCs w:val="16"/>
        </w:rPr>
        <w:t>Pzp</w:t>
      </w:r>
      <w:proofErr w:type="spellEnd"/>
    </w:p>
  </w:footnote>
  <w:footnote w:id="28">
    <w:p w14:paraId="4E3D77D5" w14:textId="77777777" w:rsidR="009956B4" w:rsidRPr="00CE0DFF" w:rsidRDefault="009956B4" w:rsidP="009956B4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nazwę/y podmiotu/ów</w:t>
      </w:r>
    </w:p>
  </w:footnote>
  <w:footnote w:id="29">
    <w:p w14:paraId="272B06F7" w14:textId="77777777" w:rsidR="009956B4" w:rsidRPr="00CE0DFF" w:rsidRDefault="009956B4" w:rsidP="009956B4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zakres udostępnianych zasobów</w:t>
      </w:r>
    </w:p>
  </w:footnote>
  <w:footnote w:id="30">
    <w:p w14:paraId="3C811862" w14:textId="77777777" w:rsidR="009956B4" w:rsidRDefault="009956B4" w:rsidP="009956B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24006">
        <w:rPr>
          <w:rFonts w:ascii="Verdana" w:hAnsi="Verdana"/>
          <w:i/>
          <w:sz w:val="16"/>
          <w:szCs w:val="16"/>
        </w:rPr>
        <w:t xml:space="preserve">podać podstawę wykluczenia spośród wymienionych w art. </w:t>
      </w:r>
      <w:r>
        <w:rPr>
          <w:rFonts w:ascii="Verdana" w:hAnsi="Verdana"/>
          <w:i/>
          <w:sz w:val="16"/>
          <w:szCs w:val="16"/>
        </w:rPr>
        <w:t>108</w:t>
      </w:r>
      <w:r w:rsidRPr="00524006">
        <w:rPr>
          <w:rFonts w:ascii="Verdana" w:hAnsi="Verdana"/>
          <w:i/>
          <w:sz w:val="16"/>
          <w:szCs w:val="16"/>
        </w:rPr>
        <w:t xml:space="preserve"> ustawy </w:t>
      </w:r>
      <w:proofErr w:type="spellStart"/>
      <w:r w:rsidRPr="00524006">
        <w:rPr>
          <w:rFonts w:ascii="Verdana" w:hAnsi="Verdana"/>
          <w:i/>
          <w:sz w:val="16"/>
          <w:szCs w:val="16"/>
        </w:rPr>
        <w:t>Pzp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5835C" w14:textId="452765A2" w:rsidR="001B11FB" w:rsidRPr="00280A0B" w:rsidRDefault="001B11FB" w:rsidP="00590CAB">
    <w:pPr>
      <w:widowControl w:val="0"/>
      <w:tabs>
        <w:tab w:val="left" w:pos="0"/>
      </w:tabs>
      <w:suppressAutoHyphens/>
      <w:ind w:hanging="142"/>
      <w:jc w:val="center"/>
      <w:rPr>
        <w:rFonts w:ascii="Verdana" w:hAnsi="Verdana"/>
        <w:b/>
        <w:sz w:val="14"/>
        <w:szCs w:val="14"/>
      </w:rPr>
    </w:pPr>
    <w:bookmarkStart w:id="15" w:name="_Hlk69900626"/>
    <w:r w:rsidRPr="00280A0B">
      <w:rPr>
        <w:rFonts w:ascii="Verdana" w:hAnsi="Verdana"/>
        <w:b/>
        <w:sz w:val="14"/>
        <w:szCs w:val="14"/>
      </w:rPr>
      <w:t>„</w:t>
    </w:r>
    <w:r w:rsidR="00590CAB" w:rsidRPr="00590CAB">
      <w:rPr>
        <w:rFonts w:ascii="Verdana" w:hAnsi="Verdana"/>
        <w:b/>
        <w:sz w:val="14"/>
        <w:szCs w:val="14"/>
      </w:rPr>
      <w:t>Odławianie bezdomnych zwierząt z terenu Gminy Wieliszew, ich transport, przyjęcie i utrzymanie w schronisku w 2026 r.</w:t>
    </w:r>
    <w:r>
      <w:rPr>
        <w:rFonts w:ascii="Verdana" w:hAnsi="Verdana"/>
        <w:b/>
        <w:sz w:val="14"/>
        <w:szCs w:val="14"/>
      </w:rPr>
      <w:t>”</w:t>
    </w:r>
  </w:p>
  <w:p w14:paraId="53AD55D5" w14:textId="011012AF" w:rsidR="001B11FB" w:rsidRDefault="001B11FB" w:rsidP="006A5A6E">
    <w:pPr>
      <w:widowControl w:val="0"/>
      <w:tabs>
        <w:tab w:val="left" w:pos="0"/>
      </w:tabs>
      <w:suppressAutoHyphens/>
      <w:jc w:val="center"/>
      <w:rPr>
        <w:rFonts w:ascii="Verdana" w:hAnsi="Verdana"/>
        <w:b/>
        <w:sz w:val="14"/>
        <w:szCs w:val="14"/>
      </w:rPr>
    </w:pPr>
    <w:r w:rsidRPr="002836BA">
      <w:rPr>
        <w:rFonts w:ascii="Verdana" w:hAnsi="Verdana"/>
        <w:b/>
        <w:sz w:val="14"/>
        <w:szCs w:val="14"/>
      </w:rPr>
      <w:t xml:space="preserve">Nr postępowania: </w:t>
    </w:r>
    <w:bookmarkStart w:id="16" w:name="_Hlk155266035"/>
    <w:r w:rsidRPr="002836BA">
      <w:rPr>
        <w:rFonts w:ascii="Verdana" w:hAnsi="Verdana"/>
        <w:b/>
        <w:sz w:val="14"/>
        <w:szCs w:val="14"/>
      </w:rPr>
      <w:t>ZZP.271.1.</w:t>
    </w:r>
    <w:r w:rsidR="00590CAB">
      <w:rPr>
        <w:rFonts w:ascii="Verdana" w:hAnsi="Verdana"/>
        <w:b/>
        <w:sz w:val="14"/>
        <w:szCs w:val="14"/>
      </w:rPr>
      <w:t>23</w:t>
    </w:r>
    <w:r w:rsidRPr="002836BA">
      <w:rPr>
        <w:rFonts w:ascii="Verdana" w:hAnsi="Verdana"/>
        <w:b/>
        <w:sz w:val="14"/>
        <w:szCs w:val="14"/>
      </w:rPr>
      <w:t>.202</w:t>
    </w:r>
    <w:r w:rsidR="00590CAB">
      <w:rPr>
        <w:rFonts w:ascii="Verdana" w:hAnsi="Verdana"/>
        <w:b/>
        <w:sz w:val="14"/>
        <w:szCs w:val="14"/>
      </w:rPr>
      <w:t>5</w:t>
    </w:r>
    <w:r w:rsidRPr="002836BA">
      <w:rPr>
        <w:rFonts w:ascii="Verdana" w:hAnsi="Verdana"/>
        <w:b/>
        <w:sz w:val="14"/>
        <w:szCs w:val="14"/>
      </w:rPr>
      <w:t>.</w:t>
    </w:r>
    <w:r w:rsidR="000A2707">
      <w:rPr>
        <w:rFonts w:ascii="Verdana" w:hAnsi="Verdana"/>
        <w:b/>
        <w:sz w:val="14"/>
        <w:szCs w:val="14"/>
      </w:rPr>
      <w:t>PR</w:t>
    </w:r>
    <w:bookmarkEnd w:id="16"/>
  </w:p>
  <w:p w14:paraId="208E224F" w14:textId="77777777" w:rsidR="001B11FB" w:rsidRPr="00590CAB" w:rsidRDefault="001B11FB" w:rsidP="006A5A6E">
    <w:pPr>
      <w:widowControl w:val="0"/>
      <w:tabs>
        <w:tab w:val="left" w:pos="0"/>
      </w:tabs>
      <w:suppressAutoHyphens/>
      <w:jc w:val="center"/>
      <w:rPr>
        <w:rFonts w:ascii="Verdana" w:hAnsi="Verdana"/>
        <w:b/>
        <w:sz w:val="4"/>
        <w:szCs w:val="4"/>
      </w:rPr>
    </w:pPr>
  </w:p>
  <w:bookmarkEnd w:id="15"/>
  <w:p w14:paraId="03398630" w14:textId="4EB56D72" w:rsidR="001B11FB" w:rsidRDefault="00590CAB" w:rsidP="00A01019">
    <w:pPr>
      <w:pStyle w:val="Nagwek"/>
      <w:jc w:val="center"/>
    </w:pPr>
    <w:r w:rsidRPr="0051712B">
      <w:rPr>
        <w:rFonts w:ascii="Verdana" w:hAnsi="Verdana" w:cs="Verdana"/>
        <w:b/>
        <w:bCs/>
        <w:noProof/>
        <w:sz w:val="20"/>
        <w:szCs w:val="20"/>
      </w:rPr>
      <w:drawing>
        <wp:inline distT="0" distB="0" distL="0" distR="0" wp14:anchorId="213494B2" wp14:editId="793921D0">
          <wp:extent cx="264221" cy="304126"/>
          <wp:effectExtent l="0" t="0" r="2540" b="1270"/>
          <wp:docPr id="10968791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791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550" cy="314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4F2A0C" w14:textId="77777777" w:rsidR="00590CAB" w:rsidRPr="00590CAB" w:rsidRDefault="00590CAB" w:rsidP="00A01019">
    <w:pPr>
      <w:pStyle w:val="Nagwek"/>
      <w:jc w:val="cent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E5DC9" w14:textId="2C849F41" w:rsidR="00CC0A01" w:rsidRDefault="00CC0A01" w:rsidP="00CC0A0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6481"/>
        </w:tabs>
        <w:ind w:left="6481" w:firstLine="0"/>
      </w:pPr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75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9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1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3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5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7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35" w:hanging="180"/>
      </w:pPr>
    </w:lvl>
  </w:abstractNum>
  <w:abstractNum w:abstractNumId="3" w15:restartNumberingAfterBreak="0">
    <w:nsid w:val="00000004"/>
    <w:multiLevelType w:val="multilevel"/>
    <w:tmpl w:val="3F5ABFF2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75" w:hanging="360"/>
      </w:pPr>
      <w:rPr>
        <w:rFonts w:ascii="Times New Roman" w:eastAsia="TTE23B5968t00" w:hAnsi="Times New Roman" w:cs="Times New Roma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9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1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3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5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7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35" w:hanging="180"/>
      </w:pPr>
    </w:lvl>
  </w:abstractNum>
  <w:abstractNum w:abstractNumId="4" w15:restartNumberingAfterBreak="0">
    <w:nsid w:val="00000006"/>
    <w:multiLevelType w:val="multilevel"/>
    <w:tmpl w:val="F6362F9E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Symbo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00000007"/>
    <w:multiLevelType w:val="multilevel"/>
    <w:tmpl w:val="5824CED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0000008"/>
    <w:multiLevelType w:val="hybridMultilevel"/>
    <w:tmpl w:val="00000008"/>
    <w:name w:val="WW8Num11"/>
    <w:lvl w:ilvl="0" w:tplc="2BFE1A46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  <w:lvl w:ilvl="1" w:tplc="4A701F90">
      <w:numFmt w:val="decimal"/>
      <w:lvlText w:val=""/>
      <w:lvlJc w:val="left"/>
    </w:lvl>
    <w:lvl w:ilvl="2" w:tplc="581EFE4E">
      <w:numFmt w:val="decimal"/>
      <w:lvlText w:val=""/>
      <w:lvlJc w:val="left"/>
    </w:lvl>
    <w:lvl w:ilvl="3" w:tplc="C162557A">
      <w:numFmt w:val="decimal"/>
      <w:lvlText w:val=""/>
      <w:lvlJc w:val="left"/>
    </w:lvl>
    <w:lvl w:ilvl="4" w:tplc="87B476D0">
      <w:numFmt w:val="decimal"/>
      <w:lvlText w:val=""/>
      <w:lvlJc w:val="left"/>
    </w:lvl>
    <w:lvl w:ilvl="5" w:tplc="7174E522">
      <w:numFmt w:val="decimal"/>
      <w:lvlText w:val=""/>
      <w:lvlJc w:val="left"/>
    </w:lvl>
    <w:lvl w:ilvl="6" w:tplc="08309088">
      <w:numFmt w:val="decimal"/>
      <w:lvlText w:val=""/>
      <w:lvlJc w:val="left"/>
    </w:lvl>
    <w:lvl w:ilvl="7" w:tplc="2D0A349A">
      <w:numFmt w:val="decimal"/>
      <w:lvlText w:val=""/>
      <w:lvlJc w:val="left"/>
    </w:lvl>
    <w:lvl w:ilvl="8" w:tplc="7CE25524">
      <w:numFmt w:val="decimal"/>
      <w:lvlText w:val=""/>
      <w:lvlJc w:val="left"/>
    </w:lvl>
  </w:abstractNum>
  <w:abstractNum w:abstractNumId="7" w15:restartNumberingAfterBreak="0">
    <w:nsid w:val="0000000A"/>
    <w:multiLevelType w:val="multilevel"/>
    <w:tmpl w:val="CAC69BFA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6481"/>
        </w:tabs>
        <w:ind w:left="6481" w:firstLine="0"/>
      </w:pPr>
    </w:lvl>
  </w:abstractNum>
  <w:abstractNum w:abstractNumId="8" w15:restartNumberingAfterBreak="0">
    <w:nsid w:val="0000000E"/>
    <w:multiLevelType w:val="multi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CD92D39A"/>
    <w:name w:val="WW8Num23"/>
    <w:lvl w:ilvl="0" w:tplc="B7E0AFD8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703E7ED8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8272D61E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BB740500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 w:tplc="1C74DA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546AF7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A6B9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587A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7C1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4"/>
    <w:multiLevelType w:val="multilevel"/>
    <w:tmpl w:val="5AA254D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00000015"/>
    <w:multiLevelType w:val="multilevel"/>
    <w:tmpl w:val="F52C6360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2" w15:restartNumberingAfterBreak="0">
    <w:nsid w:val="0248232C"/>
    <w:multiLevelType w:val="hybridMultilevel"/>
    <w:tmpl w:val="2C8668E2"/>
    <w:lvl w:ilvl="0" w:tplc="FBC07C0E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Calibr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35626D8"/>
    <w:multiLevelType w:val="hybridMultilevel"/>
    <w:tmpl w:val="D8E099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3BC022E"/>
    <w:multiLevelType w:val="hybridMultilevel"/>
    <w:tmpl w:val="87C4E1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6732282"/>
    <w:multiLevelType w:val="hybridMultilevel"/>
    <w:tmpl w:val="1726580C"/>
    <w:lvl w:ilvl="0" w:tplc="55146E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0D367CD4"/>
    <w:multiLevelType w:val="multilevel"/>
    <w:tmpl w:val="2E4EB95A"/>
    <w:lvl w:ilvl="0">
      <w:start w:val="19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51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8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7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164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9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386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177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608" w:hanging="2160"/>
      </w:pPr>
      <w:rPr>
        <w:rFonts w:hint="default"/>
        <w:b/>
      </w:rPr>
    </w:lvl>
  </w:abstractNum>
  <w:abstractNum w:abstractNumId="19" w15:restartNumberingAfterBreak="0">
    <w:nsid w:val="145A71AE"/>
    <w:multiLevelType w:val="hybridMultilevel"/>
    <w:tmpl w:val="F586BF76"/>
    <w:lvl w:ilvl="0" w:tplc="04150017">
      <w:start w:val="1"/>
      <w:numFmt w:val="lowerLetter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0" w15:restartNumberingAfterBreak="0">
    <w:nsid w:val="14DA1271"/>
    <w:multiLevelType w:val="hybridMultilevel"/>
    <w:tmpl w:val="727ECA8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76E188A"/>
    <w:multiLevelType w:val="multilevel"/>
    <w:tmpl w:val="4232D93C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034A6C"/>
    <w:multiLevelType w:val="multilevel"/>
    <w:tmpl w:val="AD58BCC8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3" w15:restartNumberingAfterBreak="0">
    <w:nsid w:val="1BA071B4"/>
    <w:multiLevelType w:val="hybridMultilevel"/>
    <w:tmpl w:val="8FDC856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873" w:hanging="360"/>
      </w:pPr>
    </w:lvl>
    <w:lvl w:ilvl="2" w:tplc="FFFFFFFF">
      <w:start w:val="1"/>
      <w:numFmt w:val="lowerRoman"/>
      <w:lvlText w:val="%3."/>
      <w:lvlJc w:val="right"/>
      <w:pPr>
        <w:ind w:left="1593" w:hanging="180"/>
      </w:pPr>
    </w:lvl>
    <w:lvl w:ilvl="3" w:tplc="FFFFFFFF">
      <w:start w:val="1"/>
      <w:numFmt w:val="decimal"/>
      <w:lvlText w:val="%4."/>
      <w:lvlJc w:val="left"/>
      <w:pPr>
        <w:ind w:left="2313" w:hanging="360"/>
      </w:pPr>
    </w:lvl>
    <w:lvl w:ilvl="4" w:tplc="FFFFFFFF">
      <w:start w:val="1"/>
      <w:numFmt w:val="lowerLetter"/>
      <w:lvlText w:val="%5."/>
      <w:lvlJc w:val="left"/>
      <w:pPr>
        <w:ind w:left="3033" w:hanging="360"/>
      </w:pPr>
    </w:lvl>
    <w:lvl w:ilvl="5" w:tplc="FFFFFFFF">
      <w:start w:val="1"/>
      <w:numFmt w:val="lowerRoman"/>
      <w:lvlText w:val="%6."/>
      <w:lvlJc w:val="right"/>
      <w:pPr>
        <w:ind w:left="3753" w:hanging="180"/>
      </w:pPr>
    </w:lvl>
    <w:lvl w:ilvl="6" w:tplc="FFFFFFFF">
      <w:start w:val="1"/>
      <w:numFmt w:val="decimal"/>
      <w:lvlText w:val="%7."/>
      <w:lvlJc w:val="left"/>
      <w:pPr>
        <w:ind w:left="4473" w:hanging="360"/>
      </w:pPr>
    </w:lvl>
    <w:lvl w:ilvl="7" w:tplc="FFFFFFFF">
      <w:start w:val="1"/>
      <w:numFmt w:val="lowerLetter"/>
      <w:lvlText w:val="%8."/>
      <w:lvlJc w:val="left"/>
      <w:pPr>
        <w:ind w:left="5193" w:hanging="360"/>
      </w:pPr>
    </w:lvl>
    <w:lvl w:ilvl="8" w:tplc="FFFFFFFF">
      <w:start w:val="1"/>
      <w:numFmt w:val="lowerRoman"/>
      <w:lvlText w:val="%9."/>
      <w:lvlJc w:val="right"/>
      <w:pPr>
        <w:ind w:left="5913" w:hanging="180"/>
      </w:pPr>
    </w:lvl>
  </w:abstractNum>
  <w:abstractNum w:abstractNumId="24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B93891"/>
    <w:multiLevelType w:val="hybridMultilevel"/>
    <w:tmpl w:val="E13EAB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1197535"/>
    <w:multiLevelType w:val="hybridMultilevel"/>
    <w:tmpl w:val="9CF4D2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1667592"/>
    <w:multiLevelType w:val="hybridMultilevel"/>
    <w:tmpl w:val="769A79C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B802A102">
      <w:start w:val="1"/>
      <w:numFmt w:val="lowerLetter"/>
      <w:lvlText w:val="%2)"/>
      <w:lvlJc w:val="left"/>
      <w:pPr>
        <w:ind w:left="1648" w:hanging="360"/>
      </w:pPr>
      <w:rPr>
        <w:rFonts w:ascii="Verdana" w:eastAsia="Times New Roman" w:hAnsi="Verdana" w:cs="Calibri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2442235C"/>
    <w:multiLevelType w:val="hybridMultilevel"/>
    <w:tmpl w:val="6C3E01DC"/>
    <w:lvl w:ilvl="0" w:tplc="8ADA4776">
      <w:start w:val="1"/>
      <w:numFmt w:val="decimal"/>
      <w:lvlText w:val="%1)"/>
      <w:lvlJc w:val="left"/>
      <w:pPr>
        <w:ind w:left="213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C8583E"/>
    <w:multiLevelType w:val="hybridMultilevel"/>
    <w:tmpl w:val="19DA16A6"/>
    <w:lvl w:ilvl="0" w:tplc="A54E398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50003">
      <w:start w:val="1"/>
      <w:numFmt w:val="bullet"/>
      <w:lvlText w:val="-"/>
      <w:lvlJc w:val="left"/>
      <w:pPr>
        <w:tabs>
          <w:tab w:val="num" w:pos="1571"/>
        </w:tabs>
        <w:ind w:left="1571" w:hanging="284"/>
      </w:pPr>
      <w:rPr>
        <w:rFonts w:ascii="Symbol" w:hAnsi="Symbol" w:hint="default"/>
      </w:rPr>
    </w:lvl>
    <w:lvl w:ilvl="2" w:tplc="379A9964">
      <w:start w:val="1"/>
      <w:numFmt w:val="lowerLetter"/>
      <w:lvlText w:val="%3)"/>
      <w:lvlJc w:val="left"/>
      <w:pPr>
        <w:ind w:left="2547" w:hanging="360"/>
      </w:pPr>
      <w:rPr>
        <w:rFonts w:hint="default"/>
        <w:color w:val="auto"/>
        <w:u w:val="none"/>
      </w:r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0" w15:restartNumberingAfterBreak="0">
    <w:nsid w:val="292A64F1"/>
    <w:multiLevelType w:val="hybridMultilevel"/>
    <w:tmpl w:val="50EE4CBA"/>
    <w:lvl w:ilvl="0" w:tplc="FFFFFFFF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762" w:hanging="360"/>
      </w:pPr>
    </w:lvl>
    <w:lvl w:ilvl="2" w:tplc="04150017">
      <w:start w:val="1"/>
      <w:numFmt w:val="lowerLetter"/>
      <w:lvlText w:val="%3)"/>
      <w:lvlJc w:val="left"/>
      <w:pPr>
        <w:ind w:left="1190" w:hanging="360"/>
      </w:pPr>
    </w:lvl>
    <w:lvl w:ilvl="3" w:tplc="FFFFFFFF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438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96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754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912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2A320D2A"/>
    <w:multiLevelType w:val="hybridMultilevel"/>
    <w:tmpl w:val="5C7A41CC"/>
    <w:lvl w:ilvl="0" w:tplc="C7FEDB98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AAD7001"/>
    <w:multiLevelType w:val="hybridMultilevel"/>
    <w:tmpl w:val="8D322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C13014E"/>
    <w:multiLevelType w:val="hybridMultilevel"/>
    <w:tmpl w:val="5ACEF81A"/>
    <w:lvl w:ilvl="0" w:tplc="B4B056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3186134B"/>
    <w:multiLevelType w:val="hybridMultilevel"/>
    <w:tmpl w:val="F8F6B102"/>
    <w:lvl w:ilvl="0" w:tplc="C3FC4D3A">
      <w:start w:val="1"/>
      <w:numFmt w:val="decimal"/>
      <w:lvlText w:val="%1."/>
      <w:lvlJc w:val="left"/>
      <w:pPr>
        <w:ind w:left="554" w:hanging="360"/>
      </w:pPr>
      <w:rPr>
        <w:rFonts w:ascii="Verdana" w:eastAsia="Times New Roman" w:hAnsi="Verdana" w:cs="Times New Roman" w:hint="default"/>
        <w:w w:val="100"/>
        <w:sz w:val="20"/>
        <w:szCs w:val="20"/>
        <w:lang w:val="pl-PL" w:eastAsia="en-US" w:bidi="ar-SA"/>
      </w:rPr>
    </w:lvl>
    <w:lvl w:ilvl="1" w:tplc="BF326B38">
      <w:start w:val="1"/>
      <w:numFmt w:val="decimal"/>
      <w:lvlText w:val="%2)"/>
      <w:lvlJc w:val="left"/>
      <w:pPr>
        <w:ind w:left="760" w:hanging="360"/>
        <w:jc w:val="right"/>
      </w:pPr>
      <w:rPr>
        <w:rFonts w:ascii="Verdana" w:eastAsia="Times New Roman" w:hAnsi="Verdana" w:cs="Times New Roman" w:hint="default"/>
        <w:w w:val="100"/>
        <w:sz w:val="20"/>
        <w:szCs w:val="20"/>
        <w:lang w:val="pl-PL" w:eastAsia="en-US" w:bidi="ar-SA"/>
      </w:rPr>
    </w:lvl>
    <w:lvl w:ilvl="2" w:tplc="2A705E78">
      <w:start w:val="1"/>
      <w:numFmt w:val="lowerLetter"/>
      <w:lvlText w:val="%3)"/>
      <w:lvlJc w:val="left"/>
      <w:pPr>
        <w:ind w:left="1188" w:hanging="360"/>
      </w:pPr>
      <w:rPr>
        <w:rFonts w:ascii="Verdana" w:eastAsia="Times New Roman" w:hAnsi="Verdana" w:cs="Times New Roman" w:hint="default"/>
        <w:w w:val="100"/>
        <w:sz w:val="20"/>
        <w:szCs w:val="20"/>
        <w:lang w:val="pl-PL" w:eastAsia="en-US" w:bidi="ar-SA"/>
      </w:rPr>
    </w:lvl>
    <w:lvl w:ilvl="3" w:tplc="F0BC2406">
      <w:numFmt w:val="bullet"/>
      <w:lvlText w:val="•"/>
      <w:lvlJc w:val="left"/>
      <w:pPr>
        <w:ind w:left="1278" w:hanging="360"/>
      </w:pPr>
      <w:rPr>
        <w:rFonts w:hint="default"/>
        <w:lang w:val="pl-PL" w:eastAsia="en-US" w:bidi="ar-SA"/>
      </w:rPr>
    </w:lvl>
    <w:lvl w:ilvl="4" w:tplc="81702756">
      <w:numFmt w:val="bullet"/>
      <w:lvlText w:val="•"/>
      <w:lvlJc w:val="left"/>
      <w:pPr>
        <w:ind w:left="2436" w:hanging="360"/>
      </w:pPr>
      <w:rPr>
        <w:rFonts w:hint="default"/>
        <w:lang w:val="pl-PL" w:eastAsia="en-US" w:bidi="ar-SA"/>
      </w:rPr>
    </w:lvl>
    <w:lvl w:ilvl="5" w:tplc="6C8A7CF8">
      <w:numFmt w:val="bullet"/>
      <w:lvlText w:val="•"/>
      <w:lvlJc w:val="left"/>
      <w:pPr>
        <w:ind w:left="3594" w:hanging="360"/>
      </w:pPr>
      <w:rPr>
        <w:rFonts w:hint="default"/>
        <w:lang w:val="pl-PL" w:eastAsia="en-US" w:bidi="ar-SA"/>
      </w:rPr>
    </w:lvl>
    <w:lvl w:ilvl="6" w:tplc="CE7291C4">
      <w:numFmt w:val="bullet"/>
      <w:lvlText w:val="•"/>
      <w:lvlJc w:val="left"/>
      <w:pPr>
        <w:ind w:left="4752" w:hanging="360"/>
      </w:pPr>
      <w:rPr>
        <w:rFonts w:hint="default"/>
        <w:lang w:val="pl-PL" w:eastAsia="en-US" w:bidi="ar-SA"/>
      </w:rPr>
    </w:lvl>
    <w:lvl w:ilvl="7" w:tplc="7996D6F6">
      <w:numFmt w:val="bullet"/>
      <w:lvlText w:val="•"/>
      <w:lvlJc w:val="left"/>
      <w:pPr>
        <w:ind w:left="5910" w:hanging="360"/>
      </w:pPr>
      <w:rPr>
        <w:rFonts w:hint="default"/>
        <w:lang w:val="pl-PL" w:eastAsia="en-US" w:bidi="ar-SA"/>
      </w:rPr>
    </w:lvl>
    <w:lvl w:ilvl="8" w:tplc="13669B1C">
      <w:numFmt w:val="bullet"/>
      <w:lvlText w:val="•"/>
      <w:lvlJc w:val="left"/>
      <w:pPr>
        <w:ind w:left="7068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38501D40"/>
    <w:multiLevelType w:val="multilevel"/>
    <w:tmpl w:val="9D9E2E6A"/>
    <w:lvl w:ilvl="0">
      <w:start w:val="19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36" w15:restartNumberingAfterBreak="0">
    <w:nsid w:val="38FE2C37"/>
    <w:multiLevelType w:val="hybridMultilevel"/>
    <w:tmpl w:val="6AC8F34A"/>
    <w:lvl w:ilvl="0" w:tplc="257A46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F247E9"/>
    <w:multiLevelType w:val="hybridMultilevel"/>
    <w:tmpl w:val="069E284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3BE34136"/>
    <w:multiLevelType w:val="hybridMultilevel"/>
    <w:tmpl w:val="D2C20E62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3E8369B8"/>
    <w:multiLevelType w:val="hybridMultilevel"/>
    <w:tmpl w:val="FF0862B8"/>
    <w:lvl w:ilvl="0" w:tplc="AEE88224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0413303"/>
    <w:multiLevelType w:val="hybridMultilevel"/>
    <w:tmpl w:val="65E2078C"/>
    <w:lvl w:ilvl="0" w:tplc="8ADA4776">
      <w:start w:val="1"/>
      <w:numFmt w:val="decimal"/>
      <w:lvlText w:val="%1)"/>
      <w:lvlJc w:val="left"/>
      <w:pPr>
        <w:ind w:left="213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F26F9C"/>
    <w:multiLevelType w:val="hybridMultilevel"/>
    <w:tmpl w:val="C76E456E"/>
    <w:lvl w:ilvl="0" w:tplc="12489888">
      <w:start w:val="1"/>
      <w:numFmt w:val="decimal"/>
      <w:lvlText w:val="%1."/>
      <w:lvlJc w:val="left"/>
      <w:pPr>
        <w:ind w:left="623" w:hanging="360"/>
      </w:pPr>
      <w:rPr>
        <w:rFonts w:ascii="Verdana" w:eastAsia="Times New Roman" w:hAnsi="Verdana" w:cs="Times New Roman" w:hint="default"/>
        <w:w w:val="100"/>
        <w:sz w:val="20"/>
        <w:szCs w:val="20"/>
        <w:lang w:val="pl-PL" w:eastAsia="en-US" w:bidi="ar-SA"/>
      </w:rPr>
    </w:lvl>
    <w:lvl w:ilvl="1" w:tplc="2E28FCDC">
      <w:numFmt w:val="bullet"/>
      <w:lvlText w:val=""/>
      <w:lvlJc w:val="left"/>
      <w:pPr>
        <w:ind w:left="104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113EDFC4">
      <w:numFmt w:val="bullet"/>
      <w:lvlText w:val="•"/>
      <w:lvlJc w:val="left"/>
      <w:pPr>
        <w:ind w:left="1967" w:hanging="360"/>
      </w:pPr>
      <w:rPr>
        <w:rFonts w:hint="default"/>
        <w:lang w:val="pl-PL" w:eastAsia="en-US" w:bidi="ar-SA"/>
      </w:rPr>
    </w:lvl>
    <w:lvl w:ilvl="3" w:tplc="26167556">
      <w:numFmt w:val="bullet"/>
      <w:lvlText w:val="•"/>
      <w:lvlJc w:val="left"/>
      <w:pPr>
        <w:ind w:left="2894" w:hanging="360"/>
      </w:pPr>
      <w:rPr>
        <w:rFonts w:hint="default"/>
        <w:lang w:val="pl-PL" w:eastAsia="en-US" w:bidi="ar-SA"/>
      </w:rPr>
    </w:lvl>
    <w:lvl w:ilvl="4" w:tplc="C396C9FA">
      <w:numFmt w:val="bullet"/>
      <w:lvlText w:val="•"/>
      <w:lvlJc w:val="left"/>
      <w:pPr>
        <w:ind w:left="3822" w:hanging="360"/>
      </w:pPr>
      <w:rPr>
        <w:rFonts w:hint="default"/>
        <w:lang w:val="pl-PL" w:eastAsia="en-US" w:bidi="ar-SA"/>
      </w:rPr>
    </w:lvl>
    <w:lvl w:ilvl="5" w:tplc="0F267FFE">
      <w:numFmt w:val="bullet"/>
      <w:lvlText w:val="•"/>
      <w:lvlJc w:val="left"/>
      <w:pPr>
        <w:ind w:left="4749" w:hanging="360"/>
      </w:pPr>
      <w:rPr>
        <w:rFonts w:hint="default"/>
        <w:lang w:val="pl-PL" w:eastAsia="en-US" w:bidi="ar-SA"/>
      </w:rPr>
    </w:lvl>
    <w:lvl w:ilvl="6" w:tplc="AAB0BF20">
      <w:numFmt w:val="bullet"/>
      <w:lvlText w:val="•"/>
      <w:lvlJc w:val="left"/>
      <w:pPr>
        <w:ind w:left="5676" w:hanging="360"/>
      </w:pPr>
      <w:rPr>
        <w:rFonts w:hint="default"/>
        <w:lang w:val="pl-PL" w:eastAsia="en-US" w:bidi="ar-SA"/>
      </w:rPr>
    </w:lvl>
    <w:lvl w:ilvl="7" w:tplc="B8F40EBC">
      <w:numFmt w:val="bullet"/>
      <w:lvlText w:val="•"/>
      <w:lvlJc w:val="left"/>
      <w:pPr>
        <w:ind w:left="6604" w:hanging="360"/>
      </w:pPr>
      <w:rPr>
        <w:rFonts w:hint="default"/>
        <w:lang w:val="pl-PL" w:eastAsia="en-US" w:bidi="ar-SA"/>
      </w:rPr>
    </w:lvl>
    <w:lvl w:ilvl="8" w:tplc="C61A8DA4">
      <w:numFmt w:val="bullet"/>
      <w:lvlText w:val="•"/>
      <w:lvlJc w:val="left"/>
      <w:pPr>
        <w:ind w:left="7531" w:hanging="360"/>
      </w:pPr>
      <w:rPr>
        <w:rFonts w:hint="default"/>
        <w:lang w:val="pl-PL" w:eastAsia="en-US" w:bidi="ar-SA"/>
      </w:rPr>
    </w:lvl>
  </w:abstractNum>
  <w:abstractNum w:abstractNumId="45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250A65"/>
    <w:multiLevelType w:val="multilevel"/>
    <w:tmpl w:val="C8C60106"/>
    <w:lvl w:ilvl="0">
      <w:start w:val="19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47" w15:restartNumberingAfterBreak="0">
    <w:nsid w:val="4EE15FDF"/>
    <w:multiLevelType w:val="hybridMultilevel"/>
    <w:tmpl w:val="99F4CA68"/>
    <w:lvl w:ilvl="0" w:tplc="CF0C9628">
      <w:start w:val="1"/>
      <w:numFmt w:val="decimal"/>
      <w:lvlText w:val="%1."/>
      <w:lvlJc w:val="left"/>
      <w:pPr>
        <w:ind w:left="-360" w:hanging="360"/>
      </w:pPr>
      <w:rPr>
        <w:rFonts w:ascii="Verdana" w:eastAsia="Times New Roman" w:hAnsi="Verdana" w:cs="Times New Roman" w:hint="default"/>
      </w:rPr>
    </w:lvl>
    <w:lvl w:ilvl="1" w:tplc="8B722D0C">
      <w:start w:val="1"/>
      <w:numFmt w:val="decimal"/>
      <w:lvlText w:val="%2)"/>
      <w:lvlJc w:val="left"/>
      <w:pPr>
        <w:ind w:left="360" w:hanging="360"/>
      </w:pPr>
      <w:rPr>
        <w:rFonts w:ascii="Verdana" w:eastAsia="Times New Roman" w:hAnsi="Verdana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8" w15:restartNumberingAfterBreak="0">
    <w:nsid w:val="52850F82"/>
    <w:multiLevelType w:val="hybridMultilevel"/>
    <w:tmpl w:val="69B4BBAC"/>
    <w:lvl w:ilvl="0" w:tplc="1E809E10">
      <w:start w:val="1"/>
      <w:numFmt w:val="decimal"/>
      <w:lvlText w:val="%1)"/>
      <w:lvlJc w:val="left"/>
      <w:pPr>
        <w:ind w:left="52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9" w15:restartNumberingAfterBreak="0">
    <w:nsid w:val="53AC2C0B"/>
    <w:multiLevelType w:val="hybridMultilevel"/>
    <w:tmpl w:val="B0A43386"/>
    <w:lvl w:ilvl="0" w:tplc="73840362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6D8579D"/>
    <w:multiLevelType w:val="hybridMultilevel"/>
    <w:tmpl w:val="966C5522"/>
    <w:lvl w:ilvl="0" w:tplc="84506AB8">
      <w:start w:val="1"/>
      <w:numFmt w:val="decimal"/>
      <w:lvlText w:val="%1."/>
      <w:lvlJc w:val="left"/>
      <w:pPr>
        <w:ind w:left="360" w:hanging="360"/>
      </w:pPr>
      <w:rPr>
        <w:rFonts w:cs="Calibr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A7F737F"/>
    <w:multiLevelType w:val="hybridMultilevel"/>
    <w:tmpl w:val="1EFE46BA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C377493"/>
    <w:multiLevelType w:val="hybridMultilevel"/>
    <w:tmpl w:val="44C81C92"/>
    <w:lvl w:ilvl="0" w:tplc="2D4289EA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7B7933"/>
    <w:multiLevelType w:val="multilevel"/>
    <w:tmpl w:val="55562A7C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7" w15:restartNumberingAfterBreak="0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9164C"/>
    <w:multiLevelType w:val="hybridMultilevel"/>
    <w:tmpl w:val="87C4E1B2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E01646"/>
    <w:multiLevelType w:val="hybridMultilevel"/>
    <w:tmpl w:val="2BD0312A"/>
    <w:lvl w:ilvl="0" w:tplc="4E02F052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5C628B"/>
    <w:multiLevelType w:val="hybridMultilevel"/>
    <w:tmpl w:val="EAE016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79C71FEE"/>
    <w:multiLevelType w:val="multilevel"/>
    <w:tmpl w:val="4A54F8F6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4" w15:restartNumberingAfterBreak="0">
    <w:nsid w:val="7AB70804"/>
    <w:multiLevelType w:val="hybridMultilevel"/>
    <w:tmpl w:val="319C92F6"/>
    <w:lvl w:ilvl="0" w:tplc="FFFFFFFF">
      <w:start w:val="10"/>
      <w:numFmt w:val="decimal"/>
      <w:lvlText w:val="%1."/>
      <w:lvlJc w:val="left"/>
      <w:pPr>
        <w:ind w:left="644" w:hanging="360"/>
      </w:pPr>
    </w:lvl>
    <w:lvl w:ilvl="1" w:tplc="FFFFFFFF">
      <w:start w:val="5"/>
      <w:numFmt w:val="lowerLetter"/>
      <w:lvlText w:val="%2)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rPr>
        <w:rFonts w:ascii="Calibri" w:hAnsi="Calibri" w:cs="Calibri" w:hint="default"/>
        <w:sz w:val="22"/>
        <w:szCs w:val="22"/>
      </w:r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C7FEDB98">
      <w:start w:val="1"/>
      <w:numFmt w:val="decimal"/>
      <w:lvlText w:val="%7."/>
      <w:lvlJc w:val="left"/>
      <w:pPr>
        <w:ind w:left="720" w:hanging="360"/>
      </w:pPr>
      <w:rPr>
        <w:b w:val="0"/>
        <w:bCs w:val="0"/>
        <w:i w:val="0"/>
        <w:iCs w:val="0"/>
      </w:r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7B136354"/>
    <w:multiLevelType w:val="hybridMultilevel"/>
    <w:tmpl w:val="2D2C62E4"/>
    <w:lvl w:ilvl="0" w:tplc="42A640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7" w15:restartNumberingAfterBreak="0">
    <w:nsid w:val="7C506AF3"/>
    <w:multiLevelType w:val="multilevel"/>
    <w:tmpl w:val="5E2C1A72"/>
    <w:lvl w:ilvl="0">
      <w:start w:val="2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7D335494"/>
    <w:multiLevelType w:val="hybridMultilevel"/>
    <w:tmpl w:val="F1E805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E275FAD"/>
    <w:multiLevelType w:val="hybridMultilevel"/>
    <w:tmpl w:val="76F4DF20"/>
    <w:lvl w:ilvl="0" w:tplc="7C9A93A8">
      <w:start w:val="1"/>
      <w:numFmt w:val="decimal"/>
      <w:lvlText w:val="%1."/>
      <w:lvlJc w:val="left"/>
      <w:pPr>
        <w:ind w:left="623" w:hanging="360"/>
      </w:pPr>
      <w:rPr>
        <w:rFonts w:ascii="Verdana" w:eastAsia="Times New Roman" w:hAnsi="Verdana" w:cs="Times New Roman" w:hint="default"/>
        <w:w w:val="100"/>
        <w:sz w:val="20"/>
        <w:szCs w:val="20"/>
        <w:lang w:val="pl-PL" w:eastAsia="en-US" w:bidi="ar-SA"/>
      </w:rPr>
    </w:lvl>
    <w:lvl w:ilvl="1" w:tplc="025011A6">
      <w:numFmt w:val="bullet"/>
      <w:lvlText w:val="•"/>
      <w:lvlJc w:val="left"/>
      <w:pPr>
        <w:ind w:left="1496" w:hanging="360"/>
      </w:pPr>
      <w:rPr>
        <w:rFonts w:hint="default"/>
        <w:lang w:val="pl-PL" w:eastAsia="en-US" w:bidi="ar-SA"/>
      </w:rPr>
    </w:lvl>
    <w:lvl w:ilvl="2" w:tplc="67326EA2">
      <w:numFmt w:val="bullet"/>
      <w:lvlText w:val="•"/>
      <w:lvlJc w:val="left"/>
      <w:pPr>
        <w:ind w:left="2373" w:hanging="360"/>
      </w:pPr>
      <w:rPr>
        <w:rFonts w:hint="default"/>
        <w:lang w:val="pl-PL" w:eastAsia="en-US" w:bidi="ar-SA"/>
      </w:rPr>
    </w:lvl>
    <w:lvl w:ilvl="3" w:tplc="B3381214">
      <w:numFmt w:val="bullet"/>
      <w:lvlText w:val="•"/>
      <w:lvlJc w:val="left"/>
      <w:pPr>
        <w:ind w:left="3249" w:hanging="360"/>
      </w:pPr>
      <w:rPr>
        <w:rFonts w:hint="default"/>
        <w:lang w:val="pl-PL" w:eastAsia="en-US" w:bidi="ar-SA"/>
      </w:rPr>
    </w:lvl>
    <w:lvl w:ilvl="4" w:tplc="EDB8436C">
      <w:numFmt w:val="bullet"/>
      <w:lvlText w:val="•"/>
      <w:lvlJc w:val="left"/>
      <w:pPr>
        <w:ind w:left="4126" w:hanging="360"/>
      </w:pPr>
      <w:rPr>
        <w:rFonts w:hint="default"/>
        <w:lang w:val="pl-PL" w:eastAsia="en-US" w:bidi="ar-SA"/>
      </w:rPr>
    </w:lvl>
    <w:lvl w:ilvl="5" w:tplc="E9947A2E">
      <w:numFmt w:val="bullet"/>
      <w:lvlText w:val="•"/>
      <w:lvlJc w:val="left"/>
      <w:pPr>
        <w:ind w:left="5003" w:hanging="360"/>
      </w:pPr>
      <w:rPr>
        <w:rFonts w:hint="default"/>
        <w:lang w:val="pl-PL" w:eastAsia="en-US" w:bidi="ar-SA"/>
      </w:rPr>
    </w:lvl>
    <w:lvl w:ilvl="6" w:tplc="AC1895E8">
      <w:numFmt w:val="bullet"/>
      <w:lvlText w:val="•"/>
      <w:lvlJc w:val="left"/>
      <w:pPr>
        <w:ind w:left="5879" w:hanging="360"/>
      </w:pPr>
      <w:rPr>
        <w:rFonts w:hint="default"/>
        <w:lang w:val="pl-PL" w:eastAsia="en-US" w:bidi="ar-SA"/>
      </w:rPr>
    </w:lvl>
    <w:lvl w:ilvl="7" w:tplc="5D7CCA9A">
      <w:numFmt w:val="bullet"/>
      <w:lvlText w:val="•"/>
      <w:lvlJc w:val="left"/>
      <w:pPr>
        <w:ind w:left="6756" w:hanging="360"/>
      </w:pPr>
      <w:rPr>
        <w:rFonts w:hint="default"/>
        <w:lang w:val="pl-PL" w:eastAsia="en-US" w:bidi="ar-SA"/>
      </w:rPr>
    </w:lvl>
    <w:lvl w:ilvl="8" w:tplc="F81AAD7C">
      <w:numFmt w:val="bullet"/>
      <w:lvlText w:val="•"/>
      <w:lvlJc w:val="left"/>
      <w:pPr>
        <w:ind w:left="7633" w:hanging="360"/>
      </w:pPr>
      <w:rPr>
        <w:rFonts w:hint="default"/>
        <w:lang w:val="pl-PL" w:eastAsia="en-US" w:bidi="ar-SA"/>
      </w:rPr>
    </w:lvl>
  </w:abstractNum>
  <w:abstractNum w:abstractNumId="70" w15:restartNumberingAfterBreak="0">
    <w:nsid w:val="7E3A391D"/>
    <w:multiLevelType w:val="hybridMultilevel"/>
    <w:tmpl w:val="BBAE88D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41664899">
    <w:abstractNumId w:val="22"/>
  </w:num>
  <w:num w:numId="2" w16cid:durableId="993097418">
    <w:abstractNumId w:val="1"/>
  </w:num>
  <w:num w:numId="3" w16cid:durableId="1425419404">
    <w:abstractNumId w:val="41"/>
  </w:num>
  <w:num w:numId="4" w16cid:durableId="619848758">
    <w:abstractNumId w:val="50"/>
  </w:num>
  <w:num w:numId="5" w16cid:durableId="512843222">
    <w:abstractNumId w:val="17"/>
  </w:num>
  <w:num w:numId="6" w16cid:durableId="1665549894">
    <w:abstractNumId w:val="33"/>
  </w:num>
  <w:num w:numId="7" w16cid:durableId="1429498390">
    <w:abstractNumId w:val="56"/>
  </w:num>
  <w:num w:numId="8" w16cid:durableId="517888916">
    <w:abstractNumId w:val="38"/>
  </w:num>
  <w:num w:numId="9" w16cid:durableId="325596825">
    <w:abstractNumId w:val="66"/>
  </w:num>
  <w:num w:numId="10" w16cid:durableId="392774622">
    <w:abstractNumId w:val="24"/>
  </w:num>
  <w:num w:numId="11" w16cid:durableId="888800821">
    <w:abstractNumId w:val="59"/>
  </w:num>
  <w:num w:numId="12" w16cid:durableId="2047868933">
    <w:abstractNumId w:val="55"/>
  </w:num>
  <w:num w:numId="13" w16cid:durableId="1744837365">
    <w:abstractNumId w:val="16"/>
  </w:num>
  <w:num w:numId="14" w16cid:durableId="307251151">
    <w:abstractNumId w:val="63"/>
  </w:num>
  <w:num w:numId="15" w16cid:durableId="1065296435">
    <w:abstractNumId w:val="53"/>
  </w:num>
  <w:num w:numId="16" w16cid:durableId="128208273">
    <w:abstractNumId w:val="15"/>
  </w:num>
  <w:num w:numId="17" w16cid:durableId="1599757302">
    <w:abstractNumId w:val="40"/>
  </w:num>
  <w:num w:numId="18" w16cid:durableId="1352948693">
    <w:abstractNumId w:val="54"/>
  </w:num>
  <w:num w:numId="19" w16cid:durableId="358556772">
    <w:abstractNumId w:val="60"/>
  </w:num>
  <w:num w:numId="20" w16cid:durableId="1829011413">
    <w:abstractNumId w:val="43"/>
  </w:num>
  <w:num w:numId="21" w16cid:durableId="1017855364">
    <w:abstractNumId w:val="57"/>
  </w:num>
  <w:num w:numId="22" w16cid:durableId="863832234">
    <w:abstractNumId w:val="48"/>
  </w:num>
  <w:num w:numId="23" w16cid:durableId="927688129">
    <w:abstractNumId w:val="42"/>
  </w:num>
  <w:num w:numId="24" w16cid:durableId="499589268">
    <w:abstractNumId w:val="28"/>
  </w:num>
  <w:num w:numId="25" w16cid:durableId="1856262683">
    <w:abstractNumId w:val="29"/>
  </w:num>
  <w:num w:numId="26" w16cid:durableId="77023057">
    <w:abstractNumId w:val="32"/>
  </w:num>
  <w:num w:numId="27" w16cid:durableId="637343703">
    <w:abstractNumId w:val="18"/>
  </w:num>
  <w:num w:numId="28" w16cid:durableId="792987171">
    <w:abstractNumId w:val="46"/>
  </w:num>
  <w:num w:numId="29" w16cid:durableId="575742858">
    <w:abstractNumId w:val="35"/>
  </w:num>
  <w:num w:numId="30" w16cid:durableId="758598669">
    <w:abstractNumId w:val="39"/>
  </w:num>
  <w:num w:numId="31" w16cid:durableId="1744374551">
    <w:abstractNumId w:val="14"/>
  </w:num>
  <w:num w:numId="32" w16cid:durableId="255598284">
    <w:abstractNumId w:val="58"/>
  </w:num>
  <w:num w:numId="33" w16cid:durableId="1840851881">
    <w:abstractNumId w:val="45"/>
  </w:num>
  <w:num w:numId="34" w16cid:durableId="588001798">
    <w:abstractNumId w:val="44"/>
  </w:num>
  <w:num w:numId="35" w16cid:durableId="889651307">
    <w:abstractNumId w:val="69"/>
  </w:num>
  <w:num w:numId="36" w16cid:durableId="1572421876">
    <w:abstractNumId w:val="34"/>
  </w:num>
  <w:num w:numId="37" w16cid:durableId="74254736">
    <w:abstractNumId w:val="70"/>
  </w:num>
  <w:num w:numId="38" w16cid:durableId="2143841710">
    <w:abstractNumId w:val="47"/>
  </w:num>
  <w:num w:numId="39" w16cid:durableId="125972944">
    <w:abstractNumId w:val="51"/>
  </w:num>
  <w:num w:numId="40" w16cid:durableId="656226183">
    <w:abstractNumId w:val="19"/>
  </w:num>
  <w:num w:numId="41" w16cid:durableId="1584756125">
    <w:abstractNumId w:val="49"/>
  </w:num>
  <w:num w:numId="42" w16cid:durableId="15650668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571924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6736538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636571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1664888">
    <w:abstractNumId w:val="12"/>
  </w:num>
  <w:num w:numId="47" w16cid:durableId="916326317">
    <w:abstractNumId w:val="30"/>
  </w:num>
  <w:num w:numId="48" w16cid:durableId="1904096275">
    <w:abstractNumId w:val="37"/>
  </w:num>
  <w:num w:numId="49" w16cid:durableId="1189373434">
    <w:abstractNumId w:val="23"/>
  </w:num>
  <w:num w:numId="50" w16cid:durableId="853032705">
    <w:abstractNumId w:val="20"/>
  </w:num>
  <w:num w:numId="51" w16cid:durableId="1259213795">
    <w:abstractNumId w:val="27"/>
  </w:num>
  <w:num w:numId="52" w16cid:durableId="865406309">
    <w:abstractNumId w:val="64"/>
  </w:num>
  <w:num w:numId="53" w16cid:durableId="417793194">
    <w:abstractNumId w:val="52"/>
  </w:num>
  <w:num w:numId="54" w16cid:durableId="1206680431">
    <w:abstractNumId w:val="31"/>
  </w:num>
  <w:num w:numId="55" w16cid:durableId="531575257">
    <w:abstractNumId w:val="68"/>
  </w:num>
  <w:num w:numId="56" w16cid:durableId="1090272447">
    <w:abstractNumId w:val="25"/>
  </w:num>
  <w:num w:numId="57" w16cid:durableId="1956478805">
    <w:abstractNumId w:val="67"/>
  </w:num>
  <w:num w:numId="58" w16cid:durableId="223611965">
    <w:abstractNumId w:val="65"/>
  </w:num>
  <w:num w:numId="59" w16cid:durableId="149713816">
    <w:abstractNumId w:val="36"/>
  </w:num>
  <w:num w:numId="60" w16cid:durableId="1282374268">
    <w:abstractNumId w:val="26"/>
  </w:num>
  <w:num w:numId="61" w16cid:durableId="1181045576">
    <w:abstractNumId w:val="62"/>
  </w:num>
  <w:num w:numId="62" w16cid:durableId="776870768">
    <w:abstractNumId w:val="13"/>
  </w:num>
  <w:num w:numId="63" w16cid:durableId="12191984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07B"/>
    <w:rsid w:val="0000014A"/>
    <w:rsid w:val="0000123D"/>
    <w:rsid w:val="0000189C"/>
    <w:rsid w:val="000024B3"/>
    <w:rsid w:val="000052A5"/>
    <w:rsid w:val="0000607A"/>
    <w:rsid w:val="00010028"/>
    <w:rsid w:val="00011391"/>
    <w:rsid w:val="00016943"/>
    <w:rsid w:val="000169D5"/>
    <w:rsid w:val="000175C5"/>
    <w:rsid w:val="00021175"/>
    <w:rsid w:val="00024EFF"/>
    <w:rsid w:val="00025684"/>
    <w:rsid w:val="00025C38"/>
    <w:rsid w:val="000264F3"/>
    <w:rsid w:val="000269D1"/>
    <w:rsid w:val="00031443"/>
    <w:rsid w:val="000314B6"/>
    <w:rsid w:val="000318E9"/>
    <w:rsid w:val="00032513"/>
    <w:rsid w:val="0003259B"/>
    <w:rsid w:val="00032626"/>
    <w:rsid w:val="000337F3"/>
    <w:rsid w:val="00035B17"/>
    <w:rsid w:val="000364AD"/>
    <w:rsid w:val="0003772B"/>
    <w:rsid w:val="0004250F"/>
    <w:rsid w:val="00044F36"/>
    <w:rsid w:val="000505CE"/>
    <w:rsid w:val="00051588"/>
    <w:rsid w:val="00056436"/>
    <w:rsid w:val="00056A2D"/>
    <w:rsid w:val="00057577"/>
    <w:rsid w:val="0006010F"/>
    <w:rsid w:val="0006044C"/>
    <w:rsid w:val="00060E85"/>
    <w:rsid w:val="00062736"/>
    <w:rsid w:val="000637B0"/>
    <w:rsid w:val="00064588"/>
    <w:rsid w:val="000658C1"/>
    <w:rsid w:val="00066154"/>
    <w:rsid w:val="0006641D"/>
    <w:rsid w:val="0006792C"/>
    <w:rsid w:val="00067EFF"/>
    <w:rsid w:val="00070815"/>
    <w:rsid w:val="000709BE"/>
    <w:rsid w:val="000716EF"/>
    <w:rsid w:val="00071B1A"/>
    <w:rsid w:val="00071CF8"/>
    <w:rsid w:val="00071FA9"/>
    <w:rsid w:val="000757B3"/>
    <w:rsid w:val="00077189"/>
    <w:rsid w:val="000779B0"/>
    <w:rsid w:val="00080958"/>
    <w:rsid w:val="000822D8"/>
    <w:rsid w:val="00082A00"/>
    <w:rsid w:val="00083C02"/>
    <w:rsid w:val="00085BC5"/>
    <w:rsid w:val="000868BA"/>
    <w:rsid w:val="000921E8"/>
    <w:rsid w:val="00092948"/>
    <w:rsid w:val="00092BDD"/>
    <w:rsid w:val="0009407E"/>
    <w:rsid w:val="0009439A"/>
    <w:rsid w:val="00094685"/>
    <w:rsid w:val="000A07A6"/>
    <w:rsid w:val="000A2060"/>
    <w:rsid w:val="000A2551"/>
    <w:rsid w:val="000A2707"/>
    <w:rsid w:val="000A5D55"/>
    <w:rsid w:val="000A5F32"/>
    <w:rsid w:val="000B0339"/>
    <w:rsid w:val="000B21E5"/>
    <w:rsid w:val="000B262D"/>
    <w:rsid w:val="000B3069"/>
    <w:rsid w:val="000B44B1"/>
    <w:rsid w:val="000B610C"/>
    <w:rsid w:val="000B73DA"/>
    <w:rsid w:val="000C28FB"/>
    <w:rsid w:val="000C2F9E"/>
    <w:rsid w:val="000C50F2"/>
    <w:rsid w:val="000D0142"/>
    <w:rsid w:val="000D1DB7"/>
    <w:rsid w:val="000D24B7"/>
    <w:rsid w:val="000D3BE1"/>
    <w:rsid w:val="000D534B"/>
    <w:rsid w:val="000D547C"/>
    <w:rsid w:val="000E07A4"/>
    <w:rsid w:val="000E0B08"/>
    <w:rsid w:val="000E1F87"/>
    <w:rsid w:val="000E2305"/>
    <w:rsid w:val="000E2D85"/>
    <w:rsid w:val="000E2E5B"/>
    <w:rsid w:val="000E3BCB"/>
    <w:rsid w:val="000E585A"/>
    <w:rsid w:val="000E5E5B"/>
    <w:rsid w:val="000E68F0"/>
    <w:rsid w:val="000F25CE"/>
    <w:rsid w:val="000F33B7"/>
    <w:rsid w:val="000F46C5"/>
    <w:rsid w:val="000F5E8C"/>
    <w:rsid w:val="000F66DF"/>
    <w:rsid w:val="00103828"/>
    <w:rsid w:val="0010536D"/>
    <w:rsid w:val="0010559D"/>
    <w:rsid w:val="00107B1A"/>
    <w:rsid w:val="001117D2"/>
    <w:rsid w:val="001119C3"/>
    <w:rsid w:val="00112419"/>
    <w:rsid w:val="0011285C"/>
    <w:rsid w:val="0011405A"/>
    <w:rsid w:val="00114985"/>
    <w:rsid w:val="00114F13"/>
    <w:rsid w:val="00115062"/>
    <w:rsid w:val="0011722F"/>
    <w:rsid w:val="00121007"/>
    <w:rsid w:val="0012143C"/>
    <w:rsid w:val="0012249F"/>
    <w:rsid w:val="001232A0"/>
    <w:rsid w:val="00123FBB"/>
    <w:rsid w:val="001262F3"/>
    <w:rsid w:val="001268BA"/>
    <w:rsid w:val="00130A7C"/>
    <w:rsid w:val="001317B5"/>
    <w:rsid w:val="0013222E"/>
    <w:rsid w:val="00133311"/>
    <w:rsid w:val="00134887"/>
    <w:rsid w:val="00135C3D"/>
    <w:rsid w:val="001376E7"/>
    <w:rsid w:val="00137882"/>
    <w:rsid w:val="00137D61"/>
    <w:rsid w:val="001412F4"/>
    <w:rsid w:val="00143435"/>
    <w:rsid w:val="00145171"/>
    <w:rsid w:val="00146C03"/>
    <w:rsid w:val="001475E7"/>
    <w:rsid w:val="001478A5"/>
    <w:rsid w:val="00152466"/>
    <w:rsid w:val="00152B0A"/>
    <w:rsid w:val="00152EA0"/>
    <w:rsid w:val="00153B69"/>
    <w:rsid w:val="00153CBE"/>
    <w:rsid w:val="00153E93"/>
    <w:rsid w:val="00155812"/>
    <w:rsid w:val="00156771"/>
    <w:rsid w:val="00157DE1"/>
    <w:rsid w:val="001604CF"/>
    <w:rsid w:val="001617C3"/>
    <w:rsid w:val="00163471"/>
    <w:rsid w:val="00164091"/>
    <w:rsid w:val="00166672"/>
    <w:rsid w:val="00166BE3"/>
    <w:rsid w:val="001709F4"/>
    <w:rsid w:val="00175397"/>
    <w:rsid w:val="00176033"/>
    <w:rsid w:val="001767D8"/>
    <w:rsid w:val="00176B73"/>
    <w:rsid w:val="00176F53"/>
    <w:rsid w:val="00180316"/>
    <w:rsid w:val="00181D94"/>
    <w:rsid w:val="00182143"/>
    <w:rsid w:val="00182908"/>
    <w:rsid w:val="00182A89"/>
    <w:rsid w:val="00183D85"/>
    <w:rsid w:val="0018499E"/>
    <w:rsid w:val="00184B15"/>
    <w:rsid w:val="00186833"/>
    <w:rsid w:val="00187B6E"/>
    <w:rsid w:val="00190749"/>
    <w:rsid w:val="00192237"/>
    <w:rsid w:val="00192283"/>
    <w:rsid w:val="001952A9"/>
    <w:rsid w:val="001956ED"/>
    <w:rsid w:val="001970B8"/>
    <w:rsid w:val="001A11D4"/>
    <w:rsid w:val="001A29A4"/>
    <w:rsid w:val="001A5309"/>
    <w:rsid w:val="001A75D7"/>
    <w:rsid w:val="001A7CB5"/>
    <w:rsid w:val="001B0F11"/>
    <w:rsid w:val="001B118E"/>
    <w:rsid w:val="001B11FB"/>
    <w:rsid w:val="001B2AA4"/>
    <w:rsid w:val="001B5C04"/>
    <w:rsid w:val="001B61D5"/>
    <w:rsid w:val="001C007B"/>
    <w:rsid w:val="001C267A"/>
    <w:rsid w:val="001C5A9C"/>
    <w:rsid w:val="001C6925"/>
    <w:rsid w:val="001C69CA"/>
    <w:rsid w:val="001D2F0D"/>
    <w:rsid w:val="001D2F51"/>
    <w:rsid w:val="001D33A5"/>
    <w:rsid w:val="001D3F90"/>
    <w:rsid w:val="001D6A40"/>
    <w:rsid w:val="001D790E"/>
    <w:rsid w:val="001DBA48"/>
    <w:rsid w:val="001E2E2F"/>
    <w:rsid w:val="001E2F15"/>
    <w:rsid w:val="001E6BDB"/>
    <w:rsid w:val="001E6EEA"/>
    <w:rsid w:val="001E73DB"/>
    <w:rsid w:val="001F2E7B"/>
    <w:rsid w:val="001F3BA0"/>
    <w:rsid w:val="001F48AF"/>
    <w:rsid w:val="00200FBF"/>
    <w:rsid w:val="00202686"/>
    <w:rsid w:val="002062EF"/>
    <w:rsid w:val="002068EE"/>
    <w:rsid w:val="00207723"/>
    <w:rsid w:val="0021028C"/>
    <w:rsid w:val="00210BE7"/>
    <w:rsid w:val="002118A3"/>
    <w:rsid w:val="002118FF"/>
    <w:rsid w:val="00211AFF"/>
    <w:rsid w:val="00212009"/>
    <w:rsid w:val="00215B28"/>
    <w:rsid w:val="0021626F"/>
    <w:rsid w:val="00216366"/>
    <w:rsid w:val="002203D4"/>
    <w:rsid w:val="00220530"/>
    <w:rsid w:val="00220F19"/>
    <w:rsid w:val="00220F8D"/>
    <w:rsid w:val="0022148A"/>
    <w:rsid w:val="0022363D"/>
    <w:rsid w:val="00224671"/>
    <w:rsid w:val="00224A0D"/>
    <w:rsid w:val="00224F39"/>
    <w:rsid w:val="00225B2F"/>
    <w:rsid w:val="00225C63"/>
    <w:rsid w:val="00227899"/>
    <w:rsid w:val="00227A16"/>
    <w:rsid w:val="002308EA"/>
    <w:rsid w:val="002322E5"/>
    <w:rsid w:val="002329A7"/>
    <w:rsid w:val="002329DD"/>
    <w:rsid w:val="00233AAC"/>
    <w:rsid w:val="0023407F"/>
    <w:rsid w:val="00236B5A"/>
    <w:rsid w:val="00236E34"/>
    <w:rsid w:val="00241EC4"/>
    <w:rsid w:val="002427D8"/>
    <w:rsid w:val="00242A27"/>
    <w:rsid w:val="002451D4"/>
    <w:rsid w:val="00250D9C"/>
    <w:rsid w:val="002523D7"/>
    <w:rsid w:val="00252450"/>
    <w:rsid w:val="00252516"/>
    <w:rsid w:val="0025263A"/>
    <w:rsid w:val="002530D3"/>
    <w:rsid w:val="00253E02"/>
    <w:rsid w:val="0025618B"/>
    <w:rsid w:val="00256F51"/>
    <w:rsid w:val="00262530"/>
    <w:rsid w:val="00264419"/>
    <w:rsid w:val="0026469D"/>
    <w:rsid w:val="00264BFC"/>
    <w:rsid w:val="0026519F"/>
    <w:rsid w:val="0026746D"/>
    <w:rsid w:val="002674C8"/>
    <w:rsid w:val="00267663"/>
    <w:rsid w:val="00271327"/>
    <w:rsid w:val="0027146C"/>
    <w:rsid w:val="00272D39"/>
    <w:rsid w:val="0027360E"/>
    <w:rsid w:val="0027594F"/>
    <w:rsid w:val="00277FE8"/>
    <w:rsid w:val="00280160"/>
    <w:rsid w:val="00280A26"/>
    <w:rsid w:val="002813F6"/>
    <w:rsid w:val="0028351C"/>
    <w:rsid w:val="00285E50"/>
    <w:rsid w:val="00286552"/>
    <w:rsid w:val="00286675"/>
    <w:rsid w:val="002871E9"/>
    <w:rsid w:val="0028787F"/>
    <w:rsid w:val="00291E09"/>
    <w:rsid w:val="00292FB9"/>
    <w:rsid w:val="002946A8"/>
    <w:rsid w:val="002955F2"/>
    <w:rsid w:val="00297ED4"/>
    <w:rsid w:val="002A034C"/>
    <w:rsid w:val="002A03E4"/>
    <w:rsid w:val="002A0672"/>
    <w:rsid w:val="002A2FF5"/>
    <w:rsid w:val="002A33A9"/>
    <w:rsid w:val="002A4283"/>
    <w:rsid w:val="002A52D0"/>
    <w:rsid w:val="002A6A9D"/>
    <w:rsid w:val="002A6FC9"/>
    <w:rsid w:val="002A7192"/>
    <w:rsid w:val="002A7690"/>
    <w:rsid w:val="002B083B"/>
    <w:rsid w:val="002B290F"/>
    <w:rsid w:val="002B3F76"/>
    <w:rsid w:val="002B5163"/>
    <w:rsid w:val="002B51B0"/>
    <w:rsid w:val="002B5512"/>
    <w:rsid w:val="002B6677"/>
    <w:rsid w:val="002B6C13"/>
    <w:rsid w:val="002BE5F4"/>
    <w:rsid w:val="002C0266"/>
    <w:rsid w:val="002C1406"/>
    <w:rsid w:val="002C2200"/>
    <w:rsid w:val="002C31C5"/>
    <w:rsid w:val="002C4B2B"/>
    <w:rsid w:val="002C66CB"/>
    <w:rsid w:val="002C74FC"/>
    <w:rsid w:val="002D0270"/>
    <w:rsid w:val="002D1CAF"/>
    <w:rsid w:val="002D26B1"/>
    <w:rsid w:val="002D371B"/>
    <w:rsid w:val="002D558A"/>
    <w:rsid w:val="002D7BD6"/>
    <w:rsid w:val="002E039B"/>
    <w:rsid w:val="002E25EC"/>
    <w:rsid w:val="002E3627"/>
    <w:rsid w:val="002E371D"/>
    <w:rsid w:val="002E4595"/>
    <w:rsid w:val="002E7127"/>
    <w:rsid w:val="002E7E3F"/>
    <w:rsid w:val="002F03DC"/>
    <w:rsid w:val="002F1488"/>
    <w:rsid w:val="002F57C4"/>
    <w:rsid w:val="002F6770"/>
    <w:rsid w:val="002F7450"/>
    <w:rsid w:val="00301852"/>
    <w:rsid w:val="00301C3A"/>
    <w:rsid w:val="00302BD3"/>
    <w:rsid w:val="00302FBC"/>
    <w:rsid w:val="0030474E"/>
    <w:rsid w:val="00304780"/>
    <w:rsid w:val="003062A1"/>
    <w:rsid w:val="0031335C"/>
    <w:rsid w:val="00313A18"/>
    <w:rsid w:val="00315989"/>
    <w:rsid w:val="00315F06"/>
    <w:rsid w:val="0032119F"/>
    <w:rsid w:val="00324696"/>
    <w:rsid w:val="00324B52"/>
    <w:rsid w:val="00324B61"/>
    <w:rsid w:val="00327F75"/>
    <w:rsid w:val="0033023E"/>
    <w:rsid w:val="00333FB1"/>
    <w:rsid w:val="00335B11"/>
    <w:rsid w:val="00337D0B"/>
    <w:rsid w:val="0034296C"/>
    <w:rsid w:val="0034329C"/>
    <w:rsid w:val="00344DB6"/>
    <w:rsid w:val="003472D4"/>
    <w:rsid w:val="00347E14"/>
    <w:rsid w:val="003508B3"/>
    <w:rsid w:val="003521BC"/>
    <w:rsid w:val="00352ADB"/>
    <w:rsid w:val="0035380E"/>
    <w:rsid w:val="00354D62"/>
    <w:rsid w:val="0035775D"/>
    <w:rsid w:val="00357B5E"/>
    <w:rsid w:val="00360CBD"/>
    <w:rsid w:val="00361352"/>
    <w:rsid w:val="00362D69"/>
    <w:rsid w:val="00364494"/>
    <w:rsid w:val="00364A98"/>
    <w:rsid w:val="00364CFD"/>
    <w:rsid w:val="00365DC4"/>
    <w:rsid w:val="00367453"/>
    <w:rsid w:val="003674D2"/>
    <w:rsid w:val="00370ED4"/>
    <w:rsid w:val="00374A29"/>
    <w:rsid w:val="0037568D"/>
    <w:rsid w:val="003764C6"/>
    <w:rsid w:val="00376D4F"/>
    <w:rsid w:val="00385317"/>
    <w:rsid w:val="0038584C"/>
    <w:rsid w:val="00386058"/>
    <w:rsid w:val="00386ACD"/>
    <w:rsid w:val="003906F7"/>
    <w:rsid w:val="003925D1"/>
    <w:rsid w:val="00392641"/>
    <w:rsid w:val="00393D7A"/>
    <w:rsid w:val="003955EA"/>
    <w:rsid w:val="003956F7"/>
    <w:rsid w:val="003971B6"/>
    <w:rsid w:val="003A036D"/>
    <w:rsid w:val="003A0396"/>
    <w:rsid w:val="003A0F9F"/>
    <w:rsid w:val="003A13DD"/>
    <w:rsid w:val="003A254D"/>
    <w:rsid w:val="003A38EB"/>
    <w:rsid w:val="003A5727"/>
    <w:rsid w:val="003A7A1B"/>
    <w:rsid w:val="003B0886"/>
    <w:rsid w:val="003B4997"/>
    <w:rsid w:val="003B598F"/>
    <w:rsid w:val="003B6CF9"/>
    <w:rsid w:val="003C17A4"/>
    <w:rsid w:val="003C2641"/>
    <w:rsid w:val="003C361C"/>
    <w:rsid w:val="003C377B"/>
    <w:rsid w:val="003C38B7"/>
    <w:rsid w:val="003C3A89"/>
    <w:rsid w:val="003C7F0C"/>
    <w:rsid w:val="003D1229"/>
    <w:rsid w:val="003D3316"/>
    <w:rsid w:val="003D3475"/>
    <w:rsid w:val="003D4F9B"/>
    <w:rsid w:val="003D51FE"/>
    <w:rsid w:val="003D535C"/>
    <w:rsid w:val="003D5D3F"/>
    <w:rsid w:val="003E027B"/>
    <w:rsid w:val="003E04A1"/>
    <w:rsid w:val="003E0CC1"/>
    <w:rsid w:val="003E4A53"/>
    <w:rsid w:val="003E5100"/>
    <w:rsid w:val="003E6261"/>
    <w:rsid w:val="003E773B"/>
    <w:rsid w:val="003F0465"/>
    <w:rsid w:val="003F1F89"/>
    <w:rsid w:val="003F461E"/>
    <w:rsid w:val="003F7155"/>
    <w:rsid w:val="00401CC1"/>
    <w:rsid w:val="00401FC7"/>
    <w:rsid w:val="00405B22"/>
    <w:rsid w:val="00407CE3"/>
    <w:rsid w:val="00407DD8"/>
    <w:rsid w:val="00410153"/>
    <w:rsid w:val="00413049"/>
    <w:rsid w:val="004130F9"/>
    <w:rsid w:val="00414815"/>
    <w:rsid w:val="00415235"/>
    <w:rsid w:val="004159C5"/>
    <w:rsid w:val="00415C51"/>
    <w:rsid w:val="00415D4E"/>
    <w:rsid w:val="00421BB9"/>
    <w:rsid w:val="0042433F"/>
    <w:rsid w:val="004271E3"/>
    <w:rsid w:val="00427BBE"/>
    <w:rsid w:val="00433B1C"/>
    <w:rsid w:val="00434C01"/>
    <w:rsid w:val="004371DB"/>
    <w:rsid w:val="00441D11"/>
    <w:rsid w:val="0044538B"/>
    <w:rsid w:val="00446247"/>
    <w:rsid w:val="004464F6"/>
    <w:rsid w:val="00446DFE"/>
    <w:rsid w:val="004477E3"/>
    <w:rsid w:val="00447A9E"/>
    <w:rsid w:val="0045006E"/>
    <w:rsid w:val="004509B0"/>
    <w:rsid w:val="0045434D"/>
    <w:rsid w:val="00455507"/>
    <w:rsid w:val="0045595E"/>
    <w:rsid w:val="00455CE5"/>
    <w:rsid w:val="00456546"/>
    <w:rsid w:val="004565DC"/>
    <w:rsid w:val="00456A26"/>
    <w:rsid w:val="00461AE7"/>
    <w:rsid w:val="0046257D"/>
    <w:rsid w:val="00462A08"/>
    <w:rsid w:val="00467330"/>
    <w:rsid w:val="0047099D"/>
    <w:rsid w:val="00474336"/>
    <w:rsid w:val="00475DED"/>
    <w:rsid w:val="004760AC"/>
    <w:rsid w:val="004807C9"/>
    <w:rsid w:val="004817B1"/>
    <w:rsid w:val="00485D52"/>
    <w:rsid w:val="00486E40"/>
    <w:rsid w:val="004873B1"/>
    <w:rsid w:val="0049056D"/>
    <w:rsid w:val="00490950"/>
    <w:rsid w:val="00492205"/>
    <w:rsid w:val="00492FC9"/>
    <w:rsid w:val="00495AE6"/>
    <w:rsid w:val="00497AF0"/>
    <w:rsid w:val="004A11F0"/>
    <w:rsid w:val="004A1B8C"/>
    <w:rsid w:val="004A1E2F"/>
    <w:rsid w:val="004A28A3"/>
    <w:rsid w:val="004A3199"/>
    <w:rsid w:val="004A4277"/>
    <w:rsid w:val="004A5481"/>
    <w:rsid w:val="004A56E0"/>
    <w:rsid w:val="004B0D68"/>
    <w:rsid w:val="004B1D3C"/>
    <w:rsid w:val="004B3CB8"/>
    <w:rsid w:val="004C15D6"/>
    <w:rsid w:val="004C19A8"/>
    <w:rsid w:val="004C2C2F"/>
    <w:rsid w:val="004C2CDC"/>
    <w:rsid w:val="004C3492"/>
    <w:rsid w:val="004C5090"/>
    <w:rsid w:val="004C543A"/>
    <w:rsid w:val="004C631F"/>
    <w:rsid w:val="004D119A"/>
    <w:rsid w:val="004D3B7A"/>
    <w:rsid w:val="004D4481"/>
    <w:rsid w:val="004D49F1"/>
    <w:rsid w:val="004D50AF"/>
    <w:rsid w:val="004D5219"/>
    <w:rsid w:val="004D5727"/>
    <w:rsid w:val="004D796C"/>
    <w:rsid w:val="004E0FB5"/>
    <w:rsid w:val="004E3CF7"/>
    <w:rsid w:val="004E4276"/>
    <w:rsid w:val="004E5D2D"/>
    <w:rsid w:val="004E6825"/>
    <w:rsid w:val="004F104A"/>
    <w:rsid w:val="004F1F1E"/>
    <w:rsid w:val="004F2016"/>
    <w:rsid w:val="004F4336"/>
    <w:rsid w:val="004F5C2D"/>
    <w:rsid w:val="004F60AA"/>
    <w:rsid w:val="004F712D"/>
    <w:rsid w:val="005008C2"/>
    <w:rsid w:val="00500986"/>
    <w:rsid w:val="005024F7"/>
    <w:rsid w:val="00502FA1"/>
    <w:rsid w:val="0050329B"/>
    <w:rsid w:val="00503683"/>
    <w:rsid w:val="005037BA"/>
    <w:rsid w:val="00503BE1"/>
    <w:rsid w:val="00506B9A"/>
    <w:rsid w:val="00507D9C"/>
    <w:rsid w:val="005100A7"/>
    <w:rsid w:val="00511937"/>
    <w:rsid w:val="005123CA"/>
    <w:rsid w:val="0051413A"/>
    <w:rsid w:val="0051468C"/>
    <w:rsid w:val="005147C7"/>
    <w:rsid w:val="00515D6B"/>
    <w:rsid w:val="00523AEB"/>
    <w:rsid w:val="0052500C"/>
    <w:rsid w:val="005253FF"/>
    <w:rsid w:val="00530E32"/>
    <w:rsid w:val="00531877"/>
    <w:rsid w:val="005439D8"/>
    <w:rsid w:val="005517E8"/>
    <w:rsid w:val="0055474A"/>
    <w:rsid w:val="00561D06"/>
    <w:rsid w:val="0056287A"/>
    <w:rsid w:val="00564925"/>
    <w:rsid w:val="00565A45"/>
    <w:rsid w:val="00566E1C"/>
    <w:rsid w:val="00567143"/>
    <w:rsid w:val="00574580"/>
    <w:rsid w:val="0057545B"/>
    <w:rsid w:val="00576EC8"/>
    <w:rsid w:val="00577437"/>
    <w:rsid w:val="00577FC5"/>
    <w:rsid w:val="0058347C"/>
    <w:rsid w:val="005837AD"/>
    <w:rsid w:val="00584401"/>
    <w:rsid w:val="00586536"/>
    <w:rsid w:val="005877EA"/>
    <w:rsid w:val="00590CAB"/>
    <w:rsid w:val="00591B9D"/>
    <w:rsid w:val="00594AFF"/>
    <w:rsid w:val="0059596E"/>
    <w:rsid w:val="00595F25"/>
    <w:rsid w:val="00596115"/>
    <w:rsid w:val="005A049A"/>
    <w:rsid w:val="005A1797"/>
    <w:rsid w:val="005A3D16"/>
    <w:rsid w:val="005A466E"/>
    <w:rsid w:val="005A4BFC"/>
    <w:rsid w:val="005A5D9F"/>
    <w:rsid w:val="005AC572"/>
    <w:rsid w:val="005AE06D"/>
    <w:rsid w:val="005B0F45"/>
    <w:rsid w:val="005B2947"/>
    <w:rsid w:val="005B29C6"/>
    <w:rsid w:val="005B2FAD"/>
    <w:rsid w:val="005B4E44"/>
    <w:rsid w:val="005B5046"/>
    <w:rsid w:val="005B5A42"/>
    <w:rsid w:val="005B6C8D"/>
    <w:rsid w:val="005C386F"/>
    <w:rsid w:val="005C5D7C"/>
    <w:rsid w:val="005C7590"/>
    <w:rsid w:val="005D0828"/>
    <w:rsid w:val="005D3DAF"/>
    <w:rsid w:val="005D59E4"/>
    <w:rsid w:val="005D5A60"/>
    <w:rsid w:val="005D6911"/>
    <w:rsid w:val="005E03CE"/>
    <w:rsid w:val="005E10E2"/>
    <w:rsid w:val="005E2822"/>
    <w:rsid w:val="005E4F84"/>
    <w:rsid w:val="005E5573"/>
    <w:rsid w:val="005E6FAE"/>
    <w:rsid w:val="005E7266"/>
    <w:rsid w:val="005EF575"/>
    <w:rsid w:val="005F0318"/>
    <w:rsid w:val="005F26E0"/>
    <w:rsid w:val="005F29A9"/>
    <w:rsid w:val="005F2B8F"/>
    <w:rsid w:val="005F3EDB"/>
    <w:rsid w:val="005F4A52"/>
    <w:rsid w:val="005F5394"/>
    <w:rsid w:val="005F56C7"/>
    <w:rsid w:val="00600CBB"/>
    <w:rsid w:val="00601C4E"/>
    <w:rsid w:val="00604494"/>
    <w:rsid w:val="00605D7D"/>
    <w:rsid w:val="00606FE3"/>
    <w:rsid w:val="00607A70"/>
    <w:rsid w:val="00610294"/>
    <w:rsid w:val="00610776"/>
    <w:rsid w:val="00610A90"/>
    <w:rsid w:val="00611059"/>
    <w:rsid w:val="00611D1C"/>
    <w:rsid w:val="00613BBC"/>
    <w:rsid w:val="00614336"/>
    <w:rsid w:val="0061504D"/>
    <w:rsid w:val="0061733F"/>
    <w:rsid w:val="006175C6"/>
    <w:rsid w:val="00620580"/>
    <w:rsid w:val="00620A77"/>
    <w:rsid w:val="00624617"/>
    <w:rsid w:val="00625715"/>
    <w:rsid w:val="006260F2"/>
    <w:rsid w:val="00626595"/>
    <w:rsid w:val="0063041C"/>
    <w:rsid w:val="00630CE7"/>
    <w:rsid w:val="00630DDF"/>
    <w:rsid w:val="006315D0"/>
    <w:rsid w:val="00632DAB"/>
    <w:rsid w:val="006350BD"/>
    <w:rsid w:val="00635F32"/>
    <w:rsid w:val="0064062D"/>
    <w:rsid w:val="00642869"/>
    <w:rsid w:val="006434B7"/>
    <w:rsid w:val="00643F85"/>
    <w:rsid w:val="006440E2"/>
    <w:rsid w:val="0064638B"/>
    <w:rsid w:val="00646C08"/>
    <w:rsid w:val="00646C2B"/>
    <w:rsid w:val="00646FC6"/>
    <w:rsid w:val="00650043"/>
    <w:rsid w:val="00653FB5"/>
    <w:rsid w:val="006546DB"/>
    <w:rsid w:val="006547CC"/>
    <w:rsid w:val="00654F1A"/>
    <w:rsid w:val="006558DD"/>
    <w:rsid w:val="00662370"/>
    <w:rsid w:val="006638CE"/>
    <w:rsid w:val="00663C05"/>
    <w:rsid w:val="006659DB"/>
    <w:rsid w:val="00665C8D"/>
    <w:rsid w:val="006664E6"/>
    <w:rsid w:val="00667816"/>
    <w:rsid w:val="00667F8E"/>
    <w:rsid w:val="006706B9"/>
    <w:rsid w:val="00670A27"/>
    <w:rsid w:val="00675CE6"/>
    <w:rsid w:val="00680050"/>
    <w:rsid w:val="006804EF"/>
    <w:rsid w:val="006812E2"/>
    <w:rsid w:val="006827EC"/>
    <w:rsid w:val="006829AF"/>
    <w:rsid w:val="006857AE"/>
    <w:rsid w:val="00686184"/>
    <w:rsid w:val="00686BAE"/>
    <w:rsid w:val="00690FE6"/>
    <w:rsid w:val="006935CC"/>
    <w:rsid w:val="00694EDF"/>
    <w:rsid w:val="00697BEF"/>
    <w:rsid w:val="006A1961"/>
    <w:rsid w:val="006A284E"/>
    <w:rsid w:val="006A2FA0"/>
    <w:rsid w:val="006A3BC5"/>
    <w:rsid w:val="006A5A6E"/>
    <w:rsid w:val="006A7D51"/>
    <w:rsid w:val="006A7EB5"/>
    <w:rsid w:val="006B0352"/>
    <w:rsid w:val="006B1182"/>
    <w:rsid w:val="006B1960"/>
    <w:rsid w:val="006B1C25"/>
    <w:rsid w:val="006B2C22"/>
    <w:rsid w:val="006B2C63"/>
    <w:rsid w:val="006B4588"/>
    <w:rsid w:val="006B525B"/>
    <w:rsid w:val="006C0F19"/>
    <w:rsid w:val="006C1300"/>
    <w:rsid w:val="006C29A1"/>
    <w:rsid w:val="006C3224"/>
    <w:rsid w:val="006C472A"/>
    <w:rsid w:val="006C523F"/>
    <w:rsid w:val="006C67C8"/>
    <w:rsid w:val="006C70A1"/>
    <w:rsid w:val="006C76B4"/>
    <w:rsid w:val="006C7CFE"/>
    <w:rsid w:val="006C7EE5"/>
    <w:rsid w:val="006D0193"/>
    <w:rsid w:val="006D327F"/>
    <w:rsid w:val="006E0B24"/>
    <w:rsid w:val="006E14AC"/>
    <w:rsid w:val="006E1E1C"/>
    <w:rsid w:val="006E3141"/>
    <w:rsid w:val="006E470E"/>
    <w:rsid w:val="006E4F91"/>
    <w:rsid w:val="006F3552"/>
    <w:rsid w:val="006F538B"/>
    <w:rsid w:val="006F6D76"/>
    <w:rsid w:val="006F7D09"/>
    <w:rsid w:val="00700BA4"/>
    <w:rsid w:val="0070181E"/>
    <w:rsid w:val="00701BF4"/>
    <w:rsid w:val="00704037"/>
    <w:rsid w:val="00713C42"/>
    <w:rsid w:val="00716793"/>
    <w:rsid w:val="00724732"/>
    <w:rsid w:val="0072628C"/>
    <w:rsid w:val="00740EAF"/>
    <w:rsid w:val="00744E09"/>
    <w:rsid w:val="0074555C"/>
    <w:rsid w:val="0074680E"/>
    <w:rsid w:val="00750ABE"/>
    <w:rsid w:val="00754808"/>
    <w:rsid w:val="00756192"/>
    <w:rsid w:val="007608BF"/>
    <w:rsid w:val="00760CBC"/>
    <w:rsid w:val="00761E39"/>
    <w:rsid w:val="007635C5"/>
    <w:rsid w:val="00764390"/>
    <w:rsid w:val="00764FE3"/>
    <w:rsid w:val="007704BB"/>
    <w:rsid w:val="00770F98"/>
    <w:rsid w:val="0077141E"/>
    <w:rsid w:val="007717E6"/>
    <w:rsid w:val="0077224A"/>
    <w:rsid w:val="007722FA"/>
    <w:rsid w:val="00772820"/>
    <w:rsid w:val="00773C8C"/>
    <w:rsid w:val="00774F63"/>
    <w:rsid w:val="0077703E"/>
    <w:rsid w:val="007806AE"/>
    <w:rsid w:val="00780D0F"/>
    <w:rsid w:val="007827CF"/>
    <w:rsid w:val="00782E8B"/>
    <w:rsid w:val="00784FE1"/>
    <w:rsid w:val="00785EDE"/>
    <w:rsid w:val="00786D22"/>
    <w:rsid w:val="0079140F"/>
    <w:rsid w:val="007928E4"/>
    <w:rsid w:val="00792AF2"/>
    <w:rsid w:val="00793A73"/>
    <w:rsid w:val="00793FF5"/>
    <w:rsid w:val="00795176"/>
    <w:rsid w:val="00796CEB"/>
    <w:rsid w:val="007977D0"/>
    <w:rsid w:val="007A0C1E"/>
    <w:rsid w:val="007A528B"/>
    <w:rsid w:val="007A57D0"/>
    <w:rsid w:val="007A5926"/>
    <w:rsid w:val="007A621F"/>
    <w:rsid w:val="007A62FB"/>
    <w:rsid w:val="007A758D"/>
    <w:rsid w:val="007B277B"/>
    <w:rsid w:val="007B291F"/>
    <w:rsid w:val="007B2E02"/>
    <w:rsid w:val="007B5C21"/>
    <w:rsid w:val="007B6D37"/>
    <w:rsid w:val="007C1D1D"/>
    <w:rsid w:val="007C1D60"/>
    <w:rsid w:val="007C2BD4"/>
    <w:rsid w:val="007C5125"/>
    <w:rsid w:val="007C5B91"/>
    <w:rsid w:val="007C6328"/>
    <w:rsid w:val="007C723C"/>
    <w:rsid w:val="007D3A1D"/>
    <w:rsid w:val="007D3A9F"/>
    <w:rsid w:val="007D3E29"/>
    <w:rsid w:val="007D4113"/>
    <w:rsid w:val="007D4D19"/>
    <w:rsid w:val="007D68E4"/>
    <w:rsid w:val="007E1076"/>
    <w:rsid w:val="007E1578"/>
    <w:rsid w:val="007E18F9"/>
    <w:rsid w:val="007E30C9"/>
    <w:rsid w:val="007E41BB"/>
    <w:rsid w:val="007E64D7"/>
    <w:rsid w:val="007E6A79"/>
    <w:rsid w:val="007E7780"/>
    <w:rsid w:val="007E7A1E"/>
    <w:rsid w:val="007F0488"/>
    <w:rsid w:val="007F23DE"/>
    <w:rsid w:val="007F6122"/>
    <w:rsid w:val="007F6786"/>
    <w:rsid w:val="007F6849"/>
    <w:rsid w:val="007F6FF2"/>
    <w:rsid w:val="00800F00"/>
    <w:rsid w:val="00801B53"/>
    <w:rsid w:val="00802DB7"/>
    <w:rsid w:val="00803363"/>
    <w:rsid w:val="00804003"/>
    <w:rsid w:val="00804B0D"/>
    <w:rsid w:val="00805195"/>
    <w:rsid w:val="00812B07"/>
    <w:rsid w:val="00812D2B"/>
    <w:rsid w:val="008135BA"/>
    <w:rsid w:val="00814312"/>
    <w:rsid w:val="00814AAB"/>
    <w:rsid w:val="00821361"/>
    <w:rsid w:val="00821878"/>
    <w:rsid w:val="00824B61"/>
    <w:rsid w:val="0082735D"/>
    <w:rsid w:val="00827702"/>
    <w:rsid w:val="00832FE5"/>
    <w:rsid w:val="0083481F"/>
    <w:rsid w:val="0083643B"/>
    <w:rsid w:val="008374F1"/>
    <w:rsid w:val="00840A41"/>
    <w:rsid w:val="00841004"/>
    <w:rsid w:val="0084132F"/>
    <w:rsid w:val="00842DF1"/>
    <w:rsid w:val="00843C62"/>
    <w:rsid w:val="008447A9"/>
    <w:rsid w:val="00846AF6"/>
    <w:rsid w:val="00850B77"/>
    <w:rsid w:val="00851A22"/>
    <w:rsid w:val="008536BF"/>
    <w:rsid w:val="00853C7B"/>
    <w:rsid w:val="008557FC"/>
    <w:rsid w:val="00856340"/>
    <w:rsid w:val="00856A51"/>
    <w:rsid w:val="00860677"/>
    <w:rsid w:val="00860D94"/>
    <w:rsid w:val="00862656"/>
    <w:rsid w:val="00863226"/>
    <w:rsid w:val="00863827"/>
    <w:rsid w:val="00865ACB"/>
    <w:rsid w:val="00866689"/>
    <w:rsid w:val="008673E1"/>
    <w:rsid w:val="0086748D"/>
    <w:rsid w:val="00872848"/>
    <w:rsid w:val="00873DFB"/>
    <w:rsid w:val="00874DFA"/>
    <w:rsid w:val="00874FFC"/>
    <w:rsid w:val="0087626C"/>
    <w:rsid w:val="00876562"/>
    <w:rsid w:val="00876E96"/>
    <w:rsid w:val="00880FBF"/>
    <w:rsid w:val="00881018"/>
    <w:rsid w:val="008827F0"/>
    <w:rsid w:val="008832D8"/>
    <w:rsid w:val="00883D60"/>
    <w:rsid w:val="008855D3"/>
    <w:rsid w:val="00885E87"/>
    <w:rsid w:val="00891BD1"/>
    <w:rsid w:val="008924ED"/>
    <w:rsid w:val="00892E15"/>
    <w:rsid w:val="00893ED1"/>
    <w:rsid w:val="0089496C"/>
    <w:rsid w:val="00895193"/>
    <w:rsid w:val="008960A4"/>
    <w:rsid w:val="0089704B"/>
    <w:rsid w:val="008978D7"/>
    <w:rsid w:val="008A08D5"/>
    <w:rsid w:val="008A1704"/>
    <w:rsid w:val="008A1AD6"/>
    <w:rsid w:val="008A2DBF"/>
    <w:rsid w:val="008A399B"/>
    <w:rsid w:val="008B00C0"/>
    <w:rsid w:val="008B4B14"/>
    <w:rsid w:val="008B78CE"/>
    <w:rsid w:val="008C2E45"/>
    <w:rsid w:val="008C4482"/>
    <w:rsid w:val="008C480E"/>
    <w:rsid w:val="008C660B"/>
    <w:rsid w:val="008C740B"/>
    <w:rsid w:val="008C784B"/>
    <w:rsid w:val="008C79C6"/>
    <w:rsid w:val="008C7AE3"/>
    <w:rsid w:val="008D1349"/>
    <w:rsid w:val="008D26AD"/>
    <w:rsid w:val="008D34B6"/>
    <w:rsid w:val="008D4A5C"/>
    <w:rsid w:val="008D559C"/>
    <w:rsid w:val="008D5C10"/>
    <w:rsid w:val="008D7572"/>
    <w:rsid w:val="008D7F61"/>
    <w:rsid w:val="008E180F"/>
    <w:rsid w:val="008E4B42"/>
    <w:rsid w:val="008E58D7"/>
    <w:rsid w:val="008E658F"/>
    <w:rsid w:val="008E7049"/>
    <w:rsid w:val="008F13A4"/>
    <w:rsid w:val="008F443A"/>
    <w:rsid w:val="008F4A30"/>
    <w:rsid w:val="008F4DD8"/>
    <w:rsid w:val="008F501C"/>
    <w:rsid w:val="008F57A6"/>
    <w:rsid w:val="008F5C2F"/>
    <w:rsid w:val="008F66F6"/>
    <w:rsid w:val="009058A2"/>
    <w:rsid w:val="0090623A"/>
    <w:rsid w:val="009065B4"/>
    <w:rsid w:val="009103B4"/>
    <w:rsid w:val="00910A75"/>
    <w:rsid w:val="00911CBA"/>
    <w:rsid w:val="00914DFC"/>
    <w:rsid w:val="0091597C"/>
    <w:rsid w:val="00915FB2"/>
    <w:rsid w:val="00916FEC"/>
    <w:rsid w:val="009200C0"/>
    <w:rsid w:val="00921238"/>
    <w:rsid w:val="00921799"/>
    <w:rsid w:val="00922420"/>
    <w:rsid w:val="00922B02"/>
    <w:rsid w:val="009242E6"/>
    <w:rsid w:val="00924C96"/>
    <w:rsid w:val="00926E33"/>
    <w:rsid w:val="00937EC5"/>
    <w:rsid w:val="00940467"/>
    <w:rsid w:val="00942B0D"/>
    <w:rsid w:val="009435D5"/>
    <w:rsid w:val="009465D9"/>
    <w:rsid w:val="00946872"/>
    <w:rsid w:val="0094698B"/>
    <w:rsid w:val="00946DE6"/>
    <w:rsid w:val="009477FF"/>
    <w:rsid w:val="00950535"/>
    <w:rsid w:val="00950AD8"/>
    <w:rsid w:val="009511F5"/>
    <w:rsid w:val="0095185E"/>
    <w:rsid w:val="0095319E"/>
    <w:rsid w:val="00953490"/>
    <w:rsid w:val="009536FA"/>
    <w:rsid w:val="00955FD0"/>
    <w:rsid w:val="00956540"/>
    <w:rsid w:val="00956E14"/>
    <w:rsid w:val="00960337"/>
    <w:rsid w:val="00960D58"/>
    <w:rsid w:val="00961FCF"/>
    <w:rsid w:val="00963CA8"/>
    <w:rsid w:val="0096444E"/>
    <w:rsid w:val="00965138"/>
    <w:rsid w:val="00965916"/>
    <w:rsid w:val="00966401"/>
    <w:rsid w:val="009672EF"/>
    <w:rsid w:val="00972264"/>
    <w:rsid w:val="009818FE"/>
    <w:rsid w:val="00981FC2"/>
    <w:rsid w:val="0098337C"/>
    <w:rsid w:val="00984D10"/>
    <w:rsid w:val="009878C7"/>
    <w:rsid w:val="00990325"/>
    <w:rsid w:val="00992411"/>
    <w:rsid w:val="00994F58"/>
    <w:rsid w:val="009956B4"/>
    <w:rsid w:val="009A36B5"/>
    <w:rsid w:val="009A3D47"/>
    <w:rsid w:val="009A51F5"/>
    <w:rsid w:val="009A520C"/>
    <w:rsid w:val="009A7169"/>
    <w:rsid w:val="009A726E"/>
    <w:rsid w:val="009A7566"/>
    <w:rsid w:val="009A7BD0"/>
    <w:rsid w:val="009B2170"/>
    <w:rsid w:val="009B2364"/>
    <w:rsid w:val="009B2610"/>
    <w:rsid w:val="009B6443"/>
    <w:rsid w:val="009C291E"/>
    <w:rsid w:val="009C32D9"/>
    <w:rsid w:val="009C365E"/>
    <w:rsid w:val="009C5B2C"/>
    <w:rsid w:val="009C60E5"/>
    <w:rsid w:val="009C6DF6"/>
    <w:rsid w:val="009C7608"/>
    <w:rsid w:val="009D225F"/>
    <w:rsid w:val="009D27E8"/>
    <w:rsid w:val="009D532C"/>
    <w:rsid w:val="009D5330"/>
    <w:rsid w:val="009D7354"/>
    <w:rsid w:val="009D7696"/>
    <w:rsid w:val="009E03EA"/>
    <w:rsid w:val="009E38AD"/>
    <w:rsid w:val="009E3EAC"/>
    <w:rsid w:val="009E4E4F"/>
    <w:rsid w:val="009F3C74"/>
    <w:rsid w:val="009F43CC"/>
    <w:rsid w:val="009F4475"/>
    <w:rsid w:val="009F59DE"/>
    <w:rsid w:val="009F747C"/>
    <w:rsid w:val="009F7BA4"/>
    <w:rsid w:val="009F7EBA"/>
    <w:rsid w:val="00A00005"/>
    <w:rsid w:val="00A01019"/>
    <w:rsid w:val="00A030E8"/>
    <w:rsid w:val="00A0318E"/>
    <w:rsid w:val="00A03FDB"/>
    <w:rsid w:val="00A05D32"/>
    <w:rsid w:val="00A06814"/>
    <w:rsid w:val="00A0788A"/>
    <w:rsid w:val="00A10680"/>
    <w:rsid w:val="00A10E18"/>
    <w:rsid w:val="00A116A1"/>
    <w:rsid w:val="00A117EF"/>
    <w:rsid w:val="00A12211"/>
    <w:rsid w:val="00A1360B"/>
    <w:rsid w:val="00A141C8"/>
    <w:rsid w:val="00A14B47"/>
    <w:rsid w:val="00A17939"/>
    <w:rsid w:val="00A17EA5"/>
    <w:rsid w:val="00A219F4"/>
    <w:rsid w:val="00A24772"/>
    <w:rsid w:val="00A303AA"/>
    <w:rsid w:val="00A30F53"/>
    <w:rsid w:val="00A31B90"/>
    <w:rsid w:val="00A31BBB"/>
    <w:rsid w:val="00A3212A"/>
    <w:rsid w:val="00A328BD"/>
    <w:rsid w:val="00A3359F"/>
    <w:rsid w:val="00A3445E"/>
    <w:rsid w:val="00A36FE6"/>
    <w:rsid w:val="00A41E9B"/>
    <w:rsid w:val="00A4340C"/>
    <w:rsid w:val="00A436CD"/>
    <w:rsid w:val="00A46E6A"/>
    <w:rsid w:val="00A474F8"/>
    <w:rsid w:val="00A47A88"/>
    <w:rsid w:val="00A514DD"/>
    <w:rsid w:val="00A515B9"/>
    <w:rsid w:val="00A53D19"/>
    <w:rsid w:val="00A54848"/>
    <w:rsid w:val="00A54FF3"/>
    <w:rsid w:val="00A55658"/>
    <w:rsid w:val="00A563A8"/>
    <w:rsid w:val="00A620C2"/>
    <w:rsid w:val="00A636ED"/>
    <w:rsid w:val="00A645CC"/>
    <w:rsid w:val="00A67270"/>
    <w:rsid w:val="00A702BE"/>
    <w:rsid w:val="00A7055D"/>
    <w:rsid w:val="00A719B5"/>
    <w:rsid w:val="00A71A46"/>
    <w:rsid w:val="00A7221E"/>
    <w:rsid w:val="00A753A4"/>
    <w:rsid w:val="00A77393"/>
    <w:rsid w:val="00A77D96"/>
    <w:rsid w:val="00A77F2B"/>
    <w:rsid w:val="00A805CB"/>
    <w:rsid w:val="00A81486"/>
    <w:rsid w:val="00A82FC4"/>
    <w:rsid w:val="00A83896"/>
    <w:rsid w:val="00A8505F"/>
    <w:rsid w:val="00A8687A"/>
    <w:rsid w:val="00A92ABC"/>
    <w:rsid w:val="00A93D68"/>
    <w:rsid w:val="00AA0A39"/>
    <w:rsid w:val="00AA0C48"/>
    <w:rsid w:val="00AA121E"/>
    <w:rsid w:val="00AA2D56"/>
    <w:rsid w:val="00AB0423"/>
    <w:rsid w:val="00AB07A5"/>
    <w:rsid w:val="00AB0FA2"/>
    <w:rsid w:val="00AB3A2A"/>
    <w:rsid w:val="00AB726F"/>
    <w:rsid w:val="00AB72DF"/>
    <w:rsid w:val="00AC0A43"/>
    <w:rsid w:val="00AC145B"/>
    <w:rsid w:val="00AC18DA"/>
    <w:rsid w:val="00AC1A08"/>
    <w:rsid w:val="00AC2A14"/>
    <w:rsid w:val="00AC2B1A"/>
    <w:rsid w:val="00AC3CBE"/>
    <w:rsid w:val="00AC4DB8"/>
    <w:rsid w:val="00AC5290"/>
    <w:rsid w:val="00AC56B1"/>
    <w:rsid w:val="00AC57FE"/>
    <w:rsid w:val="00AD1F3E"/>
    <w:rsid w:val="00AD25C8"/>
    <w:rsid w:val="00AD2958"/>
    <w:rsid w:val="00AD31AF"/>
    <w:rsid w:val="00AD5908"/>
    <w:rsid w:val="00AD6583"/>
    <w:rsid w:val="00AD71DC"/>
    <w:rsid w:val="00AE1BB5"/>
    <w:rsid w:val="00AE2994"/>
    <w:rsid w:val="00AE5DD8"/>
    <w:rsid w:val="00AE71EE"/>
    <w:rsid w:val="00AE7897"/>
    <w:rsid w:val="00AF1C97"/>
    <w:rsid w:val="00AF2535"/>
    <w:rsid w:val="00AF35B5"/>
    <w:rsid w:val="00AF36DF"/>
    <w:rsid w:val="00AF4085"/>
    <w:rsid w:val="00AF7001"/>
    <w:rsid w:val="00B002EA"/>
    <w:rsid w:val="00B005D1"/>
    <w:rsid w:val="00B01685"/>
    <w:rsid w:val="00B046F1"/>
    <w:rsid w:val="00B05A17"/>
    <w:rsid w:val="00B073F4"/>
    <w:rsid w:val="00B11689"/>
    <w:rsid w:val="00B1274A"/>
    <w:rsid w:val="00B16354"/>
    <w:rsid w:val="00B176C4"/>
    <w:rsid w:val="00B176EC"/>
    <w:rsid w:val="00B21B06"/>
    <w:rsid w:val="00B22B25"/>
    <w:rsid w:val="00B22C98"/>
    <w:rsid w:val="00B24D4E"/>
    <w:rsid w:val="00B332E9"/>
    <w:rsid w:val="00B33634"/>
    <w:rsid w:val="00B343B8"/>
    <w:rsid w:val="00B34D2F"/>
    <w:rsid w:val="00B35441"/>
    <w:rsid w:val="00B36701"/>
    <w:rsid w:val="00B37740"/>
    <w:rsid w:val="00B409BD"/>
    <w:rsid w:val="00B40FD2"/>
    <w:rsid w:val="00B41EA5"/>
    <w:rsid w:val="00B422E4"/>
    <w:rsid w:val="00B42B53"/>
    <w:rsid w:val="00B42E32"/>
    <w:rsid w:val="00B43C47"/>
    <w:rsid w:val="00B43DBD"/>
    <w:rsid w:val="00B44B40"/>
    <w:rsid w:val="00B46AEA"/>
    <w:rsid w:val="00B50847"/>
    <w:rsid w:val="00B51E04"/>
    <w:rsid w:val="00B53C72"/>
    <w:rsid w:val="00B54A17"/>
    <w:rsid w:val="00B55489"/>
    <w:rsid w:val="00B563AA"/>
    <w:rsid w:val="00B56D05"/>
    <w:rsid w:val="00B622EE"/>
    <w:rsid w:val="00B62AB4"/>
    <w:rsid w:val="00B64ECC"/>
    <w:rsid w:val="00B705EA"/>
    <w:rsid w:val="00B715D8"/>
    <w:rsid w:val="00B7306B"/>
    <w:rsid w:val="00B749AE"/>
    <w:rsid w:val="00B74A86"/>
    <w:rsid w:val="00B75FCA"/>
    <w:rsid w:val="00B822DF"/>
    <w:rsid w:val="00B83181"/>
    <w:rsid w:val="00B83393"/>
    <w:rsid w:val="00B834A6"/>
    <w:rsid w:val="00B83BDC"/>
    <w:rsid w:val="00B83CF0"/>
    <w:rsid w:val="00B83DEF"/>
    <w:rsid w:val="00B86E54"/>
    <w:rsid w:val="00B87F6A"/>
    <w:rsid w:val="00B924BA"/>
    <w:rsid w:val="00B9628A"/>
    <w:rsid w:val="00B9798C"/>
    <w:rsid w:val="00B99585"/>
    <w:rsid w:val="00BA1F6A"/>
    <w:rsid w:val="00BA20D9"/>
    <w:rsid w:val="00BA394F"/>
    <w:rsid w:val="00BA4F45"/>
    <w:rsid w:val="00BA5F1A"/>
    <w:rsid w:val="00BA6383"/>
    <w:rsid w:val="00BB274A"/>
    <w:rsid w:val="00BB4457"/>
    <w:rsid w:val="00BB4A37"/>
    <w:rsid w:val="00BB54AA"/>
    <w:rsid w:val="00BB6564"/>
    <w:rsid w:val="00BC0ABB"/>
    <w:rsid w:val="00BC0B00"/>
    <w:rsid w:val="00BC2ACC"/>
    <w:rsid w:val="00BC34B6"/>
    <w:rsid w:val="00BC54F2"/>
    <w:rsid w:val="00BC5B1D"/>
    <w:rsid w:val="00BD1FA3"/>
    <w:rsid w:val="00BD22F4"/>
    <w:rsid w:val="00BD27E3"/>
    <w:rsid w:val="00BD2C1E"/>
    <w:rsid w:val="00BD3131"/>
    <w:rsid w:val="00BD65B6"/>
    <w:rsid w:val="00BD6EF2"/>
    <w:rsid w:val="00BE09C3"/>
    <w:rsid w:val="00BE3901"/>
    <w:rsid w:val="00BE4007"/>
    <w:rsid w:val="00BE40BD"/>
    <w:rsid w:val="00BE4720"/>
    <w:rsid w:val="00BE5908"/>
    <w:rsid w:val="00BE70DF"/>
    <w:rsid w:val="00BE71F7"/>
    <w:rsid w:val="00BE785C"/>
    <w:rsid w:val="00BF0096"/>
    <w:rsid w:val="00BF097B"/>
    <w:rsid w:val="00BF0C06"/>
    <w:rsid w:val="00BF15F6"/>
    <w:rsid w:val="00BF2142"/>
    <w:rsid w:val="00BF2656"/>
    <w:rsid w:val="00BF464E"/>
    <w:rsid w:val="00BF5F18"/>
    <w:rsid w:val="00C00662"/>
    <w:rsid w:val="00C0259A"/>
    <w:rsid w:val="00C02D54"/>
    <w:rsid w:val="00C03541"/>
    <w:rsid w:val="00C06CBB"/>
    <w:rsid w:val="00C071EB"/>
    <w:rsid w:val="00C1007A"/>
    <w:rsid w:val="00C103E6"/>
    <w:rsid w:val="00C20884"/>
    <w:rsid w:val="00C23DD7"/>
    <w:rsid w:val="00C24086"/>
    <w:rsid w:val="00C258EB"/>
    <w:rsid w:val="00C25CA4"/>
    <w:rsid w:val="00C278CE"/>
    <w:rsid w:val="00C33FFE"/>
    <w:rsid w:val="00C34307"/>
    <w:rsid w:val="00C345F9"/>
    <w:rsid w:val="00C351A8"/>
    <w:rsid w:val="00C35480"/>
    <w:rsid w:val="00C35A19"/>
    <w:rsid w:val="00C375FA"/>
    <w:rsid w:val="00C37638"/>
    <w:rsid w:val="00C40A81"/>
    <w:rsid w:val="00C4548D"/>
    <w:rsid w:val="00C457B6"/>
    <w:rsid w:val="00C506C7"/>
    <w:rsid w:val="00C51BAE"/>
    <w:rsid w:val="00C523A7"/>
    <w:rsid w:val="00C52673"/>
    <w:rsid w:val="00C568DC"/>
    <w:rsid w:val="00C576E4"/>
    <w:rsid w:val="00C6069E"/>
    <w:rsid w:val="00C6093F"/>
    <w:rsid w:val="00C63174"/>
    <w:rsid w:val="00C63C33"/>
    <w:rsid w:val="00C656D2"/>
    <w:rsid w:val="00C66F13"/>
    <w:rsid w:val="00C6780E"/>
    <w:rsid w:val="00C715F7"/>
    <w:rsid w:val="00C739A6"/>
    <w:rsid w:val="00C73FAF"/>
    <w:rsid w:val="00C745E9"/>
    <w:rsid w:val="00C755E3"/>
    <w:rsid w:val="00C8128A"/>
    <w:rsid w:val="00C8197A"/>
    <w:rsid w:val="00C82B42"/>
    <w:rsid w:val="00C85FA3"/>
    <w:rsid w:val="00C8633F"/>
    <w:rsid w:val="00C8686D"/>
    <w:rsid w:val="00C87FCC"/>
    <w:rsid w:val="00C90105"/>
    <w:rsid w:val="00C90143"/>
    <w:rsid w:val="00C90415"/>
    <w:rsid w:val="00C915C8"/>
    <w:rsid w:val="00C92FA6"/>
    <w:rsid w:val="00C93AB3"/>
    <w:rsid w:val="00C97D7E"/>
    <w:rsid w:val="00CA04C0"/>
    <w:rsid w:val="00CA3BFE"/>
    <w:rsid w:val="00CA4727"/>
    <w:rsid w:val="00CA4B8A"/>
    <w:rsid w:val="00CA7781"/>
    <w:rsid w:val="00CA789C"/>
    <w:rsid w:val="00CB1FF1"/>
    <w:rsid w:val="00CB2B0A"/>
    <w:rsid w:val="00CB32A8"/>
    <w:rsid w:val="00CB3F75"/>
    <w:rsid w:val="00CB4C97"/>
    <w:rsid w:val="00CB55F5"/>
    <w:rsid w:val="00CB6396"/>
    <w:rsid w:val="00CB6533"/>
    <w:rsid w:val="00CB6C30"/>
    <w:rsid w:val="00CB7B4B"/>
    <w:rsid w:val="00CC0A01"/>
    <w:rsid w:val="00CC0EFC"/>
    <w:rsid w:val="00CC1725"/>
    <w:rsid w:val="00CC1EC0"/>
    <w:rsid w:val="00CC2386"/>
    <w:rsid w:val="00CC2532"/>
    <w:rsid w:val="00CC5BDE"/>
    <w:rsid w:val="00CD2B55"/>
    <w:rsid w:val="00CD374B"/>
    <w:rsid w:val="00CD4480"/>
    <w:rsid w:val="00CD47FD"/>
    <w:rsid w:val="00CD4A22"/>
    <w:rsid w:val="00CD51CC"/>
    <w:rsid w:val="00CD55F3"/>
    <w:rsid w:val="00CD7BB2"/>
    <w:rsid w:val="00CD7F55"/>
    <w:rsid w:val="00CE0AF3"/>
    <w:rsid w:val="00CE0DFF"/>
    <w:rsid w:val="00CE0EBB"/>
    <w:rsid w:val="00CE5480"/>
    <w:rsid w:val="00CE751D"/>
    <w:rsid w:val="00CE77D8"/>
    <w:rsid w:val="00CF182F"/>
    <w:rsid w:val="00CF21DA"/>
    <w:rsid w:val="00CF3BA8"/>
    <w:rsid w:val="00CF5F02"/>
    <w:rsid w:val="00D00202"/>
    <w:rsid w:val="00D02B20"/>
    <w:rsid w:val="00D04459"/>
    <w:rsid w:val="00D05C0F"/>
    <w:rsid w:val="00D05C5C"/>
    <w:rsid w:val="00D06562"/>
    <w:rsid w:val="00D130D4"/>
    <w:rsid w:val="00D15371"/>
    <w:rsid w:val="00D215AE"/>
    <w:rsid w:val="00D2274A"/>
    <w:rsid w:val="00D22C1B"/>
    <w:rsid w:val="00D25335"/>
    <w:rsid w:val="00D25C44"/>
    <w:rsid w:val="00D261CD"/>
    <w:rsid w:val="00D26B1B"/>
    <w:rsid w:val="00D3030F"/>
    <w:rsid w:val="00D31FF1"/>
    <w:rsid w:val="00D334B8"/>
    <w:rsid w:val="00D3401A"/>
    <w:rsid w:val="00D369DE"/>
    <w:rsid w:val="00D376CB"/>
    <w:rsid w:val="00D37E0B"/>
    <w:rsid w:val="00D4064F"/>
    <w:rsid w:val="00D444A6"/>
    <w:rsid w:val="00D451A4"/>
    <w:rsid w:val="00D478A0"/>
    <w:rsid w:val="00D500B0"/>
    <w:rsid w:val="00D56491"/>
    <w:rsid w:val="00D63E96"/>
    <w:rsid w:val="00D65208"/>
    <w:rsid w:val="00D65A4B"/>
    <w:rsid w:val="00D65AAD"/>
    <w:rsid w:val="00D7004E"/>
    <w:rsid w:val="00D72965"/>
    <w:rsid w:val="00D72B51"/>
    <w:rsid w:val="00D72FDB"/>
    <w:rsid w:val="00D73E84"/>
    <w:rsid w:val="00D743DD"/>
    <w:rsid w:val="00D75056"/>
    <w:rsid w:val="00D75FF4"/>
    <w:rsid w:val="00D76035"/>
    <w:rsid w:val="00D77288"/>
    <w:rsid w:val="00D806BA"/>
    <w:rsid w:val="00D825EE"/>
    <w:rsid w:val="00D826D8"/>
    <w:rsid w:val="00D8695E"/>
    <w:rsid w:val="00D875E2"/>
    <w:rsid w:val="00D87C1E"/>
    <w:rsid w:val="00D8A0EF"/>
    <w:rsid w:val="00D905C7"/>
    <w:rsid w:val="00D90AFB"/>
    <w:rsid w:val="00D9143A"/>
    <w:rsid w:val="00D917FA"/>
    <w:rsid w:val="00D91881"/>
    <w:rsid w:val="00D91AB3"/>
    <w:rsid w:val="00D91BB8"/>
    <w:rsid w:val="00D93396"/>
    <w:rsid w:val="00D9469A"/>
    <w:rsid w:val="00DA0E34"/>
    <w:rsid w:val="00DA1363"/>
    <w:rsid w:val="00DA299B"/>
    <w:rsid w:val="00DA2D15"/>
    <w:rsid w:val="00DA3983"/>
    <w:rsid w:val="00DA4AAA"/>
    <w:rsid w:val="00DA5290"/>
    <w:rsid w:val="00DB0998"/>
    <w:rsid w:val="00DB09C0"/>
    <w:rsid w:val="00DB3CA0"/>
    <w:rsid w:val="00DB5FAA"/>
    <w:rsid w:val="00DC0E50"/>
    <w:rsid w:val="00DC362F"/>
    <w:rsid w:val="00DC3A5C"/>
    <w:rsid w:val="00DC44F2"/>
    <w:rsid w:val="00DC4C42"/>
    <w:rsid w:val="00DC50DA"/>
    <w:rsid w:val="00DC6FA4"/>
    <w:rsid w:val="00DD3591"/>
    <w:rsid w:val="00DD3DFA"/>
    <w:rsid w:val="00DD44F5"/>
    <w:rsid w:val="00DD720A"/>
    <w:rsid w:val="00DD79FD"/>
    <w:rsid w:val="00DE0194"/>
    <w:rsid w:val="00DE036B"/>
    <w:rsid w:val="00DE1577"/>
    <w:rsid w:val="00DE3FE6"/>
    <w:rsid w:val="00DE40BD"/>
    <w:rsid w:val="00DE6BF4"/>
    <w:rsid w:val="00DE7E91"/>
    <w:rsid w:val="00DF1798"/>
    <w:rsid w:val="00DF2AB9"/>
    <w:rsid w:val="00DF32CB"/>
    <w:rsid w:val="00DF4951"/>
    <w:rsid w:val="00DF4B79"/>
    <w:rsid w:val="00DF5423"/>
    <w:rsid w:val="00DF57A4"/>
    <w:rsid w:val="00DF6B3B"/>
    <w:rsid w:val="00DF762D"/>
    <w:rsid w:val="00DF7CFD"/>
    <w:rsid w:val="00E000C8"/>
    <w:rsid w:val="00E006D7"/>
    <w:rsid w:val="00E0071B"/>
    <w:rsid w:val="00E00A29"/>
    <w:rsid w:val="00E01AE3"/>
    <w:rsid w:val="00E07267"/>
    <w:rsid w:val="00E1108E"/>
    <w:rsid w:val="00E11764"/>
    <w:rsid w:val="00E12478"/>
    <w:rsid w:val="00E12C2B"/>
    <w:rsid w:val="00E14415"/>
    <w:rsid w:val="00E14799"/>
    <w:rsid w:val="00E147C2"/>
    <w:rsid w:val="00E15E1D"/>
    <w:rsid w:val="00E17B37"/>
    <w:rsid w:val="00E20FF1"/>
    <w:rsid w:val="00E22D3A"/>
    <w:rsid w:val="00E2316A"/>
    <w:rsid w:val="00E23E2C"/>
    <w:rsid w:val="00E25C07"/>
    <w:rsid w:val="00E30874"/>
    <w:rsid w:val="00E343ED"/>
    <w:rsid w:val="00E34815"/>
    <w:rsid w:val="00E37534"/>
    <w:rsid w:val="00E37F39"/>
    <w:rsid w:val="00E415C6"/>
    <w:rsid w:val="00E41FE5"/>
    <w:rsid w:val="00E42FA1"/>
    <w:rsid w:val="00E4487C"/>
    <w:rsid w:val="00E44E84"/>
    <w:rsid w:val="00E47355"/>
    <w:rsid w:val="00E5114C"/>
    <w:rsid w:val="00E52318"/>
    <w:rsid w:val="00E53AEB"/>
    <w:rsid w:val="00E5665F"/>
    <w:rsid w:val="00E62A41"/>
    <w:rsid w:val="00E63F54"/>
    <w:rsid w:val="00E643C3"/>
    <w:rsid w:val="00E6479D"/>
    <w:rsid w:val="00E64D2D"/>
    <w:rsid w:val="00E65792"/>
    <w:rsid w:val="00E65B03"/>
    <w:rsid w:val="00E65FBD"/>
    <w:rsid w:val="00E701DC"/>
    <w:rsid w:val="00E708A2"/>
    <w:rsid w:val="00E709A0"/>
    <w:rsid w:val="00E71ABB"/>
    <w:rsid w:val="00E73760"/>
    <w:rsid w:val="00E7747B"/>
    <w:rsid w:val="00E80EC6"/>
    <w:rsid w:val="00E82B29"/>
    <w:rsid w:val="00E82F2E"/>
    <w:rsid w:val="00E83985"/>
    <w:rsid w:val="00E83D85"/>
    <w:rsid w:val="00E8593E"/>
    <w:rsid w:val="00E859B1"/>
    <w:rsid w:val="00E8764D"/>
    <w:rsid w:val="00E902D8"/>
    <w:rsid w:val="00E9232E"/>
    <w:rsid w:val="00E924B1"/>
    <w:rsid w:val="00E94F9F"/>
    <w:rsid w:val="00E95063"/>
    <w:rsid w:val="00E9558C"/>
    <w:rsid w:val="00E96BFA"/>
    <w:rsid w:val="00E96CA3"/>
    <w:rsid w:val="00E97840"/>
    <w:rsid w:val="00EA0402"/>
    <w:rsid w:val="00EA096B"/>
    <w:rsid w:val="00EA2189"/>
    <w:rsid w:val="00EA2577"/>
    <w:rsid w:val="00EA5E80"/>
    <w:rsid w:val="00EA648B"/>
    <w:rsid w:val="00EA6977"/>
    <w:rsid w:val="00EA7CE8"/>
    <w:rsid w:val="00EB0984"/>
    <w:rsid w:val="00EB6117"/>
    <w:rsid w:val="00EB6C7A"/>
    <w:rsid w:val="00EB7BD8"/>
    <w:rsid w:val="00EC09DF"/>
    <w:rsid w:val="00EC170F"/>
    <w:rsid w:val="00EC1F26"/>
    <w:rsid w:val="00EC2C0B"/>
    <w:rsid w:val="00EC3202"/>
    <w:rsid w:val="00EC4416"/>
    <w:rsid w:val="00EC5D21"/>
    <w:rsid w:val="00EC682C"/>
    <w:rsid w:val="00ED1FD9"/>
    <w:rsid w:val="00ED3178"/>
    <w:rsid w:val="00ED3D90"/>
    <w:rsid w:val="00ED47D9"/>
    <w:rsid w:val="00ED49B0"/>
    <w:rsid w:val="00ED6230"/>
    <w:rsid w:val="00ED7ADE"/>
    <w:rsid w:val="00EE1616"/>
    <w:rsid w:val="00EE46BE"/>
    <w:rsid w:val="00EE674C"/>
    <w:rsid w:val="00EE7040"/>
    <w:rsid w:val="00EE7F51"/>
    <w:rsid w:val="00EF0359"/>
    <w:rsid w:val="00EF0833"/>
    <w:rsid w:val="00EF1C21"/>
    <w:rsid w:val="00EF35CC"/>
    <w:rsid w:val="00EF4DCA"/>
    <w:rsid w:val="00EF753D"/>
    <w:rsid w:val="00EF7757"/>
    <w:rsid w:val="00F0304F"/>
    <w:rsid w:val="00F04FCE"/>
    <w:rsid w:val="00F05BE9"/>
    <w:rsid w:val="00F074FB"/>
    <w:rsid w:val="00F106AC"/>
    <w:rsid w:val="00F1156F"/>
    <w:rsid w:val="00F11AE3"/>
    <w:rsid w:val="00F12DD2"/>
    <w:rsid w:val="00F144FB"/>
    <w:rsid w:val="00F16A43"/>
    <w:rsid w:val="00F16CF1"/>
    <w:rsid w:val="00F176A1"/>
    <w:rsid w:val="00F20014"/>
    <w:rsid w:val="00F202D1"/>
    <w:rsid w:val="00F210FF"/>
    <w:rsid w:val="00F21C02"/>
    <w:rsid w:val="00F22C4C"/>
    <w:rsid w:val="00F23426"/>
    <w:rsid w:val="00F236C1"/>
    <w:rsid w:val="00F24775"/>
    <w:rsid w:val="00F25DA0"/>
    <w:rsid w:val="00F275D3"/>
    <w:rsid w:val="00F27D19"/>
    <w:rsid w:val="00F27F98"/>
    <w:rsid w:val="00F305D1"/>
    <w:rsid w:val="00F33679"/>
    <w:rsid w:val="00F3522F"/>
    <w:rsid w:val="00F35968"/>
    <w:rsid w:val="00F36C48"/>
    <w:rsid w:val="00F375DB"/>
    <w:rsid w:val="00F376E5"/>
    <w:rsid w:val="00F415E3"/>
    <w:rsid w:val="00F4411E"/>
    <w:rsid w:val="00F4621E"/>
    <w:rsid w:val="00F4623A"/>
    <w:rsid w:val="00F47655"/>
    <w:rsid w:val="00F5053F"/>
    <w:rsid w:val="00F515F2"/>
    <w:rsid w:val="00F526B6"/>
    <w:rsid w:val="00F5343B"/>
    <w:rsid w:val="00F53E6F"/>
    <w:rsid w:val="00F564DA"/>
    <w:rsid w:val="00F57896"/>
    <w:rsid w:val="00F57AE4"/>
    <w:rsid w:val="00F61068"/>
    <w:rsid w:val="00F628ED"/>
    <w:rsid w:val="00F63A9A"/>
    <w:rsid w:val="00F64207"/>
    <w:rsid w:val="00F650AA"/>
    <w:rsid w:val="00F6701E"/>
    <w:rsid w:val="00F71C6F"/>
    <w:rsid w:val="00F71FEC"/>
    <w:rsid w:val="00F731DE"/>
    <w:rsid w:val="00F74C91"/>
    <w:rsid w:val="00F76D7C"/>
    <w:rsid w:val="00F7755E"/>
    <w:rsid w:val="00F8017F"/>
    <w:rsid w:val="00F80BB9"/>
    <w:rsid w:val="00F8102F"/>
    <w:rsid w:val="00F82659"/>
    <w:rsid w:val="00F83280"/>
    <w:rsid w:val="00F83477"/>
    <w:rsid w:val="00F8465D"/>
    <w:rsid w:val="00F8472A"/>
    <w:rsid w:val="00F849EB"/>
    <w:rsid w:val="00F84D55"/>
    <w:rsid w:val="00F84F81"/>
    <w:rsid w:val="00F85A67"/>
    <w:rsid w:val="00F85EBF"/>
    <w:rsid w:val="00F85F2E"/>
    <w:rsid w:val="00F908DC"/>
    <w:rsid w:val="00F922D4"/>
    <w:rsid w:val="00F9340A"/>
    <w:rsid w:val="00F96456"/>
    <w:rsid w:val="00F97A6C"/>
    <w:rsid w:val="00FA0816"/>
    <w:rsid w:val="00FA24B0"/>
    <w:rsid w:val="00FA2C6C"/>
    <w:rsid w:val="00FA3740"/>
    <w:rsid w:val="00FA42C2"/>
    <w:rsid w:val="00FA76E6"/>
    <w:rsid w:val="00FB1565"/>
    <w:rsid w:val="00FB1704"/>
    <w:rsid w:val="00FB201C"/>
    <w:rsid w:val="00FB209C"/>
    <w:rsid w:val="00FB2270"/>
    <w:rsid w:val="00FB2702"/>
    <w:rsid w:val="00FB3D39"/>
    <w:rsid w:val="00FC04DF"/>
    <w:rsid w:val="00FC0DF7"/>
    <w:rsid w:val="00FC2183"/>
    <w:rsid w:val="00FC3433"/>
    <w:rsid w:val="00FC4AAA"/>
    <w:rsid w:val="00FC766A"/>
    <w:rsid w:val="00FCBD20"/>
    <w:rsid w:val="00FD28A8"/>
    <w:rsid w:val="00FD2E97"/>
    <w:rsid w:val="00FD32C5"/>
    <w:rsid w:val="00FD61F7"/>
    <w:rsid w:val="00FE14DF"/>
    <w:rsid w:val="00FE158E"/>
    <w:rsid w:val="00FE190D"/>
    <w:rsid w:val="00FE1AC2"/>
    <w:rsid w:val="00FE31FB"/>
    <w:rsid w:val="00FE4ACF"/>
    <w:rsid w:val="00FE556C"/>
    <w:rsid w:val="00FE6461"/>
    <w:rsid w:val="00FE7BA2"/>
    <w:rsid w:val="00FE7D8D"/>
    <w:rsid w:val="00FF035D"/>
    <w:rsid w:val="00FF0F71"/>
    <w:rsid w:val="00FF0FB5"/>
    <w:rsid w:val="00FF38C9"/>
    <w:rsid w:val="00FF4565"/>
    <w:rsid w:val="00FF5578"/>
    <w:rsid w:val="00FF61DE"/>
    <w:rsid w:val="00FF65D3"/>
    <w:rsid w:val="00FF7A2C"/>
    <w:rsid w:val="011A82A1"/>
    <w:rsid w:val="012DC50D"/>
    <w:rsid w:val="016F9947"/>
    <w:rsid w:val="019111E0"/>
    <w:rsid w:val="01A9CAED"/>
    <w:rsid w:val="01FC5F38"/>
    <w:rsid w:val="023C1ED5"/>
    <w:rsid w:val="02963298"/>
    <w:rsid w:val="02A5785C"/>
    <w:rsid w:val="03A910DD"/>
    <w:rsid w:val="04B79FB0"/>
    <w:rsid w:val="04CE47F5"/>
    <w:rsid w:val="0544D7E9"/>
    <w:rsid w:val="055F78FB"/>
    <w:rsid w:val="05AA4C48"/>
    <w:rsid w:val="05AD11DD"/>
    <w:rsid w:val="0633D9F5"/>
    <w:rsid w:val="06797539"/>
    <w:rsid w:val="06801D4B"/>
    <w:rsid w:val="068B3B8A"/>
    <w:rsid w:val="06B3164A"/>
    <w:rsid w:val="06E88B81"/>
    <w:rsid w:val="0720B959"/>
    <w:rsid w:val="07215237"/>
    <w:rsid w:val="0750A50E"/>
    <w:rsid w:val="07858B48"/>
    <w:rsid w:val="078F0DF9"/>
    <w:rsid w:val="0793AA2B"/>
    <w:rsid w:val="07996B65"/>
    <w:rsid w:val="07B32AAE"/>
    <w:rsid w:val="07C9FA5D"/>
    <w:rsid w:val="08250305"/>
    <w:rsid w:val="082C629F"/>
    <w:rsid w:val="08C19609"/>
    <w:rsid w:val="094BF702"/>
    <w:rsid w:val="0982A565"/>
    <w:rsid w:val="098C0B82"/>
    <w:rsid w:val="09A0B43C"/>
    <w:rsid w:val="0A028CFC"/>
    <w:rsid w:val="0A26FA1B"/>
    <w:rsid w:val="0A57914E"/>
    <w:rsid w:val="0A5E45D5"/>
    <w:rsid w:val="0A839D38"/>
    <w:rsid w:val="0A9CC69F"/>
    <w:rsid w:val="0AB3EC93"/>
    <w:rsid w:val="0AD8FDF0"/>
    <w:rsid w:val="0B0A85E2"/>
    <w:rsid w:val="0B10C5F8"/>
    <w:rsid w:val="0B38E2F3"/>
    <w:rsid w:val="0B7D3CD4"/>
    <w:rsid w:val="0BD47253"/>
    <w:rsid w:val="0BE1E11F"/>
    <w:rsid w:val="0C222061"/>
    <w:rsid w:val="0C6AF7BB"/>
    <w:rsid w:val="0C81291A"/>
    <w:rsid w:val="0C977D25"/>
    <w:rsid w:val="0CA05089"/>
    <w:rsid w:val="0CDA3CD8"/>
    <w:rsid w:val="0D082117"/>
    <w:rsid w:val="0D3C64CD"/>
    <w:rsid w:val="0D8191CB"/>
    <w:rsid w:val="0DC6D092"/>
    <w:rsid w:val="0DFE9CFA"/>
    <w:rsid w:val="0E2EAAAB"/>
    <w:rsid w:val="0E3F7EA7"/>
    <w:rsid w:val="0E96EAEA"/>
    <w:rsid w:val="0EC4F8B5"/>
    <w:rsid w:val="0ED41C17"/>
    <w:rsid w:val="0F1904D7"/>
    <w:rsid w:val="0F966896"/>
    <w:rsid w:val="0FD3B373"/>
    <w:rsid w:val="101ACE68"/>
    <w:rsid w:val="101D94F8"/>
    <w:rsid w:val="102AE58B"/>
    <w:rsid w:val="10588E5E"/>
    <w:rsid w:val="106AE87D"/>
    <w:rsid w:val="116A20C4"/>
    <w:rsid w:val="118A884A"/>
    <w:rsid w:val="11A7DBE1"/>
    <w:rsid w:val="11AD6AB1"/>
    <w:rsid w:val="11D2CDE5"/>
    <w:rsid w:val="11E1BE41"/>
    <w:rsid w:val="11E3950A"/>
    <w:rsid w:val="127799E5"/>
    <w:rsid w:val="128B1F82"/>
    <w:rsid w:val="12B99B61"/>
    <w:rsid w:val="12BE9CB5"/>
    <w:rsid w:val="12C57A61"/>
    <w:rsid w:val="12F6CA10"/>
    <w:rsid w:val="12FFDDBB"/>
    <w:rsid w:val="130C6401"/>
    <w:rsid w:val="130EBFCD"/>
    <w:rsid w:val="131314D8"/>
    <w:rsid w:val="133D495D"/>
    <w:rsid w:val="134214DD"/>
    <w:rsid w:val="13A85400"/>
    <w:rsid w:val="1428AD13"/>
    <w:rsid w:val="14348B15"/>
    <w:rsid w:val="1446E810"/>
    <w:rsid w:val="1455CB2A"/>
    <w:rsid w:val="14576A42"/>
    <w:rsid w:val="146E35A7"/>
    <w:rsid w:val="14BD061F"/>
    <w:rsid w:val="14F90283"/>
    <w:rsid w:val="152AB075"/>
    <w:rsid w:val="1558580F"/>
    <w:rsid w:val="15FC4FA3"/>
    <w:rsid w:val="162B3333"/>
    <w:rsid w:val="163CDE52"/>
    <w:rsid w:val="16491079"/>
    <w:rsid w:val="1672660C"/>
    <w:rsid w:val="16C396A1"/>
    <w:rsid w:val="16F3EF2E"/>
    <w:rsid w:val="1722A67E"/>
    <w:rsid w:val="1752D1A4"/>
    <w:rsid w:val="1764C99F"/>
    <w:rsid w:val="178F0B04"/>
    <w:rsid w:val="179E7227"/>
    <w:rsid w:val="17ECD49E"/>
    <w:rsid w:val="17F4E9A7"/>
    <w:rsid w:val="188980E9"/>
    <w:rsid w:val="190C5477"/>
    <w:rsid w:val="1945ED19"/>
    <w:rsid w:val="194F857E"/>
    <w:rsid w:val="19B62A49"/>
    <w:rsid w:val="19B642A5"/>
    <w:rsid w:val="1A0B17D9"/>
    <w:rsid w:val="1A6B23E6"/>
    <w:rsid w:val="1A8F782C"/>
    <w:rsid w:val="1AC69124"/>
    <w:rsid w:val="1B09F60C"/>
    <w:rsid w:val="1B817272"/>
    <w:rsid w:val="1BB24A15"/>
    <w:rsid w:val="1BCC03DF"/>
    <w:rsid w:val="1BD39D37"/>
    <w:rsid w:val="1BD50DD5"/>
    <w:rsid w:val="1BFCF372"/>
    <w:rsid w:val="1C1EF07F"/>
    <w:rsid w:val="1C5CBB18"/>
    <w:rsid w:val="1CEBB3C9"/>
    <w:rsid w:val="1D07AE9C"/>
    <w:rsid w:val="1D453483"/>
    <w:rsid w:val="1DC23647"/>
    <w:rsid w:val="1DE58B5F"/>
    <w:rsid w:val="1E5B529A"/>
    <w:rsid w:val="1EA95E19"/>
    <w:rsid w:val="1EEC7220"/>
    <w:rsid w:val="1EF9F5CB"/>
    <w:rsid w:val="1F92FD21"/>
    <w:rsid w:val="1FEF840F"/>
    <w:rsid w:val="2019D9A4"/>
    <w:rsid w:val="20335BA5"/>
    <w:rsid w:val="206FBCFB"/>
    <w:rsid w:val="20A75A24"/>
    <w:rsid w:val="20A801BA"/>
    <w:rsid w:val="21023EF1"/>
    <w:rsid w:val="211FF8B7"/>
    <w:rsid w:val="21514F52"/>
    <w:rsid w:val="215A0CA1"/>
    <w:rsid w:val="218384F4"/>
    <w:rsid w:val="21CDC21D"/>
    <w:rsid w:val="2213AF94"/>
    <w:rsid w:val="223C803D"/>
    <w:rsid w:val="226118CC"/>
    <w:rsid w:val="22BBECA2"/>
    <w:rsid w:val="232BC50B"/>
    <w:rsid w:val="236EE5E2"/>
    <w:rsid w:val="23F5EA1C"/>
    <w:rsid w:val="24132133"/>
    <w:rsid w:val="2434A3FD"/>
    <w:rsid w:val="245FA84C"/>
    <w:rsid w:val="24740CB9"/>
    <w:rsid w:val="248EF177"/>
    <w:rsid w:val="24AFE2C4"/>
    <w:rsid w:val="250D75A3"/>
    <w:rsid w:val="2513A54D"/>
    <w:rsid w:val="254DB584"/>
    <w:rsid w:val="255B3C89"/>
    <w:rsid w:val="25EFB82A"/>
    <w:rsid w:val="260CA2A5"/>
    <w:rsid w:val="2649981E"/>
    <w:rsid w:val="264CEF4E"/>
    <w:rsid w:val="267D1097"/>
    <w:rsid w:val="2691C954"/>
    <w:rsid w:val="2692617F"/>
    <w:rsid w:val="26A0F11F"/>
    <w:rsid w:val="271C439E"/>
    <w:rsid w:val="27267442"/>
    <w:rsid w:val="278738C2"/>
    <w:rsid w:val="278F2FF4"/>
    <w:rsid w:val="27D87054"/>
    <w:rsid w:val="27E6A0A3"/>
    <w:rsid w:val="27F9C031"/>
    <w:rsid w:val="28202FCC"/>
    <w:rsid w:val="28380348"/>
    <w:rsid w:val="2843932E"/>
    <w:rsid w:val="2847844D"/>
    <w:rsid w:val="2882C577"/>
    <w:rsid w:val="2905CCFB"/>
    <w:rsid w:val="294F98DF"/>
    <w:rsid w:val="2994DDF2"/>
    <w:rsid w:val="29C2ADD7"/>
    <w:rsid w:val="29DAB553"/>
    <w:rsid w:val="2A92321A"/>
    <w:rsid w:val="2AA742B8"/>
    <w:rsid w:val="2AE498CF"/>
    <w:rsid w:val="2AE62CBD"/>
    <w:rsid w:val="2B06FBBD"/>
    <w:rsid w:val="2B0A57D7"/>
    <w:rsid w:val="2B14D6F9"/>
    <w:rsid w:val="2B694E5E"/>
    <w:rsid w:val="2BA59E92"/>
    <w:rsid w:val="2BEBA2D9"/>
    <w:rsid w:val="2C0D8EC6"/>
    <w:rsid w:val="2C38B554"/>
    <w:rsid w:val="2CDE3120"/>
    <w:rsid w:val="2CF1AF06"/>
    <w:rsid w:val="2D08A1A6"/>
    <w:rsid w:val="2D0972CC"/>
    <w:rsid w:val="2D6D2680"/>
    <w:rsid w:val="2D8EEDF4"/>
    <w:rsid w:val="2DD55536"/>
    <w:rsid w:val="2DD8894D"/>
    <w:rsid w:val="2DE76CE4"/>
    <w:rsid w:val="2E05F152"/>
    <w:rsid w:val="2EC57025"/>
    <w:rsid w:val="2ECC987C"/>
    <w:rsid w:val="2F3FD5C7"/>
    <w:rsid w:val="2F5D425E"/>
    <w:rsid w:val="2FCE002B"/>
    <w:rsid w:val="2FF5ACA9"/>
    <w:rsid w:val="301C1B28"/>
    <w:rsid w:val="3046E995"/>
    <w:rsid w:val="3048F03D"/>
    <w:rsid w:val="309E5682"/>
    <w:rsid w:val="30A264BC"/>
    <w:rsid w:val="30AB4C54"/>
    <w:rsid w:val="30EE7C8D"/>
    <w:rsid w:val="312AF978"/>
    <w:rsid w:val="315F0158"/>
    <w:rsid w:val="317EDEFE"/>
    <w:rsid w:val="31981C72"/>
    <w:rsid w:val="31BCAC58"/>
    <w:rsid w:val="320099AB"/>
    <w:rsid w:val="32308287"/>
    <w:rsid w:val="324D3914"/>
    <w:rsid w:val="327AEBED"/>
    <w:rsid w:val="33178C7E"/>
    <w:rsid w:val="33333326"/>
    <w:rsid w:val="335B6733"/>
    <w:rsid w:val="3366A991"/>
    <w:rsid w:val="3402B4BC"/>
    <w:rsid w:val="341945F7"/>
    <w:rsid w:val="344D6D4C"/>
    <w:rsid w:val="3466AC4C"/>
    <w:rsid w:val="34679440"/>
    <w:rsid w:val="34689B63"/>
    <w:rsid w:val="34CC0E25"/>
    <w:rsid w:val="34E3988E"/>
    <w:rsid w:val="34F46B5E"/>
    <w:rsid w:val="34F89AE4"/>
    <w:rsid w:val="34FE63D6"/>
    <w:rsid w:val="3576C723"/>
    <w:rsid w:val="3594C1D6"/>
    <w:rsid w:val="35CFA6A7"/>
    <w:rsid w:val="35EBA52C"/>
    <w:rsid w:val="3602274F"/>
    <w:rsid w:val="36343694"/>
    <w:rsid w:val="36519C2D"/>
    <w:rsid w:val="36593871"/>
    <w:rsid w:val="366D82C8"/>
    <w:rsid w:val="3726D278"/>
    <w:rsid w:val="374A66F7"/>
    <w:rsid w:val="3771A6AC"/>
    <w:rsid w:val="3785DDD9"/>
    <w:rsid w:val="37895F28"/>
    <w:rsid w:val="37AB4DDC"/>
    <w:rsid w:val="37FC9974"/>
    <w:rsid w:val="38B34F68"/>
    <w:rsid w:val="39118620"/>
    <w:rsid w:val="391C8272"/>
    <w:rsid w:val="392422F5"/>
    <w:rsid w:val="396CD441"/>
    <w:rsid w:val="3971AA80"/>
    <w:rsid w:val="3974ACD5"/>
    <w:rsid w:val="398B0933"/>
    <w:rsid w:val="39A198A5"/>
    <w:rsid w:val="39B6F332"/>
    <w:rsid w:val="39D80111"/>
    <w:rsid w:val="3A2042C1"/>
    <w:rsid w:val="3A49A050"/>
    <w:rsid w:val="3A6007CB"/>
    <w:rsid w:val="3A6B3874"/>
    <w:rsid w:val="3ADFB3C8"/>
    <w:rsid w:val="3BA6A22A"/>
    <w:rsid w:val="3BBC5749"/>
    <w:rsid w:val="3BDFB4DC"/>
    <w:rsid w:val="3BE33D1A"/>
    <w:rsid w:val="3C0049B0"/>
    <w:rsid w:val="3C15D504"/>
    <w:rsid w:val="3CF72484"/>
    <w:rsid w:val="3D092FDD"/>
    <w:rsid w:val="3D100A7B"/>
    <w:rsid w:val="3DE33A7A"/>
    <w:rsid w:val="3E29E9A8"/>
    <w:rsid w:val="3E31BDDE"/>
    <w:rsid w:val="3E3C8714"/>
    <w:rsid w:val="3E63A1E8"/>
    <w:rsid w:val="3E70119C"/>
    <w:rsid w:val="3EA05376"/>
    <w:rsid w:val="3EB3CDE3"/>
    <w:rsid w:val="3EC03F79"/>
    <w:rsid w:val="3ECF5D34"/>
    <w:rsid w:val="3F0431A0"/>
    <w:rsid w:val="3F4E12C9"/>
    <w:rsid w:val="3F7F08D9"/>
    <w:rsid w:val="3F977578"/>
    <w:rsid w:val="3FAF1285"/>
    <w:rsid w:val="3FCD08B2"/>
    <w:rsid w:val="3FE64A5B"/>
    <w:rsid w:val="3FE676B7"/>
    <w:rsid w:val="4010BEFC"/>
    <w:rsid w:val="405CFFF6"/>
    <w:rsid w:val="40AC11AC"/>
    <w:rsid w:val="40BBAEAD"/>
    <w:rsid w:val="40EBED8F"/>
    <w:rsid w:val="41183815"/>
    <w:rsid w:val="412915D2"/>
    <w:rsid w:val="4131F8D6"/>
    <w:rsid w:val="417DCC6E"/>
    <w:rsid w:val="4193D5C1"/>
    <w:rsid w:val="41C62E2C"/>
    <w:rsid w:val="41D379D4"/>
    <w:rsid w:val="41E652DF"/>
    <w:rsid w:val="421356D9"/>
    <w:rsid w:val="422C319A"/>
    <w:rsid w:val="4235AD19"/>
    <w:rsid w:val="425B80F9"/>
    <w:rsid w:val="42A332D0"/>
    <w:rsid w:val="43B07BE5"/>
    <w:rsid w:val="43BD0BBF"/>
    <w:rsid w:val="4407271F"/>
    <w:rsid w:val="44471CBB"/>
    <w:rsid w:val="4490D929"/>
    <w:rsid w:val="44954050"/>
    <w:rsid w:val="44B46822"/>
    <w:rsid w:val="44C6286A"/>
    <w:rsid w:val="45187F95"/>
    <w:rsid w:val="451EB0A9"/>
    <w:rsid w:val="45219690"/>
    <w:rsid w:val="452AC739"/>
    <w:rsid w:val="4549D3F4"/>
    <w:rsid w:val="458D382F"/>
    <w:rsid w:val="45ADEC4E"/>
    <w:rsid w:val="45D8C44C"/>
    <w:rsid w:val="45F18DD8"/>
    <w:rsid w:val="460E0C0F"/>
    <w:rsid w:val="46A60EBB"/>
    <w:rsid w:val="470E1651"/>
    <w:rsid w:val="471ADAA3"/>
    <w:rsid w:val="47401CB6"/>
    <w:rsid w:val="475E7529"/>
    <w:rsid w:val="47A1B89E"/>
    <w:rsid w:val="47AEC0BD"/>
    <w:rsid w:val="48095273"/>
    <w:rsid w:val="481D109E"/>
    <w:rsid w:val="484DAEE5"/>
    <w:rsid w:val="48632A26"/>
    <w:rsid w:val="4916471B"/>
    <w:rsid w:val="4920D4BF"/>
    <w:rsid w:val="49344B02"/>
    <w:rsid w:val="49484146"/>
    <w:rsid w:val="496444C1"/>
    <w:rsid w:val="498E9E71"/>
    <w:rsid w:val="4A1B65FC"/>
    <w:rsid w:val="4A246F0E"/>
    <w:rsid w:val="4A8712D9"/>
    <w:rsid w:val="4ABB8E2A"/>
    <w:rsid w:val="4AEF49A6"/>
    <w:rsid w:val="4B1921B3"/>
    <w:rsid w:val="4B420465"/>
    <w:rsid w:val="4C03B9C0"/>
    <w:rsid w:val="4C107D90"/>
    <w:rsid w:val="4C251139"/>
    <w:rsid w:val="4C4A50ED"/>
    <w:rsid w:val="4C78A35A"/>
    <w:rsid w:val="4C8C7B10"/>
    <w:rsid w:val="4CACAEBD"/>
    <w:rsid w:val="4CD1C00D"/>
    <w:rsid w:val="4CE7763C"/>
    <w:rsid w:val="4CEDDE56"/>
    <w:rsid w:val="4D0E2F4A"/>
    <w:rsid w:val="4D1BFD49"/>
    <w:rsid w:val="4D1FA3BF"/>
    <w:rsid w:val="4D76997E"/>
    <w:rsid w:val="4D9E79CC"/>
    <w:rsid w:val="4DD0F31C"/>
    <w:rsid w:val="4DECE550"/>
    <w:rsid w:val="4DF69300"/>
    <w:rsid w:val="4DF83D92"/>
    <w:rsid w:val="4E032858"/>
    <w:rsid w:val="4E5EA5CA"/>
    <w:rsid w:val="4E9918A8"/>
    <w:rsid w:val="4EF02240"/>
    <w:rsid w:val="4F1FF5FD"/>
    <w:rsid w:val="4F247A53"/>
    <w:rsid w:val="4FE1AA32"/>
    <w:rsid w:val="5071F48A"/>
    <w:rsid w:val="50C99A64"/>
    <w:rsid w:val="50F7FDFD"/>
    <w:rsid w:val="51876737"/>
    <w:rsid w:val="5193E703"/>
    <w:rsid w:val="519820C1"/>
    <w:rsid w:val="51CDC131"/>
    <w:rsid w:val="5280C658"/>
    <w:rsid w:val="5294E6E9"/>
    <w:rsid w:val="52C0B095"/>
    <w:rsid w:val="52C1645F"/>
    <w:rsid w:val="52C53B92"/>
    <w:rsid w:val="52C65BD3"/>
    <w:rsid w:val="534557B0"/>
    <w:rsid w:val="5358C4DA"/>
    <w:rsid w:val="538BDDE8"/>
    <w:rsid w:val="53DC149D"/>
    <w:rsid w:val="54211969"/>
    <w:rsid w:val="54B24090"/>
    <w:rsid w:val="54F25D33"/>
    <w:rsid w:val="550DC374"/>
    <w:rsid w:val="55228B91"/>
    <w:rsid w:val="55559626"/>
    <w:rsid w:val="55857491"/>
    <w:rsid w:val="55DF8B71"/>
    <w:rsid w:val="566EFE98"/>
    <w:rsid w:val="5677F8E4"/>
    <w:rsid w:val="575DCD54"/>
    <w:rsid w:val="57666C4A"/>
    <w:rsid w:val="582A9ED3"/>
    <w:rsid w:val="58365C47"/>
    <w:rsid w:val="5841F547"/>
    <w:rsid w:val="58AC7271"/>
    <w:rsid w:val="59040FA1"/>
    <w:rsid w:val="59252A4E"/>
    <w:rsid w:val="59633E20"/>
    <w:rsid w:val="59AE5BEB"/>
    <w:rsid w:val="5A349C24"/>
    <w:rsid w:val="5A48D838"/>
    <w:rsid w:val="5A669C80"/>
    <w:rsid w:val="5A67C631"/>
    <w:rsid w:val="5A698165"/>
    <w:rsid w:val="5A9B9BAC"/>
    <w:rsid w:val="5ACDD4E9"/>
    <w:rsid w:val="5B2BC91B"/>
    <w:rsid w:val="5B360390"/>
    <w:rsid w:val="5B39ACAA"/>
    <w:rsid w:val="5B5888D8"/>
    <w:rsid w:val="5BFACDBA"/>
    <w:rsid w:val="5CAE2260"/>
    <w:rsid w:val="5CDF9406"/>
    <w:rsid w:val="5D50C21C"/>
    <w:rsid w:val="5DA5F5DC"/>
    <w:rsid w:val="5DB9A55B"/>
    <w:rsid w:val="5DFA69A3"/>
    <w:rsid w:val="5F3DC968"/>
    <w:rsid w:val="5F4726E9"/>
    <w:rsid w:val="5F5D1EFF"/>
    <w:rsid w:val="5FBE44C9"/>
    <w:rsid w:val="6017ABB4"/>
    <w:rsid w:val="602FD546"/>
    <w:rsid w:val="605567E4"/>
    <w:rsid w:val="6066B544"/>
    <w:rsid w:val="60B8AE96"/>
    <w:rsid w:val="60BD8429"/>
    <w:rsid w:val="6112ADCD"/>
    <w:rsid w:val="611B06B8"/>
    <w:rsid w:val="614015BF"/>
    <w:rsid w:val="615F6C76"/>
    <w:rsid w:val="616599D9"/>
    <w:rsid w:val="6199596C"/>
    <w:rsid w:val="61A22B62"/>
    <w:rsid w:val="61B0F260"/>
    <w:rsid w:val="61B2D580"/>
    <w:rsid w:val="61D39A71"/>
    <w:rsid w:val="61F07BD4"/>
    <w:rsid w:val="6244D622"/>
    <w:rsid w:val="626150EF"/>
    <w:rsid w:val="632CE30F"/>
    <w:rsid w:val="640743F7"/>
    <w:rsid w:val="64390DD7"/>
    <w:rsid w:val="644EE807"/>
    <w:rsid w:val="64549683"/>
    <w:rsid w:val="64622C22"/>
    <w:rsid w:val="650FE38D"/>
    <w:rsid w:val="656BB220"/>
    <w:rsid w:val="659EEA0A"/>
    <w:rsid w:val="65C97622"/>
    <w:rsid w:val="660BF58F"/>
    <w:rsid w:val="661AAE3E"/>
    <w:rsid w:val="6635D1E7"/>
    <w:rsid w:val="665C4ABE"/>
    <w:rsid w:val="667103C1"/>
    <w:rsid w:val="66E12A46"/>
    <w:rsid w:val="673F01F8"/>
    <w:rsid w:val="67577515"/>
    <w:rsid w:val="67802808"/>
    <w:rsid w:val="682F7A00"/>
    <w:rsid w:val="6846A8E0"/>
    <w:rsid w:val="68DE8F57"/>
    <w:rsid w:val="68FBA0FA"/>
    <w:rsid w:val="6907B213"/>
    <w:rsid w:val="691FF444"/>
    <w:rsid w:val="6939D4E5"/>
    <w:rsid w:val="693A275D"/>
    <w:rsid w:val="694ADD5D"/>
    <w:rsid w:val="696BA09A"/>
    <w:rsid w:val="69751E47"/>
    <w:rsid w:val="69A4165F"/>
    <w:rsid w:val="69C0D31A"/>
    <w:rsid w:val="69C2839F"/>
    <w:rsid w:val="69C6F7C4"/>
    <w:rsid w:val="6A2F110B"/>
    <w:rsid w:val="6AA081EE"/>
    <w:rsid w:val="6AB03956"/>
    <w:rsid w:val="6B31BEFD"/>
    <w:rsid w:val="6B390680"/>
    <w:rsid w:val="6B517333"/>
    <w:rsid w:val="6B55F27D"/>
    <w:rsid w:val="6BA2F2A1"/>
    <w:rsid w:val="6BDB92EC"/>
    <w:rsid w:val="6C4C9735"/>
    <w:rsid w:val="6CF8787F"/>
    <w:rsid w:val="6D369CC1"/>
    <w:rsid w:val="6D595771"/>
    <w:rsid w:val="6D67DD36"/>
    <w:rsid w:val="6DE71115"/>
    <w:rsid w:val="6E24CC38"/>
    <w:rsid w:val="6E7427A8"/>
    <w:rsid w:val="6EBC2051"/>
    <w:rsid w:val="6EC65CA6"/>
    <w:rsid w:val="6F16BD65"/>
    <w:rsid w:val="6F8A0ABE"/>
    <w:rsid w:val="6F9ADE37"/>
    <w:rsid w:val="6F9E4917"/>
    <w:rsid w:val="6FAA1E3B"/>
    <w:rsid w:val="6FB11CCC"/>
    <w:rsid w:val="6FCD0267"/>
    <w:rsid w:val="6FFB5374"/>
    <w:rsid w:val="7030264E"/>
    <w:rsid w:val="703C1D1E"/>
    <w:rsid w:val="707D9826"/>
    <w:rsid w:val="708ED4A8"/>
    <w:rsid w:val="709275E2"/>
    <w:rsid w:val="710F5EB4"/>
    <w:rsid w:val="7113A9A9"/>
    <w:rsid w:val="7126355B"/>
    <w:rsid w:val="713F0C31"/>
    <w:rsid w:val="71B8C36B"/>
    <w:rsid w:val="71E1778A"/>
    <w:rsid w:val="7289E713"/>
    <w:rsid w:val="72DF532F"/>
    <w:rsid w:val="732A659F"/>
    <w:rsid w:val="733B8671"/>
    <w:rsid w:val="737F521D"/>
    <w:rsid w:val="738DD4C5"/>
    <w:rsid w:val="73F4CB35"/>
    <w:rsid w:val="741429DA"/>
    <w:rsid w:val="74197D0C"/>
    <w:rsid w:val="74232CAF"/>
    <w:rsid w:val="7447FE5D"/>
    <w:rsid w:val="7472CF3E"/>
    <w:rsid w:val="7484E6C0"/>
    <w:rsid w:val="74944D15"/>
    <w:rsid w:val="74A78527"/>
    <w:rsid w:val="74B30682"/>
    <w:rsid w:val="74C377F2"/>
    <w:rsid w:val="757C9377"/>
    <w:rsid w:val="75E32A3A"/>
    <w:rsid w:val="765F5D42"/>
    <w:rsid w:val="767F3BE0"/>
    <w:rsid w:val="76CDDB6A"/>
    <w:rsid w:val="76F16835"/>
    <w:rsid w:val="7753A146"/>
    <w:rsid w:val="775542EF"/>
    <w:rsid w:val="7782BA8F"/>
    <w:rsid w:val="77A00623"/>
    <w:rsid w:val="77EA3532"/>
    <w:rsid w:val="781E37E8"/>
    <w:rsid w:val="782D6ADA"/>
    <w:rsid w:val="7888FD9F"/>
    <w:rsid w:val="78B25E66"/>
    <w:rsid w:val="78C0C592"/>
    <w:rsid w:val="79255812"/>
    <w:rsid w:val="794E2A5D"/>
    <w:rsid w:val="79518E02"/>
    <w:rsid w:val="797FFE15"/>
    <w:rsid w:val="7985C553"/>
    <w:rsid w:val="7A28A169"/>
    <w:rsid w:val="7A326D98"/>
    <w:rsid w:val="7A351ED6"/>
    <w:rsid w:val="7AB673E2"/>
    <w:rsid w:val="7B6C63CD"/>
    <w:rsid w:val="7B85C1EA"/>
    <w:rsid w:val="7BA30496"/>
    <w:rsid w:val="7BD9FE9F"/>
    <w:rsid w:val="7C444A80"/>
    <w:rsid w:val="7C510C1A"/>
    <w:rsid w:val="7D705C73"/>
    <w:rsid w:val="7D711831"/>
    <w:rsid w:val="7DADF5C0"/>
    <w:rsid w:val="7E2802A5"/>
    <w:rsid w:val="7E308037"/>
    <w:rsid w:val="7E57F795"/>
    <w:rsid w:val="7E707D39"/>
    <w:rsid w:val="7E9EB503"/>
    <w:rsid w:val="7F028303"/>
    <w:rsid w:val="7F4EE80B"/>
    <w:rsid w:val="7F5174E0"/>
    <w:rsid w:val="7F5606EB"/>
    <w:rsid w:val="7F584F3A"/>
    <w:rsid w:val="7F6BB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6B6E9015"/>
  <w15:chartTrackingRefBased/>
  <w15:docId w15:val="{77EDB493-4C3B-401F-9944-0C37C8B2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2A0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uiPriority w:val="99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aliases w:val="Title 2"/>
    <w:basedOn w:val="Normalny"/>
    <w:next w:val="Normalny"/>
    <w:link w:val="Nagwek2Znak"/>
    <w:uiPriority w:val="99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link w:val="Nagwek1"/>
    <w:uiPriority w:val="99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aliases w:val="Title 2 Znak"/>
    <w:link w:val="Nagwek2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link w:val="Nagwek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Pr>
      <w:rFonts w:ascii="Cambria" w:hAnsi="Cambria" w:cs="Cambria"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</w:style>
  <w:style w:type="paragraph" w:styleId="Lista">
    <w:name w:val="List"/>
    <w:basedOn w:val="Normalny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Pr>
      <w:sz w:val="24"/>
      <w:szCs w:val="24"/>
    </w:rPr>
  </w:style>
  <w:style w:type="paragraph" w:styleId="Tekstpodstawowy">
    <w:name w:val="Body Text"/>
    <w:aliases w:val="a2,Znak Znak,Znak,Znak Znak Znak Znak Znak, Znak,Tekst podstawowy Znak Znak Znak"/>
    <w:basedOn w:val="Normalny"/>
    <w:link w:val="TekstpodstawowyZnak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,Tekst podstawowy Znak Znak Znak Znak"/>
    <w:link w:val="Tekstpodstawowy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Pr>
      <w:sz w:val="24"/>
      <w:szCs w:val="24"/>
    </w:rPr>
  </w:style>
  <w:style w:type="paragraph" w:styleId="Lista-kontynuacja2">
    <w:name w:val="List Continue 2"/>
    <w:basedOn w:val="Normalny"/>
    <w:semiHidden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locked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locked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0E5E5B"/>
    <w:pPr>
      <w:spacing w:before="120" w:after="120"/>
      <w:ind w:left="1418" w:hanging="1418"/>
    </w:pPr>
    <w:rPr>
      <w:rFonts w:ascii="Verdana" w:hAnsi="Verdana" w:cs="Verdana"/>
      <w:b/>
      <w:bCs/>
      <w:i/>
      <w:sz w:val="20"/>
      <w:szCs w:val="20"/>
    </w:rPr>
  </w:style>
  <w:style w:type="paragraph" w:customStyle="1" w:styleId="zacznik">
    <w:name w:val="załącznik"/>
    <w:basedOn w:val="Tekstpodstawowy"/>
    <w:autoRedefine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43DBD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autoRedefine/>
    <w:pPr>
      <w:jc w:val="both"/>
    </w:p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Pr>
      <w:b/>
      <w:bCs/>
    </w:rPr>
  </w:style>
  <w:style w:type="character" w:styleId="Numerstrony">
    <w:name w:val="page number"/>
    <w:basedOn w:val="Domylnaczcionkaakapitu"/>
    <w:semiHidden/>
  </w:style>
  <w:style w:type="character" w:styleId="Pogrubienie">
    <w:name w:val="Strong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Pr>
      <w:sz w:val="2"/>
      <w:szCs w:val="2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pPr>
      <w:spacing w:after="120" w:line="300" w:lineRule="auto"/>
      <w:jc w:val="both"/>
    </w:pPr>
  </w:style>
  <w:style w:type="paragraph" w:customStyle="1" w:styleId="Styl">
    <w:name w:val="Styl"/>
    <w:basedOn w:val="Normalny"/>
  </w:style>
  <w:style w:type="paragraph" w:styleId="Tekstprzypisudolnego">
    <w:name w:val="footnote text"/>
    <w:aliases w:val="Tekst przypisu Znak"/>
    <w:basedOn w:val="Normalny"/>
    <w:link w:val="TekstprzypisudolnegoZnak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Pr>
      <w:sz w:val="20"/>
      <w:szCs w:val="20"/>
    </w:rPr>
  </w:style>
  <w:style w:type="character" w:styleId="Odwoanieprzypisudolnego">
    <w:name w:val="footnote reference"/>
    <w:aliases w:val="Odwołanie przypisu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Style7">
    <w:name w:val="Style7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kapitzlist1">
    <w:name w:val="Akapit z listą1"/>
    <w:basedOn w:val="Normalny"/>
    <w:pPr>
      <w:ind w:left="708"/>
    </w:pPr>
  </w:style>
  <w:style w:type="character" w:customStyle="1" w:styleId="ZnakZnak40">
    <w:name w:val="Znak Znak40"/>
    <w:semiHidden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</w:style>
  <w:style w:type="character" w:styleId="Odwoanieprzypisukocowego">
    <w:name w:val="endnote reference"/>
    <w:semiHidden/>
    <w:rPr>
      <w:vertAlign w:val="superscript"/>
    </w:rPr>
  </w:style>
  <w:style w:type="paragraph" w:styleId="Akapitzlist">
    <w:name w:val="List Paragraph"/>
    <w:aliases w:val="normalny tekst,L1,Numerowanie,List Paragraph,Akapit z listą5,zwykły tekst,List Paragraph1,BulletC,Obiekt,Akapit z listą BS,wypunktowanie,Nag 1,CW_Lista"/>
    <w:basedOn w:val="Normalny"/>
    <w:link w:val="AkapitzlistZnak"/>
    <w:uiPriority w:val="34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99"/>
    <w:rPr>
      <w:rFonts w:ascii="Times New Roman" w:eastAsia="Times New Roman" w:hAnsi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styleId="Poprawka">
    <w:name w:val="Revision"/>
    <w:hidden/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L1 Znak,Numerowanie Znak,List Paragraph Znak,Akapit z listą5 Znak,zwykły tekst Znak,List Paragraph1 Znak,BulletC Znak,Obiekt Znak,Akapit z listą BS Znak,wypunktowanie Znak,Nag 1 Znak,CW_Lista Znak"/>
    <w:link w:val="Akapitzlist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qFormat/>
    <w:rPr>
      <w:i/>
      <w:iCs/>
      <w:color w:val="808080"/>
    </w:rPr>
  </w:style>
  <w:style w:type="character" w:customStyle="1" w:styleId="FontStyle2207">
    <w:name w:val="Font Style2207"/>
    <w:uiPriority w:val="99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F515F2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txtbig">
    <w:name w:val="txtbig"/>
    <w:basedOn w:val="Normalny"/>
    <w:rsid w:val="002813F6"/>
    <w:pPr>
      <w:suppressAutoHyphens/>
      <w:spacing w:before="280" w:after="280" w:line="360" w:lineRule="atLeast"/>
    </w:pPr>
    <w:rPr>
      <w:rFonts w:ascii="Arial" w:hAnsi="Arial" w:cs="Arial"/>
      <w:color w:val="525252"/>
      <w:sz w:val="20"/>
      <w:szCs w:val="20"/>
      <w:lang w:eastAsia="ar-SA"/>
    </w:rPr>
  </w:style>
  <w:style w:type="paragraph" w:styleId="Bezodstpw">
    <w:name w:val="No Spacing"/>
    <w:uiPriority w:val="1"/>
    <w:qFormat/>
    <w:rsid w:val="00AC4DB8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odytext2Exact">
    <w:name w:val="Body text (2) Exact"/>
    <w:basedOn w:val="Domylnaczcionkaakapitu"/>
    <w:rsid w:val="00A247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">
    <w:name w:val="Tekst treści (2)_"/>
    <w:link w:val="Teksttreci21"/>
    <w:locked/>
    <w:rsid w:val="00764390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764390"/>
    <w:pPr>
      <w:shd w:val="clear" w:color="auto" w:fill="FFFFFF"/>
      <w:spacing w:after="840" w:line="240" w:lineRule="atLeast"/>
      <w:ind w:hanging="900"/>
    </w:pPr>
    <w:rPr>
      <w:rFonts w:ascii="Arial" w:eastAsia="Calibri" w:hAnsi="Arial" w:cs="Arial"/>
      <w:sz w:val="21"/>
      <w:szCs w:val="21"/>
      <w:lang w:eastAsia="ja-JP"/>
    </w:rPr>
  </w:style>
  <w:style w:type="character" w:customStyle="1" w:styleId="Teksttreci2Bezpogrubienia">
    <w:name w:val="Tekst treści (2) + Bez pogrubienia"/>
    <w:rsid w:val="00764390"/>
    <w:rPr>
      <w:rFonts w:ascii="Arial" w:hAnsi="Arial" w:cs="Arial"/>
      <w:b/>
      <w:bCs/>
      <w:spacing w:val="0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65B4"/>
    <w:rPr>
      <w:color w:val="605E5C"/>
      <w:shd w:val="clear" w:color="auto" w:fill="E1DFDD"/>
    </w:rPr>
  </w:style>
  <w:style w:type="paragraph" w:customStyle="1" w:styleId="Default">
    <w:name w:val="Default"/>
    <w:rsid w:val="004C631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4C631F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Teksttreci">
    <w:name w:val="Tekst treści_"/>
    <w:link w:val="Teksttreci1"/>
    <w:uiPriority w:val="99"/>
    <w:locked/>
    <w:rsid w:val="00A17EA5"/>
    <w:rPr>
      <w:rFonts w:ascii="Arial" w:hAnsi="Arial"/>
      <w:sz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17EA5"/>
    <w:pPr>
      <w:widowControl w:val="0"/>
      <w:shd w:val="clear" w:color="auto" w:fill="FFFFFF"/>
      <w:spacing w:before="300" w:line="232" w:lineRule="exact"/>
      <w:ind w:hanging="440"/>
      <w:jc w:val="center"/>
    </w:pPr>
    <w:rPr>
      <w:rFonts w:ascii="Arial" w:eastAsia="Calibri" w:hAnsi="Arial"/>
      <w:sz w:val="18"/>
      <w:szCs w:val="20"/>
      <w:lang w:eastAsia="ja-JP"/>
    </w:rPr>
  </w:style>
  <w:style w:type="character" w:customStyle="1" w:styleId="Domylnaczcionkaakapitu3">
    <w:name w:val="Domyślna czcionka akapitu3"/>
    <w:rsid w:val="00B33634"/>
  </w:style>
  <w:style w:type="character" w:customStyle="1" w:styleId="WW8Num1z0">
    <w:name w:val="WW8Num1z0"/>
    <w:rsid w:val="00CE77D8"/>
  </w:style>
  <w:style w:type="character" w:customStyle="1" w:styleId="WW8Num1z1">
    <w:name w:val="WW8Num1z1"/>
    <w:rsid w:val="00CE77D8"/>
  </w:style>
  <w:style w:type="character" w:customStyle="1" w:styleId="WW8Num1z2">
    <w:name w:val="WW8Num1z2"/>
    <w:rsid w:val="00CE77D8"/>
  </w:style>
  <w:style w:type="character" w:customStyle="1" w:styleId="WW8Num1z3">
    <w:name w:val="WW8Num1z3"/>
    <w:rsid w:val="00CE77D8"/>
  </w:style>
  <w:style w:type="character" w:customStyle="1" w:styleId="WW8Num1z4">
    <w:name w:val="WW8Num1z4"/>
    <w:rsid w:val="00CE77D8"/>
  </w:style>
  <w:style w:type="character" w:customStyle="1" w:styleId="WW8Num1z5">
    <w:name w:val="WW8Num1z5"/>
    <w:rsid w:val="00CE77D8"/>
  </w:style>
  <w:style w:type="character" w:customStyle="1" w:styleId="WW8Num1z6">
    <w:name w:val="WW8Num1z6"/>
    <w:rsid w:val="00CE77D8"/>
  </w:style>
  <w:style w:type="character" w:customStyle="1" w:styleId="WW8Num1z7">
    <w:name w:val="WW8Num1z7"/>
    <w:rsid w:val="00CE77D8"/>
  </w:style>
  <w:style w:type="character" w:customStyle="1" w:styleId="WW8Num1z8">
    <w:name w:val="WW8Num1z8"/>
    <w:rsid w:val="00CE77D8"/>
  </w:style>
  <w:style w:type="character" w:customStyle="1" w:styleId="WW8Num2z0">
    <w:name w:val="WW8Num2z0"/>
    <w:rsid w:val="00CE77D8"/>
    <w:rPr>
      <w:rFonts w:ascii="StarSymbol" w:hAnsi="StarSymbol" w:cs="StarSymbol"/>
      <w:sz w:val="18"/>
    </w:rPr>
  </w:style>
  <w:style w:type="character" w:customStyle="1" w:styleId="WW8Num2z1">
    <w:name w:val="WW8Num2z1"/>
    <w:rsid w:val="00CE77D8"/>
    <w:rPr>
      <w:rFonts w:ascii="Wingdings 2" w:hAnsi="Wingdings 2" w:cs="Wingdings 2"/>
      <w:sz w:val="18"/>
    </w:rPr>
  </w:style>
  <w:style w:type="character" w:customStyle="1" w:styleId="WW8Num2z2">
    <w:name w:val="WW8Num2z2"/>
    <w:rsid w:val="00CE77D8"/>
  </w:style>
  <w:style w:type="character" w:customStyle="1" w:styleId="WW8Num2z3">
    <w:name w:val="WW8Num2z3"/>
    <w:rsid w:val="00CE77D8"/>
  </w:style>
  <w:style w:type="character" w:customStyle="1" w:styleId="WW8Num2z4">
    <w:name w:val="WW8Num2z4"/>
    <w:rsid w:val="00CE77D8"/>
  </w:style>
  <w:style w:type="character" w:customStyle="1" w:styleId="WW8Num2z5">
    <w:name w:val="WW8Num2z5"/>
    <w:rsid w:val="00CE77D8"/>
  </w:style>
  <w:style w:type="character" w:customStyle="1" w:styleId="WW8Num2z6">
    <w:name w:val="WW8Num2z6"/>
    <w:rsid w:val="00CE77D8"/>
  </w:style>
  <w:style w:type="character" w:customStyle="1" w:styleId="WW8Num2z7">
    <w:name w:val="WW8Num2z7"/>
    <w:rsid w:val="00CE77D8"/>
  </w:style>
  <w:style w:type="character" w:customStyle="1" w:styleId="WW8Num2z8">
    <w:name w:val="WW8Num2z8"/>
    <w:rsid w:val="00CE77D8"/>
  </w:style>
  <w:style w:type="character" w:customStyle="1" w:styleId="WW8Num3z0">
    <w:name w:val="WW8Num3z0"/>
    <w:rsid w:val="00CE77D8"/>
    <w:rPr>
      <w:rFonts w:ascii="Arial" w:hAnsi="Arial" w:cs="Arial"/>
    </w:rPr>
  </w:style>
  <w:style w:type="character" w:customStyle="1" w:styleId="WW8Num3z1">
    <w:name w:val="WW8Num3z1"/>
    <w:rsid w:val="00CE77D8"/>
  </w:style>
  <w:style w:type="character" w:customStyle="1" w:styleId="WW8Num3z2">
    <w:name w:val="WW8Num3z2"/>
    <w:rsid w:val="00CE77D8"/>
  </w:style>
  <w:style w:type="character" w:customStyle="1" w:styleId="WW8Num3z3">
    <w:name w:val="WW8Num3z3"/>
    <w:rsid w:val="00CE77D8"/>
  </w:style>
  <w:style w:type="character" w:customStyle="1" w:styleId="WW8Num3z4">
    <w:name w:val="WW8Num3z4"/>
    <w:rsid w:val="00CE77D8"/>
  </w:style>
  <w:style w:type="character" w:customStyle="1" w:styleId="WW8Num3z5">
    <w:name w:val="WW8Num3z5"/>
    <w:rsid w:val="00CE77D8"/>
  </w:style>
  <w:style w:type="character" w:customStyle="1" w:styleId="WW8Num3z6">
    <w:name w:val="WW8Num3z6"/>
    <w:rsid w:val="00CE77D8"/>
  </w:style>
  <w:style w:type="character" w:customStyle="1" w:styleId="WW8Num3z7">
    <w:name w:val="WW8Num3z7"/>
    <w:rsid w:val="00CE77D8"/>
  </w:style>
  <w:style w:type="character" w:customStyle="1" w:styleId="WW8Num3z8">
    <w:name w:val="WW8Num3z8"/>
    <w:rsid w:val="00CE77D8"/>
  </w:style>
  <w:style w:type="character" w:customStyle="1" w:styleId="WW8Num4z0">
    <w:name w:val="WW8Num4z0"/>
    <w:rsid w:val="00CE77D8"/>
    <w:rPr>
      <w:rFonts w:ascii="Symbol" w:eastAsia="TTE23B5968t00" w:hAnsi="Symbol" w:cs="Symbol"/>
      <w:sz w:val="18"/>
    </w:rPr>
  </w:style>
  <w:style w:type="character" w:customStyle="1" w:styleId="WW8Num4z1">
    <w:name w:val="WW8Num4z1"/>
    <w:rsid w:val="00CE77D8"/>
  </w:style>
  <w:style w:type="character" w:customStyle="1" w:styleId="WW8Num4z2">
    <w:name w:val="WW8Num4z2"/>
    <w:rsid w:val="00CE77D8"/>
  </w:style>
  <w:style w:type="character" w:customStyle="1" w:styleId="WW8Num4z3">
    <w:name w:val="WW8Num4z3"/>
    <w:rsid w:val="00CE77D8"/>
  </w:style>
  <w:style w:type="character" w:customStyle="1" w:styleId="WW8Num4z4">
    <w:name w:val="WW8Num4z4"/>
    <w:rsid w:val="00CE77D8"/>
  </w:style>
  <w:style w:type="character" w:customStyle="1" w:styleId="WW8Num4z5">
    <w:name w:val="WW8Num4z5"/>
    <w:rsid w:val="00CE77D8"/>
  </w:style>
  <w:style w:type="character" w:customStyle="1" w:styleId="WW8Num4z6">
    <w:name w:val="WW8Num4z6"/>
    <w:rsid w:val="00CE77D8"/>
  </w:style>
  <w:style w:type="character" w:customStyle="1" w:styleId="WW8Num4z7">
    <w:name w:val="WW8Num4z7"/>
    <w:rsid w:val="00CE77D8"/>
  </w:style>
  <w:style w:type="character" w:customStyle="1" w:styleId="WW8Num4z8">
    <w:name w:val="WW8Num4z8"/>
    <w:rsid w:val="00CE77D8"/>
  </w:style>
  <w:style w:type="character" w:customStyle="1" w:styleId="WW8Num5z0">
    <w:name w:val="WW8Num5z0"/>
    <w:rsid w:val="00CE77D8"/>
    <w:rPr>
      <w:rFonts w:ascii="Symbol" w:hAnsi="Symbol" w:cs="Symbol"/>
      <w:sz w:val="18"/>
    </w:rPr>
  </w:style>
  <w:style w:type="character" w:customStyle="1" w:styleId="WW8Num5z1">
    <w:name w:val="WW8Num5z1"/>
    <w:rsid w:val="00CE77D8"/>
  </w:style>
  <w:style w:type="character" w:customStyle="1" w:styleId="WW8Num5z2">
    <w:name w:val="WW8Num5z2"/>
    <w:rsid w:val="00CE77D8"/>
  </w:style>
  <w:style w:type="character" w:customStyle="1" w:styleId="WW8Num5z3">
    <w:name w:val="WW8Num5z3"/>
    <w:rsid w:val="00CE77D8"/>
  </w:style>
  <w:style w:type="character" w:customStyle="1" w:styleId="WW8Num5z4">
    <w:name w:val="WW8Num5z4"/>
    <w:rsid w:val="00CE77D8"/>
  </w:style>
  <w:style w:type="character" w:customStyle="1" w:styleId="WW8Num5z5">
    <w:name w:val="WW8Num5z5"/>
    <w:rsid w:val="00CE77D8"/>
  </w:style>
  <w:style w:type="character" w:customStyle="1" w:styleId="WW8Num5z6">
    <w:name w:val="WW8Num5z6"/>
    <w:rsid w:val="00CE77D8"/>
  </w:style>
  <w:style w:type="character" w:customStyle="1" w:styleId="WW8Num5z7">
    <w:name w:val="WW8Num5z7"/>
    <w:rsid w:val="00CE77D8"/>
  </w:style>
  <w:style w:type="character" w:customStyle="1" w:styleId="WW8Num5z8">
    <w:name w:val="WW8Num5z8"/>
    <w:rsid w:val="00CE77D8"/>
  </w:style>
  <w:style w:type="character" w:customStyle="1" w:styleId="WW8Num6z0">
    <w:name w:val="WW8Num6z0"/>
    <w:rsid w:val="00CE77D8"/>
    <w:rPr>
      <w:rFonts w:ascii="Symbol" w:hAnsi="Symbol" w:cs="Symbol"/>
      <w:sz w:val="18"/>
    </w:rPr>
  </w:style>
  <w:style w:type="character" w:customStyle="1" w:styleId="WW8Num6z1">
    <w:name w:val="WW8Num6z1"/>
    <w:rsid w:val="00CE77D8"/>
  </w:style>
  <w:style w:type="character" w:customStyle="1" w:styleId="WW8Num6z2">
    <w:name w:val="WW8Num6z2"/>
    <w:rsid w:val="00CE77D8"/>
  </w:style>
  <w:style w:type="character" w:customStyle="1" w:styleId="WW8Num6z3">
    <w:name w:val="WW8Num6z3"/>
    <w:rsid w:val="00CE77D8"/>
  </w:style>
  <w:style w:type="character" w:customStyle="1" w:styleId="WW8Num6z4">
    <w:name w:val="WW8Num6z4"/>
    <w:rsid w:val="00CE77D8"/>
  </w:style>
  <w:style w:type="character" w:customStyle="1" w:styleId="WW8Num6z5">
    <w:name w:val="WW8Num6z5"/>
    <w:rsid w:val="00CE77D8"/>
  </w:style>
  <w:style w:type="character" w:customStyle="1" w:styleId="WW8Num6z6">
    <w:name w:val="WW8Num6z6"/>
    <w:rsid w:val="00CE77D8"/>
  </w:style>
  <w:style w:type="character" w:customStyle="1" w:styleId="WW8Num6z7">
    <w:name w:val="WW8Num6z7"/>
    <w:rsid w:val="00CE77D8"/>
  </w:style>
  <w:style w:type="character" w:customStyle="1" w:styleId="WW8Num6z8">
    <w:name w:val="WW8Num6z8"/>
    <w:rsid w:val="00CE77D8"/>
  </w:style>
  <w:style w:type="character" w:customStyle="1" w:styleId="WW8Num7z0">
    <w:name w:val="WW8Num7z0"/>
    <w:rsid w:val="00CE77D8"/>
    <w:rPr>
      <w:rFonts w:ascii="Symbol" w:hAnsi="Symbol" w:cs="Symbol"/>
      <w:sz w:val="18"/>
    </w:rPr>
  </w:style>
  <w:style w:type="character" w:customStyle="1" w:styleId="WW8Num7z1">
    <w:name w:val="WW8Num7z1"/>
    <w:rsid w:val="00CE77D8"/>
  </w:style>
  <w:style w:type="character" w:customStyle="1" w:styleId="WW8Num7z2">
    <w:name w:val="WW8Num7z2"/>
    <w:rsid w:val="00CE77D8"/>
  </w:style>
  <w:style w:type="character" w:customStyle="1" w:styleId="WW8Num7z3">
    <w:name w:val="WW8Num7z3"/>
    <w:rsid w:val="00CE77D8"/>
  </w:style>
  <w:style w:type="character" w:customStyle="1" w:styleId="WW8Num7z4">
    <w:name w:val="WW8Num7z4"/>
    <w:rsid w:val="00CE77D8"/>
  </w:style>
  <w:style w:type="character" w:customStyle="1" w:styleId="WW8Num7z5">
    <w:name w:val="WW8Num7z5"/>
    <w:rsid w:val="00CE77D8"/>
  </w:style>
  <w:style w:type="character" w:customStyle="1" w:styleId="WW8Num7z6">
    <w:name w:val="WW8Num7z6"/>
    <w:rsid w:val="00CE77D8"/>
  </w:style>
  <w:style w:type="character" w:customStyle="1" w:styleId="WW8Num7z7">
    <w:name w:val="WW8Num7z7"/>
    <w:rsid w:val="00CE77D8"/>
  </w:style>
  <w:style w:type="character" w:customStyle="1" w:styleId="WW8Num7z8">
    <w:name w:val="WW8Num7z8"/>
    <w:rsid w:val="00CE77D8"/>
  </w:style>
  <w:style w:type="character" w:customStyle="1" w:styleId="Domylnaczcionkaakapitu4">
    <w:name w:val="Domyślna czcionka akapitu4"/>
    <w:rsid w:val="00CE77D8"/>
  </w:style>
  <w:style w:type="character" w:customStyle="1" w:styleId="WW8Num8z0">
    <w:name w:val="WW8Num8z0"/>
    <w:rsid w:val="00CE77D8"/>
    <w:rPr>
      <w:rFonts w:ascii="Arial" w:hAnsi="Arial" w:cs="Arial"/>
    </w:rPr>
  </w:style>
  <w:style w:type="character" w:customStyle="1" w:styleId="WW8Num8z1">
    <w:name w:val="WW8Num8z1"/>
    <w:rsid w:val="00CE77D8"/>
    <w:rPr>
      <w:rFonts w:ascii="Symbol" w:eastAsia="Calibri" w:hAnsi="Symbol" w:cs="Symbol"/>
    </w:rPr>
  </w:style>
  <w:style w:type="character" w:customStyle="1" w:styleId="WW8Num8z2">
    <w:name w:val="WW8Num8z2"/>
    <w:rsid w:val="00CE77D8"/>
  </w:style>
  <w:style w:type="character" w:customStyle="1" w:styleId="WW8Num8z3">
    <w:name w:val="WW8Num8z3"/>
    <w:rsid w:val="00CE77D8"/>
  </w:style>
  <w:style w:type="character" w:customStyle="1" w:styleId="WW8Num8z4">
    <w:name w:val="WW8Num8z4"/>
    <w:rsid w:val="00CE77D8"/>
    <w:rPr>
      <w:rFonts w:ascii="Courier New" w:hAnsi="Courier New" w:cs="Courier New"/>
    </w:rPr>
  </w:style>
  <w:style w:type="character" w:customStyle="1" w:styleId="WW8Num8z5">
    <w:name w:val="WW8Num8z5"/>
    <w:rsid w:val="00CE77D8"/>
    <w:rPr>
      <w:rFonts w:ascii="Wingdings" w:hAnsi="Wingdings" w:cs="Wingdings"/>
    </w:rPr>
  </w:style>
  <w:style w:type="character" w:customStyle="1" w:styleId="WW8Num8z6">
    <w:name w:val="WW8Num8z6"/>
    <w:rsid w:val="00CE77D8"/>
    <w:rPr>
      <w:rFonts w:ascii="Symbol" w:hAnsi="Symbol" w:cs="Symbol"/>
    </w:rPr>
  </w:style>
  <w:style w:type="character" w:customStyle="1" w:styleId="WW8Num8z7">
    <w:name w:val="WW8Num8z7"/>
    <w:rsid w:val="00CE77D8"/>
  </w:style>
  <w:style w:type="character" w:customStyle="1" w:styleId="WW8Num8z8">
    <w:name w:val="WW8Num8z8"/>
    <w:rsid w:val="00CE77D8"/>
  </w:style>
  <w:style w:type="character" w:customStyle="1" w:styleId="WW8Num9z0">
    <w:name w:val="WW8Num9z0"/>
    <w:rsid w:val="00CE77D8"/>
    <w:rPr>
      <w:rFonts w:ascii="Arial" w:hAnsi="Arial" w:cs="Arial"/>
    </w:rPr>
  </w:style>
  <w:style w:type="character" w:customStyle="1" w:styleId="WW8Num9z1">
    <w:name w:val="WW8Num9z1"/>
    <w:rsid w:val="00CE77D8"/>
  </w:style>
  <w:style w:type="character" w:customStyle="1" w:styleId="WW8Num9z2">
    <w:name w:val="WW8Num9z2"/>
    <w:rsid w:val="00CE77D8"/>
  </w:style>
  <w:style w:type="character" w:customStyle="1" w:styleId="WW8Num9z3">
    <w:name w:val="WW8Num9z3"/>
    <w:rsid w:val="00CE77D8"/>
  </w:style>
  <w:style w:type="character" w:customStyle="1" w:styleId="WW8Num9z4">
    <w:name w:val="WW8Num9z4"/>
    <w:rsid w:val="00CE77D8"/>
  </w:style>
  <w:style w:type="character" w:customStyle="1" w:styleId="WW8Num9z5">
    <w:name w:val="WW8Num9z5"/>
    <w:rsid w:val="00CE77D8"/>
  </w:style>
  <w:style w:type="character" w:customStyle="1" w:styleId="WW8Num9z6">
    <w:name w:val="WW8Num9z6"/>
    <w:rsid w:val="00CE77D8"/>
  </w:style>
  <w:style w:type="character" w:customStyle="1" w:styleId="WW8Num9z7">
    <w:name w:val="WW8Num9z7"/>
    <w:rsid w:val="00CE77D8"/>
  </w:style>
  <w:style w:type="character" w:customStyle="1" w:styleId="WW8Num9z8">
    <w:name w:val="WW8Num9z8"/>
    <w:rsid w:val="00CE77D8"/>
  </w:style>
  <w:style w:type="character" w:customStyle="1" w:styleId="WW8Num10z0">
    <w:name w:val="WW8Num10z0"/>
    <w:rsid w:val="00CE77D8"/>
    <w:rPr>
      <w:rFonts w:cs="Times New Roman"/>
    </w:rPr>
  </w:style>
  <w:style w:type="character" w:customStyle="1" w:styleId="WW8Num10z1">
    <w:name w:val="WW8Num10z1"/>
    <w:rsid w:val="00CE77D8"/>
  </w:style>
  <w:style w:type="character" w:customStyle="1" w:styleId="WW8Num10z2">
    <w:name w:val="WW8Num10z2"/>
    <w:rsid w:val="00CE77D8"/>
  </w:style>
  <w:style w:type="character" w:customStyle="1" w:styleId="WW8Num10z3">
    <w:name w:val="WW8Num10z3"/>
    <w:rsid w:val="00CE77D8"/>
  </w:style>
  <w:style w:type="character" w:customStyle="1" w:styleId="WW8Num10z4">
    <w:name w:val="WW8Num10z4"/>
    <w:rsid w:val="00CE77D8"/>
  </w:style>
  <w:style w:type="character" w:customStyle="1" w:styleId="WW8Num10z5">
    <w:name w:val="WW8Num10z5"/>
    <w:rsid w:val="00CE77D8"/>
  </w:style>
  <w:style w:type="character" w:customStyle="1" w:styleId="WW8Num10z6">
    <w:name w:val="WW8Num10z6"/>
    <w:rsid w:val="00CE77D8"/>
  </w:style>
  <w:style w:type="character" w:customStyle="1" w:styleId="WW8Num10z7">
    <w:name w:val="WW8Num10z7"/>
    <w:rsid w:val="00CE77D8"/>
  </w:style>
  <w:style w:type="character" w:customStyle="1" w:styleId="WW8Num10z8">
    <w:name w:val="WW8Num10z8"/>
    <w:rsid w:val="00CE77D8"/>
  </w:style>
  <w:style w:type="character" w:customStyle="1" w:styleId="WW8Num11z0">
    <w:name w:val="WW8Num11z0"/>
    <w:rsid w:val="00CE77D8"/>
    <w:rPr>
      <w:rFonts w:cs="Times New Roman"/>
      <w:b w:val="0"/>
      <w:bCs/>
    </w:rPr>
  </w:style>
  <w:style w:type="character" w:customStyle="1" w:styleId="WW8Num11z1">
    <w:name w:val="WW8Num11z1"/>
    <w:rsid w:val="00CE77D8"/>
    <w:rPr>
      <w:rFonts w:eastAsia="Calibri" w:cs="Times New Roman"/>
    </w:rPr>
  </w:style>
  <w:style w:type="character" w:customStyle="1" w:styleId="WW8Num11z2">
    <w:name w:val="WW8Num11z2"/>
    <w:rsid w:val="00CE77D8"/>
  </w:style>
  <w:style w:type="character" w:customStyle="1" w:styleId="WW8Num11z3">
    <w:name w:val="WW8Num11z3"/>
    <w:rsid w:val="00CE77D8"/>
  </w:style>
  <w:style w:type="character" w:customStyle="1" w:styleId="WW8Num11z4">
    <w:name w:val="WW8Num11z4"/>
    <w:rsid w:val="00CE77D8"/>
  </w:style>
  <w:style w:type="character" w:customStyle="1" w:styleId="WW8Num11z5">
    <w:name w:val="WW8Num11z5"/>
    <w:rsid w:val="00CE77D8"/>
  </w:style>
  <w:style w:type="character" w:customStyle="1" w:styleId="WW8Num11z6">
    <w:name w:val="WW8Num11z6"/>
    <w:rsid w:val="00CE77D8"/>
  </w:style>
  <w:style w:type="character" w:customStyle="1" w:styleId="WW8Num11z7">
    <w:name w:val="WW8Num11z7"/>
    <w:rsid w:val="00CE77D8"/>
  </w:style>
  <w:style w:type="character" w:customStyle="1" w:styleId="WW8Num11z8">
    <w:name w:val="WW8Num11z8"/>
    <w:rsid w:val="00CE77D8"/>
  </w:style>
  <w:style w:type="character" w:customStyle="1" w:styleId="WW8Num12z0">
    <w:name w:val="WW8Num12z0"/>
    <w:rsid w:val="00CE77D8"/>
    <w:rPr>
      <w:rFonts w:cs="Times New Roman"/>
    </w:rPr>
  </w:style>
  <w:style w:type="character" w:customStyle="1" w:styleId="WW8Num12z1">
    <w:name w:val="WW8Num12z1"/>
    <w:rsid w:val="00CE77D8"/>
  </w:style>
  <w:style w:type="character" w:customStyle="1" w:styleId="WW8Num12z2">
    <w:name w:val="WW8Num12z2"/>
    <w:rsid w:val="00CE77D8"/>
  </w:style>
  <w:style w:type="character" w:customStyle="1" w:styleId="WW8Num12z3">
    <w:name w:val="WW8Num12z3"/>
    <w:rsid w:val="00CE77D8"/>
  </w:style>
  <w:style w:type="character" w:customStyle="1" w:styleId="WW8Num12z4">
    <w:name w:val="WW8Num12z4"/>
    <w:rsid w:val="00CE77D8"/>
  </w:style>
  <w:style w:type="character" w:customStyle="1" w:styleId="WW8Num12z5">
    <w:name w:val="WW8Num12z5"/>
    <w:rsid w:val="00CE77D8"/>
  </w:style>
  <w:style w:type="character" w:customStyle="1" w:styleId="WW8Num12z6">
    <w:name w:val="WW8Num12z6"/>
    <w:rsid w:val="00CE77D8"/>
  </w:style>
  <w:style w:type="character" w:customStyle="1" w:styleId="WW8Num12z7">
    <w:name w:val="WW8Num12z7"/>
    <w:rsid w:val="00CE77D8"/>
  </w:style>
  <w:style w:type="character" w:customStyle="1" w:styleId="WW8Num12z8">
    <w:name w:val="WW8Num12z8"/>
    <w:rsid w:val="00CE77D8"/>
  </w:style>
  <w:style w:type="character" w:customStyle="1" w:styleId="WW8Num13z0">
    <w:name w:val="WW8Num13z0"/>
    <w:rsid w:val="00CE77D8"/>
    <w:rPr>
      <w:rFonts w:ascii="Symbol" w:hAnsi="Symbol" w:cs="Symbol"/>
      <w:color w:val="00000A"/>
    </w:rPr>
  </w:style>
  <w:style w:type="character" w:customStyle="1" w:styleId="WW8Num13z1">
    <w:name w:val="WW8Num13z1"/>
    <w:rsid w:val="00CE77D8"/>
  </w:style>
  <w:style w:type="character" w:customStyle="1" w:styleId="WW8Num13z2">
    <w:name w:val="WW8Num13z2"/>
    <w:rsid w:val="00CE77D8"/>
  </w:style>
  <w:style w:type="character" w:customStyle="1" w:styleId="WW8Num13z3">
    <w:name w:val="WW8Num13z3"/>
    <w:rsid w:val="00CE77D8"/>
  </w:style>
  <w:style w:type="character" w:customStyle="1" w:styleId="WW8Num13z4">
    <w:name w:val="WW8Num13z4"/>
    <w:rsid w:val="00CE77D8"/>
  </w:style>
  <w:style w:type="character" w:customStyle="1" w:styleId="WW8Num13z5">
    <w:name w:val="WW8Num13z5"/>
    <w:rsid w:val="00CE77D8"/>
  </w:style>
  <w:style w:type="character" w:customStyle="1" w:styleId="WW8Num13z6">
    <w:name w:val="WW8Num13z6"/>
    <w:rsid w:val="00CE77D8"/>
  </w:style>
  <w:style w:type="character" w:customStyle="1" w:styleId="WW8Num13z7">
    <w:name w:val="WW8Num13z7"/>
    <w:rsid w:val="00CE77D8"/>
  </w:style>
  <w:style w:type="character" w:customStyle="1" w:styleId="WW8Num13z8">
    <w:name w:val="WW8Num13z8"/>
    <w:rsid w:val="00CE77D8"/>
  </w:style>
  <w:style w:type="character" w:customStyle="1" w:styleId="WW8Num14z0">
    <w:name w:val="WW8Num14z0"/>
    <w:rsid w:val="00CE77D8"/>
    <w:rPr>
      <w:rFonts w:ascii="Times New Roman" w:hAnsi="Times New Roman" w:cs="Times New Roman"/>
      <w:sz w:val="24"/>
      <w:szCs w:val="24"/>
    </w:rPr>
  </w:style>
  <w:style w:type="character" w:customStyle="1" w:styleId="WW8Num14z1">
    <w:name w:val="WW8Num14z1"/>
    <w:rsid w:val="00CE77D8"/>
  </w:style>
  <w:style w:type="character" w:customStyle="1" w:styleId="WW8Num14z2">
    <w:name w:val="WW8Num14z2"/>
    <w:rsid w:val="00CE77D8"/>
  </w:style>
  <w:style w:type="character" w:customStyle="1" w:styleId="WW8Num14z3">
    <w:name w:val="WW8Num14z3"/>
    <w:rsid w:val="00CE77D8"/>
  </w:style>
  <w:style w:type="character" w:customStyle="1" w:styleId="WW8Num14z4">
    <w:name w:val="WW8Num14z4"/>
    <w:rsid w:val="00CE77D8"/>
  </w:style>
  <w:style w:type="character" w:customStyle="1" w:styleId="WW8Num14z5">
    <w:name w:val="WW8Num14z5"/>
    <w:rsid w:val="00CE77D8"/>
  </w:style>
  <w:style w:type="character" w:customStyle="1" w:styleId="WW8Num14z6">
    <w:name w:val="WW8Num14z6"/>
    <w:rsid w:val="00CE77D8"/>
  </w:style>
  <w:style w:type="character" w:customStyle="1" w:styleId="WW8Num14z7">
    <w:name w:val="WW8Num14z7"/>
    <w:rsid w:val="00CE77D8"/>
  </w:style>
  <w:style w:type="character" w:customStyle="1" w:styleId="WW8Num14z8">
    <w:name w:val="WW8Num14z8"/>
    <w:rsid w:val="00CE77D8"/>
  </w:style>
  <w:style w:type="character" w:customStyle="1" w:styleId="WW8Num15z0">
    <w:name w:val="WW8Num15z0"/>
    <w:rsid w:val="00CE77D8"/>
  </w:style>
  <w:style w:type="character" w:customStyle="1" w:styleId="WW8Num15z1">
    <w:name w:val="WW8Num15z1"/>
    <w:rsid w:val="00CE77D8"/>
  </w:style>
  <w:style w:type="character" w:customStyle="1" w:styleId="WW8Num15z2">
    <w:name w:val="WW8Num15z2"/>
    <w:rsid w:val="00CE77D8"/>
  </w:style>
  <w:style w:type="character" w:customStyle="1" w:styleId="WW8Num15z3">
    <w:name w:val="WW8Num15z3"/>
    <w:rsid w:val="00CE77D8"/>
  </w:style>
  <w:style w:type="character" w:customStyle="1" w:styleId="WW8Num15z4">
    <w:name w:val="WW8Num15z4"/>
    <w:rsid w:val="00CE77D8"/>
  </w:style>
  <w:style w:type="character" w:customStyle="1" w:styleId="WW8Num15z5">
    <w:name w:val="WW8Num15z5"/>
    <w:rsid w:val="00CE77D8"/>
  </w:style>
  <w:style w:type="character" w:customStyle="1" w:styleId="WW8Num15z6">
    <w:name w:val="WW8Num15z6"/>
    <w:rsid w:val="00CE77D8"/>
  </w:style>
  <w:style w:type="character" w:customStyle="1" w:styleId="WW8Num15z7">
    <w:name w:val="WW8Num15z7"/>
    <w:rsid w:val="00CE77D8"/>
  </w:style>
  <w:style w:type="character" w:customStyle="1" w:styleId="WW8Num15z8">
    <w:name w:val="WW8Num15z8"/>
    <w:rsid w:val="00CE77D8"/>
  </w:style>
  <w:style w:type="character" w:customStyle="1" w:styleId="WW8Num16z0">
    <w:name w:val="WW8Num16z0"/>
    <w:rsid w:val="00CE77D8"/>
  </w:style>
  <w:style w:type="character" w:customStyle="1" w:styleId="WW8Num16z1">
    <w:name w:val="WW8Num16z1"/>
    <w:rsid w:val="00CE77D8"/>
  </w:style>
  <w:style w:type="character" w:customStyle="1" w:styleId="WW8Num16z2">
    <w:name w:val="WW8Num16z2"/>
    <w:rsid w:val="00CE77D8"/>
  </w:style>
  <w:style w:type="character" w:customStyle="1" w:styleId="WW8Num16z3">
    <w:name w:val="WW8Num16z3"/>
    <w:rsid w:val="00CE77D8"/>
  </w:style>
  <w:style w:type="character" w:customStyle="1" w:styleId="WW8Num16z4">
    <w:name w:val="WW8Num16z4"/>
    <w:rsid w:val="00CE77D8"/>
  </w:style>
  <w:style w:type="character" w:customStyle="1" w:styleId="WW8Num16z5">
    <w:name w:val="WW8Num16z5"/>
    <w:rsid w:val="00CE77D8"/>
  </w:style>
  <w:style w:type="character" w:customStyle="1" w:styleId="WW8Num16z6">
    <w:name w:val="WW8Num16z6"/>
    <w:rsid w:val="00CE77D8"/>
  </w:style>
  <w:style w:type="character" w:customStyle="1" w:styleId="WW8Num16z7">
    <w:name w:val="WW8Num16z7"/>
    <w:rsid w:val="00CE77D8"/>
  </w:style>
  <w:style w:type="character" w:customStyle="1" w:styleId="WW8Num16z8">
    <w:name w:val="WW8Num16z8"/>
    <w:rsid w:val="00CE77D8"/>
  </w:style>
  <w:style w:type="character" w:customStyle="1" w:styleId="UyteHipercze1">
    <w:name w:val="UżyteHiperłącze1"/>
    <w:rsid w:val="00CE77D8"/>
    <w:rPr>
      <w:rFonts w:cs="Times New Roman"/>
      <w:color w:val="800080"/>
      <w:u w:val="single"/>
    </w:rPr>
  </w:style>
  <w:style w:type="character" w:customStyle="1" w:styleId="Numerstrony1">
    <w:name w:val="Numer strony1"/>
    <w:rsid w:val="00CE77D8"/>
    <w:rPr>
      <w:rFonts w:cs="Times New Roman"/>
    </w:rPr>
  </w:style>
  <w:style w:type="character" w:customStyle="1" w:styleId="ZwrotgrzecznociowyZnak">
    <w:name w:val="Zwrot grzecznościowy Znak"/>
    <w:rsid w:val="00CE77D8"/>
    <w:rPr>
      <w:rFonts w:ascii="Times New Roman" w:hAnsi="Times New Roman" w:cs="Times New Roman"/>
      <w:sz w:val="20"/>
      <w:szCs w:val="20"/>
    </w:rPr>
  </w:style>
  <w:style w:type="character" w:customStyle="1" w:styleId="Uwydatnienie1">
    <w:name w:val="Uwydatnienie1"/>
    <w:rsid w:val="00CE77D8"/>
    <w:rPr>
      <w:rFonts w:cs="Times New Roman"/>
      <w:i/>
      <w:iCs/>
    </w:rPr>
  </w:style>
  <w:style w:type="character" w:customStyle="1" w:styleId="Odwoaniedokomentarza1">
    <w:name w:val="Odwołanie do komentarza1"/>
    <w:rsid w:val="00CE77D8"/>
    <w:rPr>
      <w:rFonts w:cs="Times New Roman"/>
      <w:sz w:val="16"/>
      <w:szCs w:val="16"/>
    </w:rPr>
  </w:style>
  <w:style w:type="character" w:customStyle="1" w:styleId="Odwoanieprzypisudolnego1">
    <w:name w:val="Odwołanie przypisu dolnego1"/>
    <w:rsid w:val="00CE77D8"/>
    <w:rPr>
      <w:rFonts w:cs="Times New Roman"/>
      <w:position w:val="1"/>
      <w:sz w:val="13"/>
    </w:rPr>
  </w:style>
  <w:style w:type="character" w:customStyle="1" w:styleId="Domylnaczcionkaakapitu2">
    <w:name w:val="Domyślna czcionka akapitu2"/>
    <w:rsid w:val="00CE77D8"/>
  </w:style>
  <w:style w:type="character" w:customStyle="1" w:styleId="Absatz-Standardschriftart">
    <w:name w:val="Absatz-Standardschriftart"/>
    <w:rsid w:val="00CE77D8"/>
  </w:style>
  <w:style w:type="character" w:customStyle="1" w:styleId="Domylnaczcionkaakapitu1">
    <w:name w:val="Domyślna czcionka akapitu1"/>
    <w:rsid w:val="00CE77D8"/>
  </w:style>
  <w:style w:type="character" w:customStyle="1" w:styleId="Symbolewypunktowania">
    <w:name w:val="Symbole wypunktowania"/>
    <w:rsid w:val="00CE77D8"/>
    <w:rPr>
      <w:rFonts w:ascii="StarSymbol" w:eastAsia="OpenSymbol" w:hAnsi="StarSymbol" w:cs="OpenSymbol"/>
      <w:sz w:val="18"/>
    </w:rPr>
  </w:style>
  <w:style w:type="character" w:customStyle="1" w:styleId="Odwoanieprzypisukocowego1">
    <w:name w:val="Odwołanie przypisu końcowego1"/>
    <w:rsid w:val="00CE77D8"/>
    <w:rPr>
      <w:rFonts w:cs="Times New Roman"/>
      <w:position w:val="1"/>
      <w:sz w:val="13"/>
    </w:rPr>
  </w:style>
  <w:style w:type="character" w:customStyle="1" w:styleId="MapadokumentuZnak">
    <w:name w:val="Mapa dokumentu Znak"/>
    <w:rsid w:val="00CE77D8"/>
    <w:rPr>
      <w:rFonts w:ascii="Tahoma" w:hAnsi="Tahoma" w:cs="Tahoma"/>
      <w:sz w:val="24"/>
      <w:szCs w:val="24"/>
    </w:rPr>
  </w:style>
  <w:style w:type="character" w:customStyle="1" w:styleId="Title3Znak">
    <w:name w:val="Title 3 Znak"/>
    <w:rsid w:val="00CE77D8"/>
    <w:rPr>
      <w:rFonts w:cs="Times New Roman"/>
      <w:sz w:val="24"/>
      <w:szCs w:val="24"/>
      <w:lang w:val="pl-PL" w:eastAsia="ar-SA" w:bidi="ar-SA"/>
    </w:rPr>
  </w:style>
  <w:style w:type="character" w:customStyle="1" w:styleId="h11">
    <w:name w:val="h11"/>
    <w:rsid w:val="00CE77D8"/>
    <w:rPr>
      <w:rFonts w:ascii="Verdana" w:hAnsi="Verdana" w:cs="Verdana"/>
      <w:b/>
      <w:sz w:val="14"/>
    </w:rPr>
  </w:style>
  <w:style w:type="character" w:customStyle="1" w:styleId="WW8Num43z3">
    <w:name w:val="WW8Num43z3"/>
    <w:rsid w:val="00CE77D8"/>
  </w:style>
  <w:style w:type="character" w:customStyle="1" w:styleId="ZwykytekstZnak1">
    <w:name w:val="Zwykły tekst Znak1"/>
    <w:rsid w:val="00CE77D8"/>
    <w:rPr>
      <w:rFonts w:ascii="Courier New" w:hAnsi="Courier New" w:cs="Courier New"/>
      <w:lang w:val="pl-PL" w:eastAsia="ar-SA" w:bidi="ar-SA"/>
    </w:rPr>
  </w:style>
  <w:style w:type="character" w:customStyle="1" w:styleId="apple-converted-space">
    <w:name w:val="apple-converted-space"/>
    <w:basedOn w:val="Domylnaczcionkaakapitu3"/>
    <w:rsid w:val="00CE77D8"/>
  </w:style>
  <w:style w:type="character" w:customStyle="1" w:styleId="s8">
    <w:name w:val="s8"/>
    <w:basedOn w:val="Domylnaczcionkaakapitu3"/>
    <w:rsid w:val="00CE77D8"/>
  </w:style>
  <w:style w:type="character" w:customStyle="1" w:styleId="FontStyle33">
    <w:name w:val="Font Style33"/>
    <w:rsid w:val="00CE77D8"/>
    <w:rPr>
      <w:rFonts w:ascii="Times New Roman" w:hAnsi="Times New Roman" w:cs="Times New Roman"/>
      <w:sz w:val="24"/>
      <w:szCs w:val="24"/>
    </w:rPr>
  </w:style>
  <w:style w:type="character" w:styleId="Odwoaniedelikatne">
    <w:name w:val="Subtle Reference"/>
    <w:qFormat/>
    <w:rsid w:val="00CE77D8"/>
    <w:rPr>
      <w:smallCaps/>
      <w:color w:val="5A5A5A"/>
    </w:rPr>
  </w:style>
  <w:style w:type="character" w:customStyle="1" w:styleId="ListLabel1">
    <w:name w:val="ListLabel 1"/>
    <w:rsid w:val="00CE77D8"/>
    <w:rPr>
      <w:rFonts w:cs="Times New Roman"/>
    </w:rPr>
  </w:style>
  <w:style w:type="character" w:customStyle="1" w:styleId="ListLabel2">
    <w:name w:val="ListLabel 2"/>
    <w:rsid w:val="00CE77D8"/>
    <w:rPr>
      <w:rFonts w:cs="Times New Roman"/>
      <w:b/>
    </w:rPr>
  </w:style>
  <w:style w:type="character" w:customStyle="1" w:styleId="ListLabel3">
    <w:name w:val="ListLabel 3"/>
    <w:rsid w:val="00CE77D8"/>
    <w:rPr>
      <w:rFonts w:eastAsia="Times New Roman" w:cs="Calibri"/>
    </w:rPr>
  </w:style>
  <w:style w:type="character" w:customStyle="1" w:styleId="ListLabel4">
    <w:name w:val="ListLabel 4"/>
    <w:rsid w:val="00CE77D8"/>
    <w:rPr>
      <w:b w:val="0"/>
    </w:rPr>
  </w:style>
  <w:style w:type="character" w:customStyle="1" w:styleId="ListLabel5">
    <w:name w:val="ListLabel 5"/>
    <w:rsid w:val="00CE77D8"/>
    <w:rPr>
      <w:rFonts w:eastAsia="Times New Roman" w:cs="Times New Roman"/>
    </w:rPr>
  </w:style>
  <w:style w:type="character" w:customStyle="1" w:styleId="ListLabel6">
    <w:name w:val="ListLabel 6"/>
    <w:rsid w:val="00CE77D8"/>
    <w:rPr>
      <w:rFonts w:cs="Times New Roman"/>
      <w:sz w:val="20"/>
      <w:szCs w:val="20"/>
    </w:rPr>
  </w:style>
  <w:style w:type="character" w:customStyle="1" w:styleId="ListLabel7">
    <w:name w:val="ListLabel 7"/>
    <w:rsid w:val="00CE77D8"/>
    <w:rPr>
      <w:rFonts w:cs="Times New Roman"/>
      <w:b w:val="0"/>
      <w:i w:val="0"/>
      <w:sz w:val="20"/>
      <w:szCs w:val="20"/>
      <w:u w:val="none"/>
    </w:rPr>
  </w:style>
  <w:style w:type="character" w:customStyle="1" w:styleId="ListLabel8">
    <w:name w:val="ListLabel 8"/>
    <w:rsid w:val="00CE77D8"/>
    <w:rPr>
      <w:rFonts w:eastAsia="Times New Roman" w:cs="Times New Roman"/>
      <w:sz w:val="22"/>
      <w:szCs w:val="22"/>
    </w:rPr>
  </w:style>
  <w:style w:type="character" w:customStyle="1" w:styleId="ListLabel9">
    <w:name w:val="ListLabel 9"/>
    <w:rsid w:val="00CE77D8"/>
    <w:rPr>
      <w:rFonts w:cs="Times New Roman"/>
      <w:b w:val="0"/>
    </w:rPr>
  </w:style>
  <w:style w:type="character" w:customStyle="1" w:styleId="ListLabel10">
    <w:name w:val="ListLabel 10"/>
    <w:rsid w:val="00CE77D8"/>
    <w:rPr>
      <w:b w:val="0"/>
      <w:i w:val="0"/>
    </w:rPr>
  </w:style>
  <w:style w:type="character" w:customStyle="1" w:styleId="ListLabel11">
    <w:name w:val="ListLabel 11"/>
    <w:rsid w:val="00CE77D8"/>
    <w:rPr>
      <w:rFonts w:eastAsia="Calibri" w:cs="Calibri"/>
    </w:rPr>
  </w:style>
  <w:style w:type="character" w:customStyle="1" w:styleId="ListLabel12">
    <w:name w:val="ListLabel 12"/>
    <w:rsid w:val="00CE77D8"/>
    <w:rPr>
      <w:rFonts w:cs="Times New Roman"/>
      <w:color w:val="000000"/>
      <w:sz w:val="24"/>
      <w:szCs w:val="24"/>
    </w:rPr>
  </w:style>
  <w:style w:type="character" w:customStyle="1" w:styleId="ListLabel13">
    <w:name w:val="ListLabel 13"/>
    <w:rsid w:val="00CE77D8"/>
    <w:rPr>
      <w:b w:val="0"/>
      <w:color w:val="00000A"/>
    </w:rPr>
  </w:style>
  <w:style w:type="character" w:customStyle="1" w:styleId="ListLabel14">
    <w:name w:val="ListLabel 14"/>
    <w:rsid w:val="00CE77D8"/>
    <w:rPr>
      <w:rFonts w:eastAsia="Calibri" w:cs="Times New Roman"/>
    </w:rPr>
  </w:style>
  <w:style w:type="character" w:customStyle="1" w:styleId="ListLabel15">
    <w:name w:val="ListLabel 15"/>
    <w:rsid w:val="00CE77D8"/>
    <w:rPr>
      <w:rFonts w:cs="Verdana"/>
      <w:b w:val="0"/>
      <w:color w:val="000000"/>
      <w:sz w:val="20"/>
    </w:rPr>
  </w:style>
  <w:style w:type="character" w:customStyle="1" w:styleId="ListLabel16">
    <w:name w:val="ListLabel 16"/>
    <w:rsid w:val="00CE77D8"/>
    <w:rPr>
      <w:rFonts w:cs="Calibri"/>
      <w:b/>
      <w:sz w:val="20"/>
      <w:szCs w:val="20"/>
    </w:rPr>
  </w:style>
  <w:style w:type="character" w:customStyle="1" w:styleId="Znakinumeracji">
    <w:name w:val="Znaki numeracji"/>
    <w:rsid w:val="00CE77D8"/>
  </w:style>
  <w:style w:type="character" w:customStyle="1" w:styleId="WWCharLFO1LVL1">
    <w:name w:val="WW_CharLFO1LVL1"/>
    <w:rsid w:val="00CE77D8"/>
    <w:rPr>
      <w:rFonts w:cs="Times New Roman"/>
    </w:rPr>
  </w:style>
  <w:style w:type="character" w:customStyle="1" w:styleId="WWCharLFO1LVL2">
    <w:name w:val="WW_CharLFO1LVL2"/>
    <w:rsid w:val="00CE77D8"/>
    <w:rPr>
      <w:rFonts w:cs="Times New Roman"/>
      <w:b/>
    </w:rPr>
  </w:style>
  <w:style w:type="character" w:customStyle="1" w:styleId="WWCharLFO6LVL1">
    <w:name w:val="WW_CharLFO6LVL1"/>
    <w:rsid w:val="00CE77D8"/>
    <w:rPr>
      <w:rFonts w:cs="Times New Roman"/>
    </w:rPr>
  </w:style>
  <w:style w:type="character" w:customStyle="1" w:styleId="WWCharLFO6LVL2">
    <w:name w:val="WW_CharLFO6LVL2"/>
    <w:rsid w:val="00CE77D8"/>
    <w:rPr>
      <w:rFonts w:cs="Times New Roman"/>
    </w:rPr>
  </w:style>
  <w:style w:type="character" w:customStyle="1" w:styleId="WWCharLFO6LVL3">
    <w:name w:val="WW_CharLFO6LVL3"/>
    <w:rsid w:val="00CE77D8"/>
    <w:rPr>
      <w:rFonts w:cs="Times New Roman"/>
    </w:rPr>
  </w:style>
  <w:style w:type="character" w:customStyle="1" w:styleId="WWCharLFO6LVL4">
    <w:name w:val="WW_CharLFO6LVL4"/>
    <w:rsid w:val="00CE77D8"/>
    <w:rPr>
      <w:rFonts w:cs="Times New Roman"/>
    </w:rPr>
  </w:style>
  <w:style w:type="character" w:customStyle="1" w:styleId="WWCharLFO6LVL5">
    <w:name w:val="WW_CharLFO6LVL5"/>
    <w:rsid w:val="00CE77D8"/>
    <w:rPr>
      <w:rFonts w:cs="Times New Roman"/>
    </w:rPr>
  </w:style>
  <w:style w:type="character" w:customStyle="1" w:styleId="WWCharLFO6LVL6">
    <w:name w:val="WW_CharLFO6LVL6"/>
    <w:rsid w:val="00CE77D8"/>
    <w:rPr>
      <w:rFonts w:cs="Times New Roman"/>
    </w:rPr>
  </w:style>
  <w:style w:type="character" w:customStyle="1" w:styleId="WWCharLFO6LVL7">
    <w:name w:val="WW_CharLFO6LVL7"/>
    <w:rsid w:val="00CE77D8"/>
    <w:rPr>
      <w:rFonts w:cs="Times New Roman"/>
    </w:rPr>
  </w:style>
  <w:style w:type="character" w:customStyle="1" w:styleId="WWCharLFO6LVL8">
    <w:name w:val="WW_CharLFO6LVL8"/>
    <w:rsid w:val="00CE77D8"/>
    <w:rPr>
      <w:rFonts w:cs="Times New Roman"/>
    </w:rPr>
  </w:style>
  <w:style w:type="character" w:customStyle="1" w:styleId="WWCharLFO6LVL9">
    <w:name w:val="WW_CharLFO6LVL9"/>
    <w:rsid w:val="00CE77D8"/>
    <w:rPr>
      <w:rFonts w:cs="Times New Roman"/>
    </w:rPr>
  </w:style>
  <w:style w:type="character" w:customStyle="1" w:styleId="WWCharLFO7LVL1">
    <w:name w:val="WW_CharLFO7LVL1"/>
    <w:rsid w:val="00CE77D8"/>
    <w:rPr>
      <w:rFonts w:cs="Times New Roman"/>
      <w:b/>
    </w:rPr>
  </w:style>
  <w:style w:type="character" w:customStyle="1" w:styleId="WWCharLFO7LVL2">
    <w:name w:val="WW_CharLFO7LVL2"/>
    <w:rsid w:val="00CE77D8"/>
    <w:rPr>
      <w:rFonts w:cs="Times New Roman"/>
      <w:b/>
    </w:rPr>
  </w:style>
  <w:style w:type="character" w:customStyle="1" w:styleId="WWCharLFO7LVL3">
    <w:name w:val="WW_CharLFO7LVL3"/>
    <w:rsid w:val="00CE77D8"/>
    <w:rPr>
      <w:rFonts w:cs="Times New Roman"/>
      <w:b/>
    </w:rPr>
  </w:style>
  <w:style w:type="character" w:customStyle="1" w:styleId="WWCharLFO7LVL4">
    <w:name w:val="WW_CharLFO7LVL4"/>
    <w:rsid w:val="00CE77D8"/>
    <w:rPr>
      <w:rFonts w:cs="Times New Roman"/>
      <w:b/>
    </w:rPr>
  </w:style>
  <w:style w:type="character" w:customStyle="1" w:styleId="WWCharLFO7LVL5">
    <w:name w:val="WW_CharLFO7LVL5"/>
    <w:rsid w:val="00CE77D8"/>
    <w:rPr>
      <w:rFonts w:cs="Times New Roman"/>
      <w:b/>
    </w:rPr>
  </w:style>
  <w:style w:type="character" w:customStyle="1" w:styleId="WWCharLFO7LVL6">
    <w:name w:val="WW_CharLFO7LVL6"/>
    <w:rsid w:val="00CE77D8"/>
    <w:rPr>
      <w:rFonts w:cs="Times New Roman"/>
      <w:b/>
    </w:rPr>
  </w:style>
  <w:style w:type="character" w:customStyle="1" w:styleId="WWCharLFO7LVL7">
    <w:name w:val="WW_CharLFO7LVL7"/>
    <w:rsid w:val="00CE77D8"/>
    <w:rPr>
      <w:rFonts w:cs="Times New Roman"/>
      <w:b/>
    </w:rPr>
  </w:style>
  <w:style w:type="character" w:customStyle="1" w:styleId="WWCharLFO7LVL8">
    <w:name w:val="WW_CharLFO7LVL8"/>
    <w:rsid w:val="00CE77D8"/>
    <w:rPr>
      <w:rFonts w:cs="Times New Roman"/>
      <w:b/>
    </w:rPr>
  </w:style>
  <w:style w:type="character" w:customStyle="1" w:styleId="WWCharLFO7LVL9">
    <w:name w:val="WW_CharLFO7LVL9"/>
    <w:rsid w:val="00CE77D8"/>
    <w:rPr>
      <w:rFonts w:cs="Times New Roman"/>
      <w:b/>
    </w:rPr>
  </w:style>
  <w:style w:type="character" w:customStyle="1" w:styleId="WWCharLFO8LVL1">
    <w:name w:val="WW_CharLFO8LVL1"/>
    <w:rsid w:val="00CE77D8"/>
    <w:rPr>
      <w:rFonts w:cs="Times New Roman"/>
    </w:rPr>
  </w:style>
  <w:style w:type="character" w:customStyle="1" w:styleId="WWCharLFO8LVL2">
    <w:name w:val="WW_CharLFO8LVL2"/>
    <w:rsid w:val="00CE77D8"/>
    <w:rPr>
      <w:rFonts w:cs="Times New Roman"/>
    </w:rPr>
  </w:style>
  <w:style w:type="character" w:customStyle="1" w:styleId="WWCharLFO8LVL3">
    <w:name w:val="WW_CharLFO8LVL3"/>
    <w:rsid w:val="00CE77D8"/>
    <w:rPr>
      <w:rFonts w:cs="Times New Roman"/>
    </w:rPr>
  </w:style>
  <w:style w:type="character" w:customStyle="1" w:styleId="WWCharLFO8LVL4">
    <w:name w:val="WW_CharLFO8LVL4"/>
    <w:rsid w:val="00CE77D8"/>
    <w:rPr>
      <w:rFonts w:cs="Times New Roman"/>
    </w:rPr>
  </w:style>
  <w:style w:type="character" w:customStyle="1" w:styleId="WWCharLFO8LVL5">
    <w:name w:val="WW_CharLFO8LVL5"/>
    <w:rsid w:val="00CE77D8"/>
    <w:rPr>
      <w:rFonts w:cs="Times New Roman"/>
    </w:rPr>
  </w:style>
  <w:style w:type="character" w:customStyle="1" w:styleId="WWCharLFO8LVL6">
    <w:name w:val="WW_CharLFO8LVL6"/>
    <w:rsid w:val="00CE77D8"/>
    <w:rPr>
      <w:rFonts w:cs="Times New Roman"/>
    </w:rPr>
  </w:style>
  <w:style w:type="character" w:customStyle="1" w:styleId="WWCharLFO8LVL7">
    <w:name w:val="WW_CharLFO8LVL7"/>
    <w:rsid w:val="00CE77D8"/>
    <w:rPr>
      <w:rFonts w:cs="Times New Roman"/>
    </w:rPr>
  </w:style>
  <w:style w:type="character" w:customStyle="1" w:styleId="WWCharLFO8LVL8">
    <w:name w:val="WW_CharLFO8LVL8"/>
    <w:rsid w:val="00CE77D8"/>
    <w:rPr>
      <w:rFonts w:cs="Times New Roman"/>
    </w:rPr>
  </w:style>
  <w:style w:type="character" w:customStyle="1" w:styleId="WWCharLFO8LVL9">
    <w:name w:val="WW_CharLFO8LVL9"/>
    <w:rsid w:val="00CE77D8"/>
    <w:rPr>
      <w:rFonts w:cs="Times New Roman"/>
    </w:rPr>
  </w:style>
  <w:style w:type="character" w:customStyle="1" w:styleId="WWCharLFO9LVL1">
    <w:name w:val="WW_CharLFO9LVL1"/>
    <w:rsid w:val="00CE77D8"/>
    <w:rPr>
      <w:rFonts w:cs="Times New Roman"/>
    </w:rPr>
  </w:style>
  <w:style w:type="character" w:customStyle="1" w:styleId="WWCharLFO16LVL2">
    <w:name w:val="WW_CharLFO16LVL2"/>
    <w:rsid w:val="00CE77D8"/>
    <w:rPr>
      <w:rFonts w:eastAsia="Times New Roman" w:cs="Calibri"/>
    </w:rPr>
  </w:style>
  <w:style w:type="character" w:customStyle="1" w:styleId="WWCharLFO20LVL2">
    <w:name w:val="WW_CharLFO20LVL2"/>
    <w:rsid w:val="00CE77D8"/>
    <w:rPr>
      <w:b w:val="0"/>
    </w:rPr>
  </w:style>
  <w:style w:type="character" w:customStyle="1" w:styleId="WWCharLFO22LVL1">
    <w:name w:val="WW_CharLFO22LVL1"/>
    <w:rsid w:val="00CE77D8"/>
    <w:rPr>
      <w:rFonts w:eastAsia="Times New Roman" w:cs="Times New Roman"/>
    </w:rPr>
  </w:style>
  <w:style w:type="character" w:customStyle="1" w:styleId="WWCharLFO28LVL1">
    <w:name w:val="WW_CharLFO28LVL1"/>
    <w:rsid w:val="00CE77D8"/>
    <w:rPr>
      <w:b w:val="0"/>
    </w:rPr>
  </w:style>
  <w:style w:type="character" w:customStyle="1" w:styleId="WWCharLFO29LVL1">
    <w:name w:val="WW_CharLFO29LVL1"/>
    <w:rsid w:val="00CE77D8"/>
    <w:rPr>
      <w:b w:val="0"/>
    </w:rPr>
  </w:style>
  <w:style w:type="character" w:customStyle="1" w:styleId="WWCharLFO36LVL1">
    <w:name w:val="WW_CharLFO36LVL1"/>
    <w:rsid w:val="00CE77D8"/>
    <w:rPr>
      <w:rFonts w:cs="Times New Roman"/>
      <w:sz w:val="20"/>
      <w:szCs w:val="20"/>
    </w:rPr>
  </w:style>
  <w:style w:type="character" w:customStyle="1" w:styleId="WWCharLFO42LVL1">
    <w:name w:val="WW_CharLFO42LVL1"/>
    <w:rsid w:val="00CE77D8"/>
    <w:rPr>
      <w:rFonts w:cs="Times New Roman"/>
      <w:b w:val="0"/>
      <w:i w:val="0"/>
      <w:sz w:val="20"/>
      <w:szCs w:val="20"/>
      <w:u w:val="none"/>
    </w:rPr>
  </w:style>
  <w:style w:type="character" w:customStyle="1" w:styleId="WWCharLFO42LVL2">
    <w:name w:val="WW_CharLFO42LVL2"/>
    <w:rsid w:val="00CE77D8"/>
    <w:rPr>
      <w:rFonts w:cs="Times New Roman"/>
    </w:rPr>
  </w:style>
  <w:style w:type="character" w:customStyle="1" w:styleId="WWCharLFO42LVL3">
    <w:name w:val="WW_CharLFO42LVL3"/>
    <w:rsid w:val="00CE77D8"/>
    <w:rPr>
      <w:rFonts w:cs="Times New Roman"/>
    </w:rPr>
  </w:style>
  <w:style w:type="character" w:customStyle="1" w:styleId="WWCharLFO42LVL4">
    <w:name w:val="WW_CharLFO42LVL4"/>
    <w:rsid w:val="00CE77D8"/>
    <w:rPr>
      <w:rFonts w:cs="Times New Roman"/>
    </w:rPr>
  </w:style>
  <w:style w:type="character" w:customStyle="1" w:styleId="WWCharLFO42LVL5">
    <w:name w:val="WW_CharLFO42LVL5"/>
    <w:rsid w:val="00CE77D8"/>
    <w:rPr>
      <w:rFonts w:cs="Times New Roman"/>
    </w:rPr>
  </w:style>
  <w:style w:type="character" w:customStyle="1" w:styleId="WWCharLFO42LVL6">
    <w:name w:val="WW_CharLFO42LVL6"/>
    <w:rsid w:val="00CE77D8"/>
    <w:rPr>
      <w:rFonts w:cs="Times New Roman"/>
    </w:rPr>
  </w:style>
  <w:style w:type="character" w:customStyle="1" w:styleId="WWCharLFO42LVL7">
    <w:name w:val="WW_CharLFO42LVL7"/>
    <w:rsid w:val="00CE77D8"/>
    <w:rPr>
      <w:rFonts w:cs="Times New Roman"/>
    </w:rPr>
  </w:style>
  <w:style w:type="character" w:customStyle="1" w:styleId="WWCharLFO42LVL8">
    <w:name w:val="WW_CharLFO42LVL8"/>
    <w:rsid w:val="00CE77D8"/>
    <w:rPr>
      <w:rFonts w:cs="Times New Roman"/>
    </w:rPr>
  </w:style>
  <w:style w:type="character" w:customStyle="1" w:styleId="WWCharLFO42LVL9">
    <w:name w:val="WW_CharLFO42LVL9"/>
    <w:rsid w:val="00CE77D8"/>
    <w:rPr>
      <w:rFonts w:cs="Times New Roman"/>
    </w:rPr>
  </w:style>
  <w:style w:type="character" w:customStyle="1" w:styleId="WWCharLFO43LVL1">
    <w:name w:val="WW_CharLFO43LVL1"/>
    <w:rsid w:val="00CE77D8"/>
    <w:rPr>
      <w:rFonts w:cs="Times New Roman"/>
    </w:rPr>
  </w:style>
  <w:style w:type="character" w:customStyle="1" w:styleId="WWCharLFO43LVL2">
    <w:name w:val="WW_CharLFO43LVL2"/>
    <w:rsid w:val="00CE77D8"/>
    <w:rPr>
      <w:rFonts w:cs="Times New Roman"/>
    </w:rPr>
  </w:style>
  <w:style w:type="character" w:customStyle="1" w:styleId="WWCharLFO43LVL3">
    <w:name w:val="WW_CharLFO43LVL3"/>
    <w:rsid w:val="00CE77D8"/>
    <w:rPr>
      <w:rFonts w:cs="Times New Roman"/>
    </w:rPr>
  </w:style>
  <w:style w:type="character" w:customStyle="1" w:styleId="WWCharLFO43LVL4">
    <w:name w:val="WW_CharLFO43LVL4"/>
    <w:rsid w:val="00CE77D8"/>
    <w:rPr>
      <w:rFonts w:cs="Times New Roman"/>
    </w:rPr>
  </w:style>
  <w:style w:type="character" w:customStyle="1" w:styleId="WWCharLFO43LVL5">
    <w:name w:val="WW_CharLFO43LVL5"/>
    <w:rsid w:val="00CE77D8"/>
    <w:rPr>
      <w:rFonts w:cs="Times New Roman"/>
    </w:rPr>
  </w:style>
  <w:style w:type="character" w:customStyle="1" w:styleId="WWCharLFO43LVL6">
    <w:name w:val="WW_CharLFO43LVL6"/>
    <w:rsid w:val="00CE77D8"/>
    <w:rPr>
      <w:rFonts w:cs="Times New Roman"/>
    </w:rPr>
  </w:style>
  <w:style w:type="character" w:customStyle="1" w:styleId="WWCharLFO43LVL7">
    <w:name w:val="WW_CharLFO43LVL7"/>
    <w:rsid w:val="00CE77D8"/>
    <w:rPr>
      <w:rFonts w:cs="Times New Roman"/>
    </w:rPr>
  </w:style>
  <w:style w:type="character" w:customStyle="1" w:styleId="WWCharLFO43LVL8">
    <w:name w:val="WW_CharLFO43LVL8"/>
    <w:rsid w:val="00CE77D8"/>
    <w:rPr>
      <w:rFonts w:cs="Times New Roman"/>
    </w:rPr>
  </w:style>
  <w:style w:type="character" w:customStyle="1" w:styleId="WWCharLFO43LVL9">
    <w:name w:val="WW_CharLFO43LVL9"/>
    <w:rsid w:val="00CE77D8"/>
    <w:rPr>
      <w:rFonts w:cs="Times New Roman"/>
    </w:rPr>
  </w:style>
  <w:style w:type="character" w:customStyle="1" w:styleId="WWCharLFO44LVL1">
    <w:name w:val="WW_CharLFO44LVL1"/>
    <w:rsid w:val="00CE77D8"/>
    <w:rPr>
      <w:rFonts w:eastAsia="Times New Roman" w:cs="Times New Roman"/>
      <w:sz w:val="22"/>
      <w:szCs w:val="22"/>
    </w:rPr>
  </w:style>
  <w:style w:type="character" w:customStyle="1" w:styleId="WWCharLFO45LVL1">
    <w:name w:val="WW_CharLFO45LVL1"/>
    <w:rsid w:val="00CE77D8"/>
    <w:rPr>
      <w:rFonts w:cs="Times New Roman"/>
    </w:rPr>
  </w:style>
  <w:style w:type="character" w:customStyle="1" w:styleId="WWCharLFO45LVL2">
    <w:name w:val="WW_CharLFO45LVL2"/>
    <w:rsid w:val="00CE77D8"/>
    <w:rPr>
      <w:rFonts w:cs="Times New Roman"/>
    </w:rPr>
  </w:style>
  <w:style w:type="character" w:customStyle="1" w:styleId="WWCharLFO45LVL3">
    <w:name w:val="WW_CharLFO45LVL3"/>
    <w:rsid w:val="00CE77D8"/>
    <w:rPr>
      <w:rFonts w:cs="Times New Roman"/>
    </w:rPr>
  </w:style>
  <w:style w:type="character" w:customStyle="1" w:styleId="WWCharLFO45LVL4">
    <w:name w:val="WW_CharLFO45LVL4"/>
    <w:rsid w:val="00CE77D8"/>
    <w:rPr>
      <w:rFonts w:cs="Times New Roman"/>
    </w:rPr>
  </w:style>
  <w:style w:type="character" w:customStyle="1" w:styleId="WWCharLFO45LVL5">
    <w:name w:val="WW_CharLFO45LVL5"/>
    <w:rsid w:val="00CE77D8"/>
    <w:rPr>
      <w:rFonts w:cs="Times New Roman"/>
    </w:rPr>
  </w:style>
  <w:style w:type="character" w:customStyle="1" w:styleId="WWCharLFO45LVL6">
    <w:name w:val="WW_CharLFO45LVL6"/>
    <w:rsid w:val="00CE77D8"/>
    <w:rPr>
      <w:rFonts w:cs="Times New Roman"/>
    </w:rPr>
  </w:style>
  <w:style w:type="character" w:customStyle="1" w:styleId="WWCharLFO45LVL7">
    <w:name w:val="WW_CharLFO45LVL7"/>
    <w:rsid w:val="00CE77D8"/>
    <w:rPr>
      <w:rFonts w:cs="Times New Roman"/>
    </w:rPr>
  </w:style>
  <w:style w:type="character" w:customStyle="1" w:styleId="WWCharLFO45LVL8">
    <w:name w:val="WW_CharLFO45LVL8"/>
    <w:rsid w:val="00CE77D8"/>
    <w:rPr>
      <w:rFonts w:cs="Times New Roman"/>
    </w:rPr>
  </w:style>
  <w:style w:type="character" w:customStyle="1" w:styleId="WWCharLFO45LVL9">
    <w:name w:val="WW_CharLFO45LVL9"/>
    <w:rsid w:val="00CE77D8"/>
    <w:rPr>
      <w:rFonts w:cs="Times New Roman"/>
    </w:rPr>
  </w:style>
  <w:style w:type="character" w:customStyle="1" w:styleId="WWCharLFO46LVL1">
    <w:name w:val="WW_CharLFO46LVL1"/>
    <w:rsid w:val="00CE77D8"/>
    <w:rPr>
      <w:rFonts w:cs="Times New Roman"/>
    </w:rPr>
  </w:style>
  <w:style w:type="character" w:customStyle="1" w:styleId="WWCharLFO46LVL2">
    <w:name w:val="WW_CharLFO46LVL2"/>
    <w:rsid w:val="00CE77D8"/>
    <w:rPr>
      <w:rFonts w:cs="Times New Roman"/>
    </w:rPr>
  </w:style>
  <w:style w:type="character" w:customStyle="1" w:styleId="WWCharLFO46LVL3">
    <w:name w:val="WW_CharLFO46LVL3"/>
    <w:rsid w:val="00CE77D8"/>
    <w:rPr>
      <w:rFonts w:cs="Times New Roman"/>
    </w:rPr>
  </w:style>
  <w:style w:type="character" w:customStyle="1" w:styleId="WWCharLFO46LVL4">
    <w:name w:val="WW_CharLFO46LVL4"/>
    <w:rsid w:val="00CE77D8"/>
    <w:rPr>
      <w:rFonts w:cs="Times New Roman"/>
    </w:rPr>
  </w:style>
  <w:style w:type="character" w:customStyle="1" w:styleId="WWCharLFO46LVL5">
    <w:name w:val="WW_CharLFO46LVL5"/>
    <w:rsid w:val="00CE77D8"/>
    <w:rPr>
      <w:rFonts w:cs="Times New Roman"/>
    </w:rPr>
  </w:style>
  <w:style w:type="character" w:customStyle="1" w:styleId="WWCharLFO46LVL6">
    <w:name w:val="WW_CharLFO46LVL6"/>
    <w:rsid w:val="00CE77D8"/>
    <w:rPr>
      <w:rFonts w:cs="Times New Roman"/>
    </w:rPr>
  </w:style>
  <w:style w:type="character" w:customStyle="1" w:styleId="WWCharLFO46LVL7">
    <w:name w:val="WW_CharLFO46LVL7"/>
    <w:rsid w:val="00CE77D8"/>
    <w:rPr>
      <w:rFonts w:cs="Times New Roman"/>
    </w:rPr>
  </w:style>
  <w:style w:type="character" w:customStyle="1" w:styleId="WWCharLFO46LVL8">
    <w:name w:val="WW_CharLFO46LVL8"/>
    <w:rsid w:val="00CE77D8"/>
    <w:rPr>
      <w:rFonts w:cs="Times New Roman"/>
    </w:rPr>
  </w:style>
  <w:style w:type="character" w:customStyle="1" w:styleId="WWCharLFO46LVL9">
    <w:name w:val="WW_CharLFO46LVL9"/>
    <w:rsid w:val="00CE77D8"/>
    <w:rPr>
      <w:rFonts w:cs="Times New Roman"/>
    </w:rPr>
  </w:style>
  <w:style w:type="character" w:customStyle="1" w:styleId="WWCharLFO47LVL1">
    <w:name w:val="WW_CharLFO47LVL1"/>
    <w:rsid w:val="00CE77D8"/>
    <w:rPr>
      <w:rFonts w:cs="Times New Roman"/>
    </w:rPr>
  </w:style>
  <w:style w:type="character" w:customStyle="1" w:styleId="WWCharLFO47LVL2">
    <w:name w:val="WW_CharLFO47LVL2"/>
    <w:rsid w:val="00CE77D8"/>
    <w:rPr>
      <w:rFonts w:cs="Times New Roman"/>
    </w:rPr>
  </w:style>
  <w:style w:type="character" w:customStyle="1" w:styleId="WWCharLFO47LVL3">
    <w:name w:val="WW_CharLFO47LVL3"/>
    <w:rsid w:val="00CE77D8"/>
    <w:rPr>
      <w:rFonts w:cs="Times New Roman"/>
    </w:rPr>
  </w:style>
  <w:style w:type="character" w:customStyle="1" w:styleId="WWCharLFO47LVL4">
    <w:name w:val="WW_CharLFO47LVL4"/>
    <w:rsid w:val="00CE77D8"/>
    <w:rPr>
      <w:rFonts w:cs="Times New Roman"/>
    </w:rPr>
  </w:style>
  <w:style w:type="character" w:customStyle="1" w:styleId="WWCharLFO47LVL5">
    <w:name w:val="WW_CharLFO47LVL5"/>
    <w:rsid w:val="00CE77D8"/>
    <w:rPr>
      <w:rFonts w:cs="Times New Roman"/>
    </w:rPr>
  </w:style>
  <w:style w:type="character" w:customStyle="1" w:styleId="WWCharLFO47LVL6">
    <w:name w:val="WW_CharLFO47LVL6"/>
    <w:rsid w:val="00CE77D8"/>
    <w:rPr>
      <w:rFonts w:cs="Times New Roman"/>
    </w:rPr>
  </w:style>
  <w:style w:type="character" w:customStyle="1" w:styleId="WWCharLFO47LVL7">
    <w:name w:val="WW_CharLFO47LVL7"/>
    <w:rsid w:val="00CE77D8"/>
    <w:rPr>
      <w:rFonts w:cs="Times New Roman"/>
    </w:rPr>
  </w:style>
  <w:style w:type="character" w:customStyle="1" w:styleId="WWCharLFO47LVL8">
    <w:name w:val="WW_CharLFO47LVL8"/>
    <w:rsid w:val="00CE77D8"/>
    <w:rPr>
      <w:rFonts w:cs="Times New Roman"/>
    </w:rPr>
  </w:style>
  <w:style w:type="character" w:customStyle="1" w:styleId="WWCharLFO47LVL9">
    <w:name w:val="WW_CharLFO47LVL9"/>
    <w:rsid w:val="00CE77D8"/>
    <w:rPr>
      <w:rFonts w:cs="Times New Roman"/>
    </w:rPr>
  </w:style>
  <w:style w:type="character" w:customStyle="1" w:styleId="WWCharLFO48LVL1">
    <w:name w:val="WW_CharLFO48LVL1"/>
    <w:rsid w:val="00CE77D8"/>
    <w:rPr>
      <w:rFonts w:cs="Times New Roman"/>
    </w:rPr>
  </w:style>
  <w:style w:type="character" w:customStyle="1" w:styleId="WWCharLFO48LVL2">
    <w:name w:val="WW_CharLFO48LVL2"/>
    <w:rsid w:val="00CE77D8"/>
    <w:rPr>
      <w:rFonts w:cs="Times New Roman"/>
    </w:rPr>
  </w:style>
  <w:style w:type="character" w:customStyle="1" w:styleId="WWCharLFO48LVL3">
    <w:name w:val="WW_CharLFO48LVL3"/>
    <w:rsid w:val="00CE77D8"/>
    <w:rPr>
      <w:rFonts w:cs="Times New Roman"/>
    </w:rPr>
  </w:style>
  <w:style w:type="character" w:customStyle="1" w:styleId="WWCharLFO48LVL4">
    <w:name w:val="WW_CharLFO48LVL4"/>
    <w:rsid w:val="00CE77D8"/>
    <w:rPr>
      <w:rFonts w:cs="Times New Roman"/>
    </w:rPr>
  </w:style>
  <w:style w:type="character" w:customStyle="1" w:styleId="WWCharLFO48LVL5">
    <w:name w:val="WW_CharLFO48LVL5"/>
    <w:rsid w:val="00CE77D8"/>
    <w:rPr>
      <w:rFonts w:cs="Times New Roman"/>
    </w:rPr>
  </w:style>
  <w:style w:type="character" w:customStyle="1" w:styleId="WWCharLFO48LVL6">
    <w:name w:val="WW_CharLFO48LVL6"/>
    <w:rsid w:val="00CE77D8"/>
    <w:rPr>
      <w:rFonts w:cs="Times New Roman"/>
    </w:rPr>
  </w:style>
  <w:style w:type="character" w:customStyle="1" w:styleId="WWCharLFO48LVL7">
    <w:name w:val="WW_CharLFO48LVL7"/>
    <w:rsid w:val="00CE77D8"/>
    <w:rPr>
      <w:rFonts w:cs="Times New Roman"/>
    </w:rPr>
  </w:style>
  <w:style w:type="character" w:customStyle="1" w:styleId="WWCharLFO48LVL8">
    <w:name w:val="WW_CharLFO48LVL8"/>
    <w:rsid w:val="00CE77D8"/>
    <w:rPr>
      <w:rFonts w:cs="Times New Roman"/>
    </w:rPr>
  </w:style>
  <w:style w:type="character" w:customStyle="1" w:styleId="WWCharLFO48LVL9">
    <w:name w:val="WW_CharLFO48LVL9"/>
    <w:rsid w:val="00CE77D8"/>
    <w:rPr>
      <w:rFonts w:cs="Times New Roman"/>
    </w:rPr>
  </w:style>
  <w:style w:type="character" w:customStyle="1" w:styleId="WWCharLFO49LVL1">
    <w:name w:val="WW_CharLFO49LVL1"/>
    <w:rsid w:val="00CE77D8"/>
    <w:rPr>
      <w:rFonts w:cs="Times New Roman"/>
    </w:rPr>
  </w:style>
  <w:style w:type="character" w:customStyle="1" w:styleId="WWCharLFO49LVL2">
    <w:name w:val="WW_CharLFO49LVL2"/>
    <w:rsid w:val="00CE77D8"/>
    <w:rPr>
      <w:rFonts w:cs="Times New Roman"/>
    </w:rPr>
  </w:style>
  <w:style w:type="character" w:customStyle="1" w:styleId="WWCharLFO49LVL3">
    <w:name w:val="WW_CharLFO49LVL3"/>
    <w:rsid w:val="00CE77D8"/>
    <w:rPr>
      <w:rFonts w:cs="Times New Roman"/>
    </w:rPr>
  </w:style>
  <w:style w:type="character" w:customStyle="1" w:styleId="WWCharLFO49LVL4">
    <w:name w:val="WW_CharLFO49LVL4"/>
    <w:rsid w:val="00CE77D8"/>
    <w:rPr>
      <w:rFonts w:cs="Times New Roman"/>
    </w:rPr>
  </w:style>
  <w:style w:type="character" w:customStyle="1" w:styleId="WWCharLFO49LVL5">
    <w:name w:val="WW_CharLFO49LVL5"/>
    <w:rsid w:val="00CE77D8"/>
    <w:rPr>
      <w:rFonts w:cs="Times New Roman"/>
    </w:rPr>
  </w:style>
  <w:style w:type="character" w:customStyle="1" w:styleId="WWCharLFO49LVL6">
    <w:name w:val="WW_CharLFO49LVL6"/>
    <w:rsid w:val="00CE77D8"/>
    <w:rPr>
      <w:rFonts w:cs="Times New Roman"/>
    </w:rPr>
  </w:style>
  <w:style w:type="character" w:customStyle="1" w:styleId="WWCharLFO49LVL7">
    <w:name w:val="WW_CharLFO49LVL7"/>
    <w:rsid w:val="00CE77D8"/>
    <w:rPr>
      <w:rFonts w:cs="Times New Roman"/>
    </w:rPr>
  </w:style>
  <w:style w:type="character" w:customStyle="1" w:styleId="WWCharLFO49LVL8">
    <w:name w:val="WW_CharLFO49LVL8"/>
    <w:rsid w:val="00CE77D8"/>
    <w:rPr>
      <w:rFonts w:cs="Times New Roman"/>
    </w:rPr>
  </w:style>
  <w:style w:type="character" w:customStyle="1" w:styleId="WWCharLFO49LVL9">
    <w:name w:val="WW_CharLFO49LVL9"/>
    <w:rsid w:val="00CE77D8"/>
    <w:rPr>
      <w:rFonts w:cs="Times New Roman"/>
    </w:rPr>
  </w:style>
  <w:style w:type="character" w:customStyle="1" w:styleId="WWCharLFO50LVL1">
    <w:name w:val="WW_CharLFO50LVL1"/>
    <w:rsid w:val="00CE77D8"/>
    <w:rPr>
      <w:rFonts w:cs="Times New Roman"/>
    </w:rPr>
  </w:style>
  <w:style w:type="character" w:customStyle="1" w:styleId="WWCharLFO50LVL2">
    <w:name w:val="WW_CharLFO50LVL2"/>
    <w:rsid w:val="00CE77D8"/>
    <w:rPr>
      <w:rFonts w:cs="Times New Roman"/>
    </w:rPr>
  </w:style>
  <w:style w:type="character" w:customStyle="1" w:styleId="WWCharLFO50LVL3">
    <w:name w:val="WW_CharLFO50LVL3"/>
    <w:rsid w:val="00CE77D8"/>
    <w:rPr>
      <w:rFonts w:cs="Times New Roman"/>
    </w:rPr>
  </w:style>
  <w:style w:type="character" w:customStyle="1" w:styleId="WWCharLFO50LVL4">
    <w:name w:val="WW_CharLFO50LVL4"/>
    <w:rsid w:val="00CE77D8"/>
    <w:rPr>
      <w:rFonts w:cs="Times New Roman"/>
    </w:rPr>
  </w:style>
  <w:style w:type="character" w:customStyle="1" w:styleId="WWCharLFO50LVL5">
    <w:name w:val="WW_CharLFO50LVL5"/>
    <w:rsid w:val="00CE77D8"/>
    <w:rPr>
      <w:rFonts w:cs="Times New Roman"/>
    </w:rPr>
  </w:style>
  <w:style w:type="character" w:customStyle="1" w:styleId="WWCharLFO50LVL6">
    <w:name w:val="WW_CharLFO50LVL6"/>
    <w:rsid w:val="00CE77D8"/>
    <w:rPr>
      <w:rFonts w:cs="Times New Roman"/>
    </w:rPr>
  </w:style>
  <w:style w:type="character" w:customStyle="1" w:styleId="WWCharLFO50LVL7">
    <w:name w:val="WW_CharLFO50LVL7"/>
    <w:rsid w:val="00CE77D8"/>
    <w:rPr>
      <w:rFonts w:cs="Times New Roman"/>
    </w:rPr>
  </w:style>
  <w:style w:type="character" w:customStyle="1" w:styleId="WWCharLFO50LVL8">
    <w:name w:val="WW_CharLFO50LVL8"/>
    <w:rsid w:val="00CE77D8"/>
    <w:rPr>
      <w:rFonts w:cs="Times New Roman"/>
    </w:rPr>
  </w:style>
  <w:style w:type="character" w:customStyle="1" w:styleId="WWCharLFO50LVL9">
    <w:name w:val="WW_CharLFO50LVL9"/>
    <w:rsid w:val="00CE77D8"/>
    <w:rPr>
      <w:rFonts w:cs="Times New Roman"/>
    </w:rPr>
  </w:style>
  <w:style w:type="character" w:customStyle="1" w:styleId="WWCharLFO51LVL1">
    <w:name w:val="WW_CharLFO51LVL1"/>
    <w:rsid w:val="00CE77D8"/>
    <w:rPr>
      <w:rFonts w:cs="Times New Roman"/>
    </w:rPr>
  </w:style>
  <w:style w:type="character" w:customStyle="1" w:styleId="WWCharLFO51LVL2">
    <w:name w:val="WW_CharLFO51LVL2"/>
    <w:rsid w:val="00CE77D8"/>
    <w:rPr>
      <w:rFonts w:cs="Times New Roman"/>
    </w:rPr>
  </w:style>
  <w:style w:type="character" w:customStyle="1" w:styleId="WWCharLFO51LVL3">
    <w:name w:val="WW_CharLFO51LVL3"/>
    <w:rsid w:val="00CE77D8"/>
    <w:rPr>
      <w:rFonts w:cs="Times New Roman"/>
    </w:rPr>
  </w:style>
  <w:style w:type="character" w:customStyle="1" w:styleId="WWCharLFO51LVL4">
    <w:name w:val="WW_CharLFO51LVL4"/>
    <w:rsid w:val="00CE77D8"/>
    <w:rPr>
      <w:rFonts w:cs="Times New Roman"/>
    </w:rPr>
  </w:style>
  <w:style w:type="character" w:customStyle="1" w:styleId="WWCharLFO51LVL5">
    <w:name w:val="WW_CharLFO51LVL5"/>
    <w:rsid w:val="00CE77D8"/>
    <w:rPr>
      <w:rFonts w:cs="Times New Roman"/>
    </w:rPr>
  </w:style>
  <w:style w:type="character" w:customStyle="1" w:styleId="WWCharLFO51LVL6">
    <w:name w:val="WW_CharLFO51LVL6"/>
    <w:rsid w:val="00CE77D8"/>
    <w:rPr>
      <w:rFonts w:cs="Times New Roman"/>
    </w:rPr>
  </w:style>
  <w:style w:type="character" w:customStyle="1" w:styleId="WWCharLFO51LVL7">
    <w:name w:val="WW_CharLFO51LVL7"/>
    <w:rsid w:val="00CE77D8"/>
    <w:rPr>
      <w:rFonts w:cs="Times New Roman"/>
    </w:rPr>
  </w:style>
  <w:style w:type="character" w:customStyle="1" w:styleId="WWCharLFO51LVL8">
    <w:name w:val="WW_CharLFO51LVL8"/>
    <w:rsid w:val="00CE77D8"/>
    <w:rPr>
      <w:rFonts w:cs="Times New Roman"/>
    </w:rPr>
  </w:style>
  <w:style w:type="character" w:customStyle="1" w:styleId="WWCharLFO51LVL9">
    <w:name w:val="WW_CharLFO51LVL9"/>
    <w:rsid w:val="00CE77D8"/>
    <w:rPr>
      <w:rFonts w:cs="Times New Roman"/>
    </w:rPr>
  </w:style>
  <w:style w:type="character" w:customStyle="1" w:styleId="WWCharLFO52LVL1">
    <w:name w:val="WW_CharLFO52LVL1"/>
    <w:rsid w:val="00CE77D8"/>
    <w:rPr>
      <w:rFonts w:cs="Times New Roman"/>
    </w:rPr>
  </w:style>
  <w:style w:type="character" w:customStyle="1" w:styleId="WWCharLFO52LVL2">
    <w:name w:val="WW_CharLFO52LVL2"/>
    <w:rsid w:val="00CE77D8"/>
    <w:rPr>
      <w:rFonts w:cs="Times New Roman"/>
    </w:rPr>
  </w:style>
  <w:style w:type="character" w:customStyle="1" w:styleId="WWCharLFO52LVL3">
    <w:name w:val="WW_CharLFO52LVL3"/>
    <w:rsid w:val="00CE77D8"/>
    <w:rPr>
      <w:rFonts w:cs="Times New Roman"/>
    </w:rPr>
  </w:style>
  <w:style w:type="character" w:customStyle="1" w:styleId="WWCharLFO52LVL4">
    <w:name w:val="WW_CharLFO52LVL4"/>
    <w:rsid w:val="00CE77D8"/>
    <w:rPr>
      <w:rFonts w:cs="Times New Roman"/>
    </w:rPr>
  </w:style>
  <w:style w:type="character" w:customStyle="1" w:styleId="WWCharLFO52LVL5">
    <w:name w:val="WW_CharLFO52LVL5"/>
    <w:rsid w:val="00CE77D8"/>
    <w:rPr>
      <w:rFonts w:cs="Times New Roman"/>
    </w:rPr>
  </w:style>
  <w:style w:type="character" w:customStyle="1" w:styleId="WWCharLFO52LVL6">
    <w:name w:val="WW_CharLFO52LVL6"/>
    <w:rsid w:val="00CE77D8"/>
    <w:rPr>
      <w:rFonts w:cs="Times New Roman"/>
    </w:rPr>
  </w:style>
  <w:style w:type="character" w:customStyle="1" w:styleId="WWCharLFO52LVL7">
    <w:name w:val="WW_CharLFO52LVL7"/>
    <w:rsid w:val="00CE77D8"/>
    <w:rPr>
      <w:rFonts w:cs="Times New Roman"/>
    </w:rPr>
  </w:style>
  <w:style w:type="character" w:customStyle="1" w:styleId="WWCharLFO52LVL8">
    <w:name w:val="WW_CharLFO52LVL8"/>
    <w:rsid w:val="00CE77D8"/>
    <w:rPr>
      <w:rFonts w:cs="Times New Roman"/>
    </w:rPr>
  </w:style>
  <w:style w:type="character" w:customStyle="1" w:styleId="WWCharLFO52LVL9">
    <w:name w:val="WW_CharLFO52LVL9"/>
    <w:rsid w:val="00CE77D8"/>
    <w:rPr>
      <w:rFonts w:cs="Times New Roman"/>
    </w:rPr>
  </w:style>
  <w:style w:type="character" w:customStyle="1" w:styleId="WWCharLFO53LVL1">
    <w:name w:val="WW_CharLFO53LVL1"/>
    <w:rsid w:val="00CE77D8"/>
    <w:rPr>
      <w:rFonts w:cs="Times New Roman"/>
      <w:b w:val="0"/>
    </w:rPr>
  </w:style>
  <w:style w:type="character" w:customStyle="1" w:styleId="WWCharLFO53LVL2">
    <w:name w:val="WW_CharLFO53LVL2"/>
    <w:rsid w:val="00CE77D8"/>
    <w:rPr>
      <w:rFonts w:cs="Times New Roman"/>
    </w:rPr>
  </w:style>
  <w:style w:type="character" w:customStyle="1" w:styleId="WWCharLFO53LVL3">
    <w:name w:val="WW_CharLFO53LVL3"/>
    <w:rsid w:val="00CE77D8"/>
    <w:rPr>
      <w:rFonts w:cs="Times New Roman"/>
    </w:rPr>
  </w:style>
  <w:style w:type="character" w:customStyle="1" w:styleId="WWCharLFO53LVL4">
    <w:name w:val="WW_CharLFO53LVL4"/>
    <w:rsid w:val="00CE77D8"/>
    <w:rPr>
      <w:rFonts w:cs="Times New Roman"/>
    </w:rPr>
  </w:style>
  <w:style w:type="character" w:customStyle="1" w:styleId="WWCharLFO53LVL5">
    <w:name w:val="WW_CharLFO53LVL5"/>
    <w:rsid w:val="00CE77D8"/>
    <w:rPr>
      <w:rFonts w:cs="Times New Roman"/>
    </w:rPr>
  </w:style>
  <w:style w:type="character" w:customStyle="1" w:styleId="WWCharLFO53LVL6">
    <w:name w:val="WW_CharLFO53LVL6"/>
    <w:rsid w:val="00CE77D8"/>
    <w:rPr>
      <w:rFonts w:cs="Times New Roman"/>
    </w:rPr>
  </w:style>
  <w:style w:type="character" w:customStyle="1" w:styleId="WWCharLFO53LVL7">
    <w:name w:val="WW_CharLFO53LVL7"/>
    <w:rsid w:val="00CE77D8"/>
    <w:rPr>
      <w:rFonts w:cs="Times New Roman"/>
    </w:rPr>
  </w:style>
  <w:style w:type="character" w:customStyle="1" w:styleId="WWCharLFO53LVL8">
    <w:name w:val="WW_CharLFO53LVL8"/>
    <w:rsid w:val="00CE77D8"/>
    <w:rPr>
      <w:rFonts w:cs="Times New Roman"/>
    </w:rPr>
  </w:style>
  <w:style w:type="character" w:customStyle="1" w:styleId="WWCharLFO53LVL9">
    <w:name w:val="WW_CharLFO53LVL9"/>
    <w:rsid w:val="00CE77D8"/>
    <w:rPr>
      <w:rFonts w:cs="Times New Roman"/>
    </w:rPr>
  </w:style>
  <w:style w:type="character" w:customStyle="1" w:styleId="WWCharLFO54LVL1">
    <w:name w:val="WW_CharLFO54LVL1"/>
    <w:rsid w:val="00CE77D8"/>
    <w:rPr>
      <w:rFonts w:cs="Times New Roman"/>
    </w:rPr>
  </w:style>
  <w:style w:type="character" w:customStyle="1" w:styleId="WWCharLFO54LVL2">
    <w:name w:val="WW_CharLFO54LVL2"/>
    <w:rsid w:val="00CE77D8"/>
    <w:rPr>
      <w:rFonts w:cs="Times New Roman"/>
    </w:rPr>
  </w:style>
  <w:style w:type="character" w:customStyle="1" w:styleId="WWCharLFO54LVL3">
    <w:name w:val="WW_CharLFO54LVL3"/>
    <w:rsid w:val="00CE77D8"/>
    <w:rPr>
      <w:rFonts w:cs="Times New Roman"/>
    </w:rPr>
  </w:style>
  <w:style w:type="character" w:customStyle="1" w:styleId="WWCharLFO54LVL4">
    <w:name w:val="WW_CharLFO54LVL4"/>
    <w:rsid w:val="00CE77D8"/>
    <w:rPr>
      <w:rFonts w:cs="Times New Roman"/>
    </w:rPr>
  </w:style>
  <w:style w:type="character" w:customStyle="1" w:styleId="WWCharLFO54LVL5">
    <w:name w:val="WW_CharLFO54LVL5"/>
    <w:rsid w:val="00CE77D8"/>
    <w:rPr>
      <w:rFonts w:cs="Times New Roman"/>
    </w:rPr>
  </w:style>
  <w:style w:type="character" w:customStyle="1" w:styleId="WWCharLFO54LVL6">
    <w:name w:val="WW_CharLFO54LVL6"/>
    <w:rsid w:val="00CE77D8"/>
    <w:rPr>
      <w:rFonts w:cs="Times New Roman"/>
    </w:rPr>
  </w:style>
  <w:style w:type="character" w:customStyle="1" w:styleId="WWCharLFO54LVL7">
    <w:name w:val="WW_CharLFO54LVL7"/>
    <w:rsid w:val="00CE77D8"/>
    <w:rPr>
      <w:rFonts w:cs="Times New Roman"/>
    </w:rPr>
  </w:style>
  <w:style w:type="character" w:customStyle="1" w:styleId="WWCharLFO54LVL8">
    <w:name w:val="WW_CharLFO54LVL8"/>
    <w:rsid w:val="00CE77D8"/>
    <w:rPr>
      <w:rFonts w:cs="Times New Roman"/>
    </w:rPr>
  </w:style>
  <w:style w:type="character" w:customStyle="1" w:styleId="WWCharLFO54LVL9">
    <w:name w:val="WW_CharLFO54LVL9"/>
    <w:rsid w:val="00CE77D8"/>
    <w:rPr>
      <w:rFonts w:cs="Times New Roman"/>
    </w:rPr>
  </w:style>
  <w:style w:type="character" w:customStyle="1" w:styleId="WWCharLFO55LVL1">
    <w:name w:val="WW_CharLFO55LVL1"/>
    <w:rsid w:val="00CE77D8"/>
    <w:rPr>
      <w:rFonts w:cs="Times New Roman"/>
    </w:rPr>
  </w:style>
  <w:style w:type="character" w:customStyle="1" w:styleId="WWCharLFO55LVL2">
    <w:name w:val="WW_CharLFO55LVL2"/>
    <w:rsid w:val="00CE77D8"/>
    <w:rPr>
      <w:rFonts w:cs="Times New Roman"/>
    </w:rPr>
  </w:style>
  <w:style w:type="character" w:customStyle="1" w:styleId="WWCharLFO55LVL3">
    <w:name w:val="WW_CharLFO55LVL3"/>
    <w:rsid w:val="00CE77D8"/>
    <w:rPr>
      <w:rFonts w:cs="Times New Roman"/>
    </w:rPr>
  </w:style>
  <w:style w:type="character" w:customStyle="1" w:styleId="WWCharLFO55LVL4">
    <w:name w:val="WW_CharLFO55LVL4"/>
    <w:rsid w:val="00CE77D8"/>
    <w:rPr>
      <w:rFonts w:cs="Times New Roman"/>
    </w:rPr>
  </w:style>
  <w:style w:type="character" w:customStyle="1" w:styleId="WWCharLFO55LVL5">
    <w:name w:val="WW_CharLFO55LVL5"/>
    <w:rsid w:val="00CE77D8"/>
    <w:rPr>
      <w:rFonts w:cs="Times New Roman"/>
    </w:rPr>
  </w:style>
  <w:style w:type="character" w:customStyle="1" w:styleId="WWCharLFO55LVL6">
    <w:name w:val="WW_CharLFO55LVL6"/>
    <w:rsid w:val="00CE77D8"/>
    <w:rPr>
      <w:rFonts w:cs="Times New Roman"/>
    </w:rPr>
  </w:style>
  <w:style w:type="character" w:customStyle="1" w:styleId="WWCharLFO55LVL7">
    <w:name w:val="WW_CharLFO55LVL7"/>
    <w:rsid w:val="00CE77D8"/>
    <w:rPr>
      <w:rFonts w:cs="Times New Roman"/>
    </w:rPr>
  </w:style>
  <w:style w:type="character" w:customStyle="1" w:styleId="WWCharLFO55LVL8">
    <w:name w:val="WW_CharLFO55LVL8"/>
    <w:rsid w:val="00CE77D8"/>
    <w:rPr>
      <w:rFonts w:cs="Times New Roman"/>
    </w:rPr>
  </w:style>
  <w:style w:type="character" w:customStyle="1" w:styleId="WWCharLFO55LVL9">
    <w:name w:val="WW_CharLFO55LVL9"/>
    <w:rsid w:val="00CE77D8"/>
    <w:rPr>
      <w:rFonts w:cs="Times New Roman"/>
    </w:rPr>
  </w:style>
  <w:style w:type="character" w:customStyle="1" w:styleId="WWCharLFO56LVL1">
    <w:name w:val="WW_CharLFO56LVL1"/>
    <w:rsid w:val="00CE77D8"/>
    <w:rPr>
      <w:rFonts w:cs="Times New Roman"/>
    </w:rPr>
  </w:style>
  <w:style w:type="character" w:customStyle="1" w:styleId="WWCharLFO56LVL2">
    <w:name w:val="WW_CharLFO56LVL2"/>
    <w:rsid w:val="00CE77D8"/>
    <w:rPr>
      <w:rFonts w:cs="Times New Roman"/>
    </w:rPr>
  </w:style>
  <w:style w:type="character" w:customStyle="1" w:styleId="WWCharLFO56LVL3">
    <w:name w:val="WW_CharLFO56LVL3"/>
    <w:rsid w:val="00CE77D8"/>
    <w:rPr>
      <w:rFonts w:cs="Times New Roman"/>
    </w:rPr>
  </w:style>
  <w:style w:type="character" w:customStyle="1" w:styleId="WWCharLFO56LVL4">
    <w:name w:val="WW_CharLFO56LVL4"/>
    <w:rsid w:val="00CE77D8"/>
    <w:rPr>
      <w:rFonts w:cs="Times New Roman"/>
    </w:rPr>
  </w:style>
  <w:style w:type="character" w:customStyle="1" w:styleId="WWCharLFO56LVL5">
    <w:name w:val="WW_CharLFO56LVL5"/>
    <w:rsid w:val="00CE77D8"/>
    <w:rPr>
      <w:rFonts w:cs="Times New Roman"/>
    </w:rPr>
  </w:style>
  <w:style w:type="character" w:customStyle="1" w:styleId="WWCharLFO56LVL6">
    <w:name w:val="WW_CharLFO56LVL6"/>
    <w:rsid w:val="00CE77D8"/>
    <w:rPr>
      <w:rFonts w:cs="Times New Roman"/>
    </w:rPr>
  </w:style>
  <w:style w:type="character" w:customStyle="1" w:styleId="WWCharLFO56LVL7">
    <w:name w:val="WW_CharLFO56LVL7"/>
    <w:rsid w:val="00CE77D8"/>
    <w:rPr>
      <w:rFonts w:cs="Times New Roman"/>
    </w:rPr>
  </w:style>
  <w:style w:type="character" w:customStyle="1" w:styleId="WWCharLFO56LVL8">
    <w:name w:val="WW_CharLFO56LVL8"/>
    <w:rsid w:val="00CE77D8"/>
    <w:rPr>
      <w:rFonts w:cs="Times New Roman"/>
    </w:rPr>
  </w:style>
  <w:style w:type="character" w:customStyle="1" w:styleId="WWCharLFO56LVL9">
    <w:name w:val="WW_CharLFO56LVL9"/>
    <w:rsid w:val="00CE77D8"/>
    <w:rPr>
      <w:rFonts w:cs="Times New Roman"/>
    </w:rPr>
  </w:style>
  <w:style w:type="character" w:customStyle="1" w:styleId="WWCharLFO57LVL1">
    <w:name w:val="WW_CharLFO57LVL1"/>
    <w:rsid w:val="00CE77D8"/>
    <w:rPr>
      <w:rFonts w:cs="Times New Roman"/>
    </w:rPr>
  </w:style>
  <w:style w:type="character" w:customStyle="1" w:styleId="WWCharLFO57LVL2">
    <w:name w:val="WW_CharLFO57LVL2"/>
    <w:rsid w:val="00CE77D8"/>
    <w:rPr>
      <w:rFonts w:cs="Times New Roman"/>
    </w:rPr>
  </w:style>
  <w:style w:type="character" w:customStyle="1" w:styleId="WWCharLFO57LVL3">
    <w:name w:val="WW_CharLFO57LVL3"/>
    <w:rsid w:val="00CE77D8"/>
    <w:rPr>
      <w:rFonts w:cs="Times New Roman"/>
    </w:rPr>
  </w:style>
  <w:style w:type="character" w:customStyle="1" w:styleId="WWCharLFO57LVL4">
    <w:name w:val="WW_CharLFO57LVL4"/>
    <w:rsid w:val="00CE77D8"/>
    <w:rPr>
      <w:rFonts w:cs="Times New Roman"/>
    </w:rPr>
  </w:style>
  <w:style w:type="character" w:customStyle="1" w:styleId="WWCharLFO57LVL5">
    <w:name w:val="WW_CharLFO57LVL5"/>
    <w:rsid w:val="00CE77D8"/>
    <w:rPr>
      <w:rFonts w:cs="Times New Roman"/>
    </w:rPr>
  </w:style>
  <w:style w:type="character" w:customStyle="1" w:styleId="WWCharLFO57LVL6">
    <w:name w:val="WW_CharLFO57LVL6"/>
    <w:rsid w:val="00CE77D8"/>
    <w:rPr>
      <w:rFonts w:cs="Times New Roman"/>
    </w:rPr>
  </w:style>
  <w:style w:type="character" w:customStyle="1" w:styleId="WWCharLFO57LVL7">
    <w:name w:val="WW_CharLFO57LVL7"/>
    <w:rsid w:val="00CE77D8"/>
    <w:rPr>
      <w:rFonts w:cs="Times New Roman"/>
    </w:rPr>
  </w:style>
  <w:style w:type="character" w:customStyle="1" w:styleId="WWCharLFO57LVL8">
    <w:name w:val="WW_CharLFO57LVL8"/>
    <w:rsid w:val="00CE77D8"/>
    <w:rPr>
      <w:rFonts w:cs="Times New Roman"/>
    </w:rPr>
  </w:style>
  <w:style w:type="character" w:customStyle="1" w:styleId="WWCharLFO57LVL9">
    <w:name w:val="WW_CharLFO57LVL9"/>
    <w:rsid w:val="00CE77D8"/>
    <w:rPr>
      <w:rFonts w:cs="Times New Roman"/>
    </w:rPr>
  </w:style>
  <w:style w:type="character" w:customStyle="1" w:styleId="WWCharLFO58LVL1">
    <w:name w:val="WW_CharLFO58LVL1"/>
    <w:rsid w:val="00CE77D8"/>
    <w:rPr>
      <w:rFonts w:cs="Times New Roman"/>
    </w:rPr>
  </w:style>
  <w:style w:type="character" w:customStyle="1" w:styleId="WWCharLFO58LVL2">
    <w:name w:val="WW_CharLFO58LVL2"/>
    <w:rsid w:val="00CE77D8"/>
    <w:rPr>
      <w:rFonts w:cs="Times New Roman"/>
    </w:rPr>
  </w:style>
  <w:style w:type="character" w:customStyle="1" w:styleId="WWCharLFO58LVL3">
    <w:name w:val="WW_CharLFO58LVL3"/>
    <w:rsid w:val="00CE77D8"/>
    <w:rPr>
      <w:rFonts w:cs="Times New Roman"/>
    </w:rPr>
  </w:style>
  <w:style w:type="character" w:customStyle="1" w:styleId="WWCharLFO58LVL4">
    <w:name w:val="WW_CharLFO58LVL4"/>
    <w:rsid w:val="00CE77D8"/>
    <w:rPr>
      <w:rFonts w:cs="Times New Roman"/>
    </w:rPr>
  </w:style>
  <w:style w:type="character" w:customStyle="1" w:styleId="WWCharLFO58LVL5">
    <w:name w:val="WW_CharLFO58LVL5"/>
    <w:rsid w:val="00CE77D8"/>
    <w:rPr>
      <w:rFonts w:cs="Times New Roman"/>
    </w:rPr>
  </w:style>
  <w:style w:type="character" w:customStyle="1" w:styleId="WWCharLFO58LVL6">
    <w:name w:val="WW_CharLFO58LVL6"/>
    <w:rsid w:val="00CE77D8"/>
    <w:rPr>
      <w:rFonts w:cs="Times New Roman"/>
    </w:rPr>
  </w:style>
  <w:style w:type="character" w:customStyle="1" w:styleId="WWCharLFO58LVL7">
    <w:name w:val="WW_CharLFO58LVL7"/>
    <w:rsid w:val="00CE77D8"/>
    <w:rPr>
      <w:rFonts w:cs="Times New Roman"/>
    </w:rPr>
  </w:style>
  <w:style w:type="character" w:customStyle="1" w:styleId="WWCharLFO58LVL8">
    <w:name w:val="WW_CharLFO58LVL8"/>
    <w:rsid w:val="00CE77D8"/>
    <w:rPr>
      <w:rFonts w:cs="Times New Roman"/>
    </w:rPr>
  </w:style>
  <w:style w:type="character" w:customStyle="1" w:styleId="WWCharLFO58LVL9">
    <w:name w:val="WW_CharLFO58LVL9"/>
    <w:rsid w:val="00CE77D8"/>
    <w:rPr>
      <w:rFonts w:cs="Times New Roman"/>
    </w:rPr>
  </w:style>
  <w:style w:type="character" w:customStyle="1" w:styleId="WWCharLFO59LVL1">
    <w:name w:val="WW_CharLFO59LVL1"/>
    <w:rsid w:val="00CE77D8"/>
    <w:rPr>
      <w:rFonts w:cs="Times New Roman"/>
    </w:rPr>
  </w:style>
  <w:style w:type="character" w:customStyle="1" w:styleId="WWCharLFO59LVL2">
    <w:name w:val="WW_CharLFO59LVL2"/>
    <w:rsid w:val="00CE77D8"/>
    <w:rPr>
      <w:rFonts w:cs="Times New Roman"/>
    </w:rPr>
  </w:style>
  <w:style w:type="character" w:customStyle="1" w:styleId="WWCharLFO59LVL3">
    <w:name w:val="WW_CharLFO59LVL3"/>
    <w:rsid w:val="00CE77D8"/>
    <w:rPr>
      <w:rFonts w:cs="Times New Roman"/>
    </w:rPr>
  </w:style>
  <w:style w:type="character" w:customStyle="1" w:styleId="WWCharLFO59LVL4">
    <w:name w:val="WW_CharLFO59LVL4"/>
    <w:rsid w:val="00CE77D8"/>
    <w:rPr>
      <w:rFonts w:cs="Times New Roman"/>
    </w:rPr>
  </w:style>
  <w:style w:type="character" w:customStyle="1" w:styleId="WWCharLFO59LVL5">
    <w:name w:val="WW_CharLFO59LVL5"/>
    <w:rsid w:val="00CE77D8"/>
    <w:rPr>
      <w:rFonts w:cs="Times New Roman"/>
    </w:rPr>
  </w:style>
  <w:style w:type="character" w:customStyle="1" w:styleId="WWCharLFO59LVL6">
    <w:name w:val="WW_CharLFO59LVL6"/>
    <w:rsid w:val="00CE77D8"/>
    <w:rPr>
      <w:rFonts w:cs="Times New Roman"/>
    </w:rPr>
  </w:style>
  <w:style w:type="character" w:customStyle="1" w:styleId="WWCharLFO59LVL7">
    <w:name w:val="WW_CharLFO59LVL7"/>
    <w:rsid w:val="00CE77D8"/>
    <w:rPr>
      <w:rFonts w:cs="Times New Roman"/>
    </w:rPr>
  </w:style>
  <w:style w:type="character" w:customStyle="1" w:styleId="WWCharLFO59LVL8">
    <w:name w:val="WW_CharLFO59LVL8"/>
    <w:rsid w:val="00CE77D8"/>
    <w:rPr>
      <w:rFonts w:cs="Times New Roman"/>
    </w:rPr>
  </w:style>
  <w:style w:type="character" w:customStyle="1" w:styleId="WWCharLFO59LVL9">
    <w:name w:val="WW_CharLFO59LVL9"/>
    <w:rsid w:val="00CE77D8"/>
    <w:rPr>
      <w:rFonts w:cs="Times New Roman"/>
    </w:rPr>
  </w:style>
  <w:style w:type="character" w:customStyle="1" w:styleId="WWCharLFO60LVL1">
    <w:name w:val="WW_CharLFO60LVL1"/>
    <w:rsid w:val="00CE77D8"/>
    <w:rPr>
      <w:rFonts w:cs="Times New Roman"/>
    </w:rPr>
  </w:style>
  <w:style w:type="character" w:customStyle="1" w:styleId="WWCharLFO60LVL2">
    <w:name w:val="WW_CharLFO60LVL2"/>
    <w:rsid w:val="00CE77D8"/>
    <w:rPr>
      <w:rFonts w:cs="Times New Roman"/>
    </w:rPr>
  </w:style>
  <w:style w:type="character" w:customStyle="1" w:styleId="WWCharLFO60LVL3">
    <w:name w:val="WW_CharLFO60LVL3"/>
    <w:rsid w:val="00CE77D8"/>
    <w:rPr>
      <w:rFonts w:cs="Times New Roman"/>
    </w:rPr>
  </w:style>
  <w:style w:type="character" w:customStyle="1" w:styleId="WWCharLFO60LVL4">
    <w:name w:val="WW_CharLFO60LVL4"/>
    <w:rsid w:val="00CE77D8"/>
    <w:rPr>
      <w:rFonts w:cs="Times New Roman"/>
    </w:rPr>
  </w:style>
  <w:style w:type="character" w:customStyle="1" w:styleId="WWCharLFO60LVL5">
    <w:name w:val="WW_CharLFO60LVL5"/>
    <w:rsid w:val="00CE77D8"/>
    <w:rPr>
      <w:rFonts w:cs="Times New Roman"/>
    </w:rPr>
  </w:style>
  <w:style w:type="character" w:customStyle="1" w:styleId="WWCharLFO60LVL6">
    <w:name w:val="WW_CharLFO60LVL6"/>
    <w:rsid w:val="00CE77D8"/>
    <w:rPr>
      <w:rFonts w:cs="Times New Roman"/>
    </w:rPr>
  </w:style>
  <w:style w:type="character" w:customStyle="1" w:styleId="WWCharLFO60LVL7">
    <w:name w:val="WW_CharLFO60LVL7"/>
    <w:rsid w:val="00CE77D8"/>
    <w:rPr>
      <w:rFonts w:cs="Times New Roman"/>
    </w:rPr>
  </w:style>
  <w:style w:type="character" w:customStyle="1" w:styleId="WWCharLFO60LVL8">
    <w:name w:val="WW_CharLFO60LVL8"/>
    <w:rsid w:val="00CE77D8"/>
    <w:rPr>
      <w:rFonts w:cs="Times New Roman"/>
    </w:rPr>
  </w:style>
  <w:style w:type="character" w:customStyle="1" w:styleId="WWCharLFO60LVL9">
    <w:name w:val="WW_CharLFO60LVL9"/>
    <w:rsid w:val="00CE77D8"/>
    <w:rPr>
      <w:rFonts w:cs="Times New Roman"/>
    </w:rPr>
  </w:style>
  <w:style w:type="character" w:customStyle="1" w:styleId="WWCharLFO61LVL1">
    <w:name w:val="WW_CharLFO61LVL1"/>
    <w:rsid w:val="00CE77D8"/>
    <w:rPr>
      <w:rFonts w:cs="Times New Roman"/>
    </w:rPr>
  </w:style>
  <w:style w:type="character" w:customStyle="1" w:styleId="WWCharLFO62LVL1">
    <w:name w:val="WW_CharLFO62LVL1"/>
    <w:rsid w:val="00CE77D8"/>
    <w:rPr>
      <w:rFonts w:cs="Times New Roman"/>
    </w:rPr>
  </w:style>
  <w:style w:type="character" w:customStyle="1" w:styleId="WWCharLFO66LVL1">
    <w:name w:val="WW_CharLFO66LVL1"/>
    <w:rsid w:val="00CE77D8"/>
    <w:rPr>
      <w:b w:val="0"/>
      <w:i w:val="0"/>
    </w:rPr>
  </w:style>
  <w:style w:type="character" w:customStyle="1" w:styleId="WWCharLFO69LVL2">
    <w:name w:val="WW_CharLFO69LVL2"/>
    <w:rsid w:val="00CE77D8"/>
    <w:rPr>
      <w:rFonts w:eastAsia="Calibri" w:cs="Calibri"/>
    </w:rPr>
  </w:style>
  <w:style w:type="character" w:customStyle="1" w:styleId="WWCharLFO70LVL1">
    <w:name w:val="WW_CharLFO70LVL1"/>
    <w:rsid w:val="00CE77D8"/>
    <w:rPr>
      <w:rFonts w:cs="Times New Roman"/>
    </w:rPr>
  </w:style>
  <w:style w:type="character" w:customStyle="1" w:styleId="WWCharLFO70LVL2">
    <w:name w:val="WW_CharLFO70LVL2"/>
    <w:rsid w:val="00CE77D8"/>
    <w:rPr>
      <w:rFonts w:cs="Times New Roman"/>
    </w:rPr>
  </w:style>
  <w:style w:type="character" w:customStyle="1" w:styleId="WWCharLFO70LVL3">
    <w:name w:val="WW_CharLFO70LVL3"/>
    <w:rsid w:val="00CE77D8"/>
    <w:rPr>
      <w:rFonts w:cs="Times New Roman"/>
    </w:rPr>
  </w:style>
  <w:style w:type="character" w:customStyle="1" w:styleId="WWCharLFO70LVL4">
    <w:name w:val="WW_CharLFO70LVL4"/>
    <w:rsid w:val="00CE77D8"/>
    <w:rPr>
      <w:rFonts w:cs="Times New Roman"/>
    </w:rPr>
  </w:style>
  <w:style w:type="character" w:customStyle="1" w:styleId="WWCharLFO70LVL5">
    <w:name w:val="WW_CharLFO70LVL5"/>
    <w:rsid w:val="00CE77D8"/>
    <w:rPr>
      <w:rFonts w:cs="Times New Roman"/>
    </w:rPr>
  </w:style>
  <w:style w:type="character" w:customStyle="1" w:styleId="WWCharLFO70LVL6">
    <w:name w:val="WW_CharLFO70LVL6"/>
    <w:rsid w:val="00CE77D8"/>
    <w:rPr>
      <w:rFonts w:cs="Times New Roman"/>
    </w:rPr>
  </w:style>
  <w:style w:type="character" w:customStyle="1" w:styleId="WWCharLFO70LVL7">
    <w:name w:val="WW_CharLFO70LVL7"/>
    <w:rsid w:val="00CE77D8"/>
    <w:rPr>
      <w:rFonts w:cs="Times New Roman"/>
    </w:rPr>
  </w:style>
  <w:style w:type="character" w:customStyle="1" w:styleId="WWCharLFO70LVL8">
    <w:name w:val="WW_CharLFO70LVL8"/>
    <w:rsid w:val="00CE77D8"/>
    <w:rPr>
      <w:rFonts w:cs="Times New Roman"/>
    </w:rPr>
  </w:style>
  <w:style w:type="character" w:customStyle="1" w:styleId="WWCharLFO70LVL9">
    <w:name w:val="WW_CharLFO70LVL9"/>
    <w:rsid w:val="00CE77D8"/>
    <w:rPr>
      <w:rFonts w:cs="Times New Roman"/>
    </w:rPr>
  </w:style>
  <w:style w:type="character" w:customStyle="1" w:styleId="WWCharLFO71LVL1">
    <w:name w:val="WW_CharLFO71LVL1"/>
    <w:rsid w:val="00CE77D8"/>
    <w:rPr>
      <w:rFonts w:cs="Times New Roman"/>
      <w:color w:val="000000"/>
      <w:sz w:val="24"/>
      <w:szCs w:val="24"/>
    </w:rPr>
  </w:style>
  <w:style w:type="character" w:customStyle="1" w:styleId="WWCharLFO71LVL3">
    <w:name w:val="WW_CharLFO71LVL3"/>
    <w:rsid w:val="00CE77D8"/>
    <w:rPr>
      <w:b w:val="0"/>
      <w:color w:val="00000A"/>
    </w:rPr>
  </w:style>
  <w:style w:type="character" w:customStyle="1" w:styleId="WWCharLFO74LVL1">
    <w:name w:val="WW_CharLFO74LVL1"/>
    <w:rsid w:val="00CE77D8"/>
    <w:rPr>
      <w:b w:val="0"/>
    </w:rPr>
  </w:style>
  <w:style w:type="character" w:customStyle="1" w:styleId="WWCharLFO76LVL2">
    <w:name w:val="WW_CharLFO76LVL2"/>
    <w:rsid w:val="00CE77D8"/>
    <w:rPr>
      <w:rFonts w:ascii="Times New Roman" w:eastAsia="Calibri" w:hAnsi="Times New Roman" w:cs="Times New Roman"/>
    </w:rPr>
  </w:style>
  <w:style w:type="character" w:customStyle="1" w:styleId="WWCharLFO77LVL1">
    <w:name w:val="WW_CharLFO77LVL1"/>
    <w:rsid w:val="00CE77D8"/>
    <w:rPr>
      <w:rFonts w:cs="Verdana"/>
      <w:b w:val="0"/>
      <w:color w:val="000000"/>
      <w:sz w:val="20"/>
    </w:rPr>
  </w:style>
  <w:style w:type="character" w:customStyle="1" w:styleId="WWCharLFO78LVL1">
    <w:name w:val="WW_CharLFO78LVL1"/>
    <w:rsid w:val="00CE77D8"/>
    <w:rPr>
      <w:rFonts w:cs="Times New Roman"/>
    </w:rPr>
  </w:style>
  <w:style w:type="character" w:customStyle="1" w:styleId="WWCharLFO78LVL2">
    <w:name w:val="WW_CharLFO78LVL2"/>
    <w:rsid w:val="00CE77D8"/>
    <w:rPr>
      <w:rFonts w:cs="Times New Roman"/>
    </w:rPr>
  </w:style>
  <w:style w:type="character" w:customStyle="1" w:styleId="WWCharLFO78LVL3">
    <w:name w:val="WW_CharLFO78LVL3"/>
    <w:rsid w:val="00CE77D8"/>
    <w:rPr>
      <w:rFonts w:cs="Times New Roman"/>
    </w:rPr>
  </w:style>
  <w:style w:type="character" w:customStyle="1" w:styleId="WWCharLFO78LVL4">
    <w:name w:val="WW_CharLFO78LVL4"/>
    <w:rsid w:val="00CE77D8"/>
    <w:rPr>
      <w:rFonts w:cs="Times New Roman"/>
    </w:rPr>
  </w:style>
  <w:style w:type="character" w:customStyle="1" w:styleId="WWCharLFO78LVL5">
    <w:name w:val="WW_CharLFO78LVL5"/>
    <w:rsid w:val="00CE77D8"/>
    <w:rPr>
      <w:rFonts w:cs="Times New Roman"/>
    </w:rPr>
  </w:style>
  <w:style w:type="character" w:customStyle="1" w:styleId="WWCharLFO78LVL6">
    <w:name w:val="WW_CharLFO78LVL6"/>
    <w:rsid w:val="00CE77D8"/>
    <w:rPr>
      <w:rFonts w:cs="Times New Roman"/>
    </w:rPr>
  </w:style>
  <w:style w:type="character" w:customStyle="1" w:styleId="WWCharLFO78LVL7">
    <w:name w:val="WW_CharLFO78LVL7"/>
    <w:rsid w:val="00CE77D8"/>
    <w:rPr>
      <w:rFonts w:cs="Times New Roman"/>
    </w:rPr>
  </w:style>
  <w:style w:type="character" w:customStyle="1" w:styleId="WWCharLFO78LVL8">
    <w:name w:val="WW_CharLFO78LVL8"/>
    <w:rsid w:val="00CE77D8"/>
    <w:rPr>
      <w:rFonts w:cs="Times New Roman"/>
    </w:rPr>
  </w:style>
  <w:style w:type="character" w:customStyle="1" w:styleId="WWCharLFO78LVL9">
    <w:name w:val="WW_CharLFO78LVL9"/>
    <w:rsid w:val="00CE77D8"/>
    <w:rPr>
      <w:rFonts w:cs="Times New Roman"/>
    </w:rPr>
  </w:style>
  <w:style w:type="character" w:customStyle="1" w:styleId="WWCharLFO85LVL1">
    <w:name w:val="WW_CharLFO85LVL1"/>
    <w:rsid w:val="00CE77D8"/>
    <w:rPr>
      <w:b w:val="0"/>
    </w:rPr>
  </w:style>
  <w:style w:type="character" w:customStyle="1" w:styleId="WWCharLFO86LVL1">
    <w:name w:val="WW_CharLFO86LVL1"/>
    <w:rsid w:val="00CE77D8"/>
    <w:rPr>
      <w:b w:val="0"/>
    </w:rPr>
  </w:style>
  <w:style w:type="character" w:customStyle="1" w:styleId="WWCharLFO87LVL1">
    <w:name w:val="WW_CharLFO87LVL1"/>
    <w:rsid w:val="00CE77D8"/>
    <w:rPr>
      <w:b w:val="0"/>
    </w:rPr>
  </w:style>
  <w:style w:type="character" w:customStyle="1" w:styleId="WWCharLFO91LVL1">
    <w:name w:val="WW_CharLFO91LVL1"/>
    <w:rsid w:val="00CE77D8"/>
    <w:rPr>
      <w:rFonts w:cs="Calibri"/>
      <w:b/>
      <w:sz w:val="20"/>
      <w:szCs w:val="20"/>
    </w:rPr>
  </w:style>
  <w:style w:type="character" w:customStyle="1" w:styleId="WWCharLFO92LVL2">
    <w:name w:val="WW_CharLFO92LVL2"/>
    <w:rsid w:val="00CE77D8"/>
    <w:rPr>
      <w:rFonts w:cs="Times New Roman"/>
    </w:rPr>
  </w:style>
  <w:style w:type="character" w:customStyle="1" w:styleId="WWCharLFO92LVL3">
    <w:name w:val="WW_CharLFO92LVL3"/>
    <w:rsid w:val="00CE77D8"/>
    <w:rPr>
      <w:rFonts w:cs="Times New Roman"/>
    </w:rPr>
  </w:style>
  <w:style w:type="character" w:customStyle="1" w:styleId="WWCharLFO92LVL4">
    <w:name w:val="WW_CharLFO92LVL4"/>
    <w:rsid w:val="00CE77D8"/>
    <w:rPr>
      <w:rFonts w:cs="Times New Roman"/>
    </w:rPr>
  </w:style>
  <w:style w:type="character" w:customStyle="1" w:styleId="WWCharLFO92LVL5">
    <w:name w:val="WW_CharLFO92LVL5"/>
    <w:rsid w:val="00CE77D8"/>
    <w:rPr>
      <w:rFonts w:cs="Times New Roman"/>
    </w:rPr>
  </w:style>
  <w:style w:type="character" w:customStyle="1" w:styleId="WWCharLFO92LVL6">
    <w:name w:val="WW_CharLFO92LVL6"/>
    <w:rsid w:val="00CE77D8"/>
    <w:rPr>
      <w:rFonts w:cs="Times New Roman"/>
    </w:rPr>
  </w:style>
  <w:style w:type="character" w:customStyle="1" w:styleId="WWCharLFO92LVL7">
    <w:name w:val="WW_CharLFO92LVL7"/>
    <w:rsid w:val="00CE77D8"/>
    <w:rPr>
      <w:rFonts w:cs="Times New Roman"/>
    </w:rPr>
  </w:style>
  <w:style w:type="character" w:customStyle="1" w:styleId="WWCharLFO92LVL8">
    <w:name w:val="WW_CharLFO92LVL8"/>
    <w:rsid w:val="00CE77D8"/>
    <w:rPr>
      <w:rFonts w:cs="Times New Roman"/>
    </w:rPr>
  </w:style>
  <w:style w:type="character" w:customStyle="1" w:styleId="WWCharLFO92LVL9">
    <w:name w:val="WW_CharLFO92LVL9"/>
    <w:rsid w:val="00CE77D8"/>
    <w:rPr>
      <w:rFonts w:cs="Times New Roman"/>
    </w:rPr>
  </w:style>
  <w:style w:type="character" w:customStyle="1" w:styleId="WWCharLFO97LVL1">
    <w:name w:val="WW_CharLFO97LVL1"/>
    <w:rsid w:val="00CE77D8"/>
    <w:rPr>
      <w:rFonts w:cs="Times New Roman"/>
    </w:rPr>
  </w:style>
  <w:style w:type="character" w:customStyle="1" w:styleId="WWCharLFO97LVL2">
    <w:name w:val="WW_CharLFO97LVL2"/>
    <w:rsid w:val="00CE77D8"/>
    <w:rPr>
      <w:rFonts w:cs="Times New Roman"/>
    </w:rPr>
  </w:style>
  <w:style w:type="character" w:customStyle="1" w:styleId="WWCharLFO97LVL3">
    <w:name w:val="WW_CharLFO97LVL3"/>
    <w:rsid w:val="00CE77D8"/>
    <w:rPr>
      <w:rFonts w:cs="Times New Roman"/>
    </w:rPr>
  </w:style>
  <w:style w:type="character" w:customStyle="1" w:styleId="WWCharLFO97LVL4">
    <w:name w:val="WW_CharLFO97LVL4"/>
    <w:rsid w:val="00CE77D8"/>
    <w:rPr>
      <w:rFonts w:cs="Times New Roman"/>
    </w:rPr>
  </w:style>
  <w:style w:type="character" w:customStyle="1" w:styleId="WWCharLFO97LVL5">
    <w:name w:val="WW_CharLFO97LVL5"/>
    <w:rsid w:val="00CE77D8"/>
    <w:rPr>
      <w:rFonts w:cs="Times New Roman"/>
    </w:rPr>
  </w:style>
  <w:style w:type="character" w:customStyle="1" w:styleId="WWCharLFO97LVL6">
    <w:name w:val="WW_CharLFO97LVL6"/>
    <w:rsid w:val="00CE77D8"/>
    <w:rPr>
      <w:rFonts w:cs="Times New Roman"/>
    </w:rPr>
  </w:style>
  <w:style w:type="character" w:customStyle="1" w:styleId="WWCharLFO97LVL7">
    <w:name w:val="WW_CharLFO97LVL7"/>
    <w:rsid w:val="00CE77D8"/>
    <w:rPr>
      <w:rFonts w:cs="Times New Roman"/>
    </w:rPr>
  </w:style>
  <w:style w:type="character" w:customStyle="1" w:styleId="WWCharLFO97LVL8">
    <w:name w:val="WW_CharLFO97LVL8"/>
    <w:rsid w:val="00CE77D8"/>
    <w:rPr>
      <w:rFonts w:cs="Times New Roman"/>
    </w:rPr>
  </w:style>
  <w:style w:type="character" w:customStyle="1" w:styleId="WWCharLFO97LVL9">
    <w:name w:val="WW_CharLFO97LVL9"/>
    <w:rsid w:val="00CE77D8"/>
    <w:rPr>
      <w:rFonts w:cs="Times New Roman"/>
    </w:rPr>
  </w:style>
  <w:style w:type="character" w:customStyle="1" w:styleId="WWCharLFO99LVL1">
    <w:name w:val="WW_CharLFO99LVL1"/>
    <w:rsid w:val="00CE77D8"/>
    <w:rPr>
      <w:rFonts w:ascii="Times New Roman" w:hAnsi="Times New Roman" w:cs="Times New Roman"/>
      <w:sz w:val="24"/>
      <w:szCs w:val="24"/>
    </w:rPr>
  </w:style>
  <w:style w:type="character" w:customStyle="1" w:styleId="WWCharLFO109LVL1">
    <w:name w:val="WW_CharLFO109LVL1"/>
    <w:rsid w:val="00CE77D8"/>
    <w:rPr>
      <w:b w:val="0"/>
      <w:bCs/>
    </w:rPr>
  </w:style>
  <w:style w:type="character" w:customStyle="1" w:styleId="WWCharLFO109LVL2">
    <w:name w:val="WW_CharLFO109LVL2"/>
    <w:rsid w:val="00CE77D8"/>
    <w:rPr>
      <w:rFonts w:cs="Times New Roman"/>
    </w:rPr>
  </w:style>
  <w:style w:type="character" w:customStyle="1" w:styleId="WWCharLFO110LVL1">
    <w:name w:val="WW_CharLFO110LVL1"/>
    <w:rsid w:val="00CE77D8"/>
    <w:rPr>
      <w:rFonts w:cs="Times New Roman"/>
    </w:rPr>
  </w:style>
  <w:style w:type="character" w:customStyle="1" w:styleId="WWCharLFO111LVL1">
    <w:name w:val="WW_CharLFO111LVL1"/>
    <w:rsid w:val="00CE77D8"/>
    <w:rPr>
      <w:rFonts w:ascii="Times New Roman" w:hAnsi="Times New Roman" w:cs="Times New Roman"/>
      <w:sz w:val="24"/>
      <w:szCs w:val="24"/>
    </w:rPr>
  </w:style>
  <w:style w:type="character" w:customStyle="1" w:styleId="WWCharLFO112LVL1">
    <w:name w:val="WW_CharLFO112LVL1"/>
    <w:rsid w:val="00CE77D8"/>
    <w:rPr>
      <w:rFonts w:ascii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sid w:val="00CE77D8"/>
  </w:style>
  <w:style w:type="character" w:customStyle="1" w:styleId="Znakiprzypiswkocowych">
    <w:name w:val="Znaki przypisów końcowych"/>
    <w:rsid w:val="00CE77D8"/>
  </w:style>
  <w:style w:type="paragraph" w:customStyle="1" w:styleId="Nagwek40">
    <w:name w:val="Nagłówek4"/>
    <w:basedOn w:val="Normalny"/>
    <w:next w:val="Tekstpodstawowy"/>
    <w:rsid w:val="00CE77D8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icrosoft YaHei" w:hAnsi="Arial" w:cs="Arial"/>
      <w:kern w:val="1"/>
      <w:sz w:val="28"/>
      <w:szCs w:val="28"/>
      <w:lang w:eastAsia="ar-SA"/>
    </w:rPr>
  </w:style>
  <w:style w:type="paragraph" w:customStyle="1" w:styleId="Podpis4">
    <w:name w:val="Podpis4"/>
    <w:basedOn w:val="Normalny"/>
    <w:rsid w:val="00CE77D8"/>
    <w:pPr>
      <w:widowControl w:val="0"/>
      <w:suppressLineNumbers/>
      <w:suppressAutoHyphens/>
      <w:spacing w:before="120" w:after="120" w:line="100" w:lineRule="atLeast"/>
      <w:textAlignment w:val="baseline"/>
    </w:pPr>
    <w:rPr>
      <w:rFonts w:cs="Arial"/>
      <w:i/>
      <w:iCs/>
      <w:kern w:val="1"/>
      <w:lang w:eastAsia="ar-SA"/>
    </w:rPr>
  </w:style>
  <w:style w:type="paragraph" w:customStyle="1" w:styleId="Indeks">
    <w:name w:val="Indeks"/>
    <w:basedOn w:val="Normalny"/>
    <w:rsid w:val="00CE77D8"/>
    <w:pPr>
      <w:widowControl w:val="0"/>
      <w:suppressLineNumbers/>
      <w:suppressAutoHyphens/>
      <w:spacing w:line="100" w:lineRule="atLeast"/>
      <w:textAlignment w:val="baseline"/>
    </w:pPr>
    <w:rPr>
      <w:rFonts w:eastAsia="Batang" w:cs="Tahoma"/>
      <w:kern w:val="1"/>
      <w:lang w:eastAsia="ar-SA"/>
    </w:rPr>
  </w:style>
  <w:style w:type="paragraph" w:customStyle="1" w:styleId="Nagwek30">
    <w:name w:val="Nagłówek3"/>
    <w:basedOn w:val="Normalny"/>
    <w:next w:val="Tekstpodstawowy"/>
    <w:rsid w:val="00CE77D8"/>
    <w:pPr>
      <w:widowControl w:val="0"/>
      <w:suppressLineNumbers/>
      <w:tabs>
        <w:tab w:val="center" w:pos="4536"/>
        <w:tab w:val="right" w:pos="9072"/>
      </w:tabs>
      <w:suppressAutoHyphens/>
      <w:spacing w:line="100" w:lineRule="atLeast"/>
      <w:textAlignment w:val="baseline"/>
    </w:pPr>
    <w:rPr>
      <w:rFonts w:eastAsia="Calibri"/>
      <w:kern w:val="1"/>
      <w:sz w:val="20"/>
      <w:szCs w:val="20"/>
      <w:lang w:eastAsia="ar-SA"/>
    </w:rPr>
  </w:style>
  <w:style w:type="paragraph" w:customStyle="1" w:styleId="Podpis3">
    <w:name w:val="Podpis3"/>
    <w:basedOn w:val="Normalny"/>
    <w:rsid w:val="00CE77D8"/>
    <w:pPr>
      <w:widowControl w:val="0"/>
      <w:suppressLineNumbers/>
      <w:suppressAutoHyphens/>
      <w:spacing w:before="120" w:after="120" w:line="100" w:lineRule="atLeast"/>
      <w:textAlignment w:val="baseline"/>
    </w:pPr>
    <w:rPr>
      <w:i/>
      <w:iCs/>
      <w:kern w:val="1"/>
      <w:sz w:val="20"/>
      <w:szCs w:val="20"/>
      <w:lang w:eastAsia="ar-SA"/>
    </w:rPr>
  </w:style>
  <w:style w:type="paragraph" w:customStyle="1" w:styleId="Normalny1">
    <w:name w:val="Normalny1"/>
    <w:rsid w:val="00CE77D8"/>
    <w:pPr>
      <w:widowControl w:val="0"/>
      <w:suppressAutoHyphens/>
      <w:spacing w:line="100" w:lineRule="atLeast"/>
      <w:textAlignment w:val="baseline"/>
    </w:pPr>
    <w:rPr>
      <w:rFonts w:cs="Calibri"/>
      <w:kern w:val="1"/>
      <w:lang w:eastAsia="ar-SA"/>
    </w:rPr>
  </w:style>
  <w:style w:type="paragraph" w:customStyle="1" w:styleId="Legenda1">
    <w:name w:val="Legenda1"/>
    <w:basedOn w:val="Normalny"/>
    <w:rsid w:val="00CE77D8"/>
    <w:pPr>
      <w:widowControl w:val="0"/>
      <w:suppressAutoHyphens/>
      <w:spacing w:line="100" w:lineRule="atLeast"/>
      <w:jc w:val="center"/>
      <w:textAlignment w:val="baseline"/>
    </w:pPr>
    <w:rPr>
      <w:i/>
      <w:kern w:val="1"/>
      <w:szCs w:val="20"/>
      <w:lang w:eastAsia="ar-SA"/>
    </w:rPr>
  </w:style>
  <w:style w:type="paragraph" w:customStyle="1" w:styleId="Wcicienormalne1">
    <w:name w:val="Wcięcie normalne1"/>
    <w:basedOn w:val="Normalny"/>
    <w:rsid w:val="00CE77D8"/>
    <w:pPr>
      <w:widowControl w:val="0"/>
      <w:suppressAutoHyphens/>
      <w:spacing w:line="100" w:lineRule="atLeast"/>
      <w:ind w:left="708"/>
      <w:textAlignment w:val="baseline"/>
    </w:pPr>
    <w:rPr>
      <w:kern w:val="1"/>
      <w:szCs w:val="20"/>
      <w:lang w:eastAsia="ar-SA"/>
    </w:rPr>
  </w:style>
  <w:style w:type="paragraph" w:customStyle="1" w:styleId="Listapunktowana51">
    <w:name w:val="Lista punktowana 51"/>
    <w:basedOn w:val="Normalny"/>
    <w:rsid w:val="00CE77D8"/>
    <w:pPr>
      <w:widowControl w:val="0"/>
      <w:tabs>
        <w:tab w:val="left" w:pos="1134"/>
      </w:tabs>
      <w:suppressAutoHyphens/>
      <w:spacing w:line="100" w:lineRule="atLeast"/>
      <w:ind w:left="567" w:hanging="567"/>
      <w:jc w:val="both"/>
      <w:textAlignment w:val="baseline"/>
    </w:pPr>
    <w:rPr>
      <w:kern w:val="1"/>
      <w:sz w:val="22"/>
      <w:szCs w:val="20"/>
      <w:lang w:eastAsia="ar-SA"/>
    </w:rPr>
  </w:style>
  <w:style w:type="paragraph" w:customStyle="1" w:styleId="Listapunktowana1">
    <w:name w:val="Lista punktowana1"/>
    <w:basedOn w:val="Normalny"/>
    <w:rsid w:val="00CE77D8"/>
    <w:pPr>
      <w:widowControl w:val="0"/>
      <w:tabs>
        <w:tab w:val="left" w:pos="720"/>
      </w:tabs>
      <w:suppressAutoHyphens/>
      <w:spacing w:line="100" w:lineRule="atLeast"/>
      <w:ind w:left="360"/>
      <w:textAlignment w:val="baseline"/>
    </w:pPr>
    <w:rPr>
      <w:kern w:val="1"/>
      <w:szCs w:val="20"/>
      <w:lang w:eastAsia="ar-SA"/>
    </w:rPr>
  </w:style>
  <w:style w:type="paragraph" w:customStyle="1" w:styleId="Listapunktowana21">
    <w:name w:val="Lista punktowana 21"/>
    <w:basedOn w:val="Normalny"/>
    <w:rsid w:val="00CE77D8"/>
    <w:pPr>
      <w:widowControl w:val="0"/>
      <w:tabs>
        <w:tab w:val="left" w:pos="1286"/>
      </w:tabs>
      <w:suppressAutoHyphens/>
      <w:spacing w:line="100" w:lineRule="atLeast"/>
      <w:ind w:left="643"/>
      <w:textAlignment w:val="baseline"/>
    </w:pPr>
    <w:rPr>
      <w:kern w:val="1"/>
      <w:szCs w:val="20"/>
      <w:lang w:eastAsia="ar-SA"/>
    </w:rPr>
  </w:style>
  <w:style w:type="paragraph" w:customStyle="1" w:styleId="Lista21">
    <w:name w:val="Lista 21"/>
    <w:basedOn w:val="Normalny"/>
    <w:rsid w:val="00CE77D8"/>
    <w:pPr>
      <w:widowControl w:val="0"/>
      <w:suppressAutoHyphens/>
      <w:spacing w:after="120" w:line="100" w:lineRule="atLeast"/>
      <w:ind w:left="566" w:hanging="283"/>
      <w:textAlignment w:val="baseline"/>
    </w:pPr>
    <w:rPr>
      <w:kern w:val="1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CE77D8"/>
    <w:pPr>
      <w:widowControl w:val="0"/>
      <w:suppressAutoHyphens/>
      <w:spacing w:line="100" w:lineRule="atLeast"/>
      <w:ind w:left="567"/>
      <w:jc w:val="both"/>
      <w:textAlignment w:val="baseline"/>
    </w:pPr>
    <w:rPr>
      <w:rFonts w:eastAsia="Calibri"/>
      <w:kern w:val="1"/>
      <w:sz w:val="20"/>
      <w:szCs w:val="20"/>
      <w:lang w:eastAsia="ar-SA"/>
    </w:rPr>
  </w:style>
  <w:style w:type="paragraph" w:customStyle="1" w:styleId="Tekstprzypisudolnego1">
    <w:name w:val="Tekst przypisu dolnego1"/>
    <w:basedOn w:val="Normalny"/>
    <w:rsid w:val="00CE77D8"/>
    <w:pPr>
      <w:widowControl w:val="0"/>
      <w:suppressAutoHyphens/>
      <w:spacing w:line="100" w:lineRule="atLeast"/>
      <w:textAlignment w:val="baseline"/>
    </w:pPr>
    <w:rPr>
      <w:rFonts w:eastAsia="Calibri"/>
      <w:kern w:val="1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CE77D8"/>
    <w:pPr>
      <w:widowControl w:val="0"/>
      <w:suppressAutoHyphens/>
      <w:spacing w:line="100" w:lineRule="atLeast"/>
      <w:ind w:left="426" w:hanging="426"/>
      <w:jc w:val="both"/>
      <w:textAlignment w:val="baseline"/>
    </w:pPr>
    <w:rPr>
      <w:kern w:val="1"/>
      <w:szCs w:val="20"/>
      <w:lang w:eastAsia="ar-SA"/>
    </w:rPr>
  </w:style>
  <w:style w:type="paragraph" w:customStyle="1" w:styleId="Lista51">
    <w:name w:val="Lista 51"/>
    <w:basedOn w:val="Normalny"/>
    <w:rsid w:val="00CE77D8"/>
    <w:pPr>
      <w:widowControl w:val="0"/>
      <w:suppressAutoHyphens/>
      <w:spacing w:after="120" w:line="100" w:lineRule="atLeast"/>
      <w:ind w:left="1415" w:hanging="283"/>
      <w:textAlignment w:val="baseline"/>
    </w:pPr>
    <w:rPr>
      <w:kern w:val="1"/>
      <w:szCs w:val="20"/>
      <w:lang w:eastAsia="ar-SA"/>
    </w:rPr>
  </w:style>
  <w:style w:type="paragraph" w:customStyle="1" w:styleId="Lista-kontynuacja21">
    <w:name w:val="Lista - kontynuacja 21"/>
    <w:basedOn w:val="Normalny"/>
    <w:rsid w:val="00CE77D8"/>
    <w:pPr>
      <w:widowControl w:val="0"/>
      <w:suppressAutoHyphens/>
      <w:spacing w:after="120" w:line="100" w:lineRule="atLeast"/>
      <w:ind w:left="566"/>
      <w:textAlignment w:val="baseline"/>
    </w:pPr>
    <w:rPr>
      <w:kern w:val="1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CE77D8"/>
    <w:pPr>
      <w:widowControl w:val="0"/>
      <w:suppressAutoHyphens/>
      <w:spacing w:line="100" w:lineRule="atLeast"/>
      <w:ind w:left="567"/>
      <w:jc w:val="both"/>
      <w:textAlignment w:val="baseline"/>
    </w:pPr>
    <w:rPr>
      <w:rFonts w:eastAsia="Calibri"/>
      <w:b/>
      <w:kern w:val="1"/>
      <w:sz w:val="20"/>
      <w:szCs w:val="20"/>
      <w:lang w:eastAsia="ar-SA"/>
    </w:rPr>
  </w:style>
  <w:style w:type="paragraph" w:customStyle="1" w:styleId="Zwykytekst2">
    <w:name w:val="Zwykły tekst2"/>
    <w:basedOn w:val="Normalny"/>
    <w:rsid w:val="00CE77D8"/>
    <w:pPr>
      <w:widowControl w:val="0"/>
      <w:suppressAutoHyphens/>
      <w:spacing w:line="100" w:lineRule="atLeast"/>
      <w:textAlignment w:val="baseline"/>
    </w:pPr>
    <w:rPr>
      <w:rFonts w:ascii="Courier New" w:eastAsia="Calibri" w:hAnsi="Courier New" w:cs="Courier New"/>
      <w:kern w:val="1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CE77D8"/>
    <w:pPr>
      <w:widowControl w:val="0"/>
      <w:suppressAutoHyphens/>
      <w:spacing w:line="100" w:lineRule="atLeast"/>
      <w:ind w:left="567" w:right="-284" w:hanging="567"/>
      <w:jc w:val="both"/>
      <w:textAlignment w:val="baseline"/>
    </w:pPr>
    <w:rPr>
      <w:kern w:val="1"/>
      <w:sz w:val="22"/>
      <w:szCs w:val="20"/>
      <w:lang w:eastAsia="ar-SA"/>
    </w:rPr>
  </w:style>
  <w:style w:type="paragraph" w:customStyle="1" w:styleId="tekstost">
    <w:name w:val="tekst ost"/>
    <w:basedOn w:val="Normalny"/>
    <w:rsid w:val="00CE77D8"/>
    <w:pPr>
      <w:widowControl w:val="0"/>
      <w:suppressAutoHyphens/>
      <w:spacing w:line="100" w:lineRule="atLeast"/>
      <w:jc w:val="both"/>
      <w:textAlignment w:val="baseline"/>
    </w:pPr>
    <w:rPr>
      <w:kern w:val="1"/>
      <w:sz w:val="20"/>
      <w:szCs w:val="20"/>
      <w:lang w:eastAsia="ar-SA"/>
    </w:rPr>
  </w:style>
  <w:style w:type="paragraph" w:styleId="Indeks2">
    <w:name w:val="index 2"/>
    <w:basedOn w:val="Normalny"/>
    <w:rsid w:val="00CE77D8"/>
    <w:pPr>
      <w:widowControl w:val="0"/>
      <w:suppressAutoHyphens/>
      <w:spacing w:line="100" w:lineRule="atLeast"/>
      <w:jc w:val="both"/>
      <w:textAlignment w:val="baseline"/>
    </w:pPr>
    <w:rPr>
      <w:kern w:val="1"/>
      <w:sz w:val="20"/>
      <w:szCs w:val="20"/>
      <w:lang w:eastAsia="ar-SA"/>
    </w:rPr>
  </w:style>
  <w:style w:type="paragraph" w:styleId="Spistreci4">
    <w:name w:val="toc 4"/>
    <w:basedOn w:val="Normalny"/>
    <w:rsid w:val="00CE77D8"/>
    <w:pPr>
      <w:widowControl w:val="0"/>
      <w:tabs>
        <w:tab w:val="right" w:leader="dot" w:pos="9638"/>
      </w:tabs>
      <w:suppressAutoHyphens/>
      <w:spacing w:line="100" w:lineRule="atLeast"/>
      <w:ind w:left="849"/>
      <w:jc w:val="both"/>
      <w:textAlignment w:val="baseline"/>
    </w:pPr>
    <w:rPr>
      <w:rFonts w:ascii="Arial" w:hAnsi="Arial" w:cs="Arial"/>
      <w:kern w:val="1"/>
      <w:lang w:eastAsia="ar-SA"/>
    </w:rPr>
  </w:style>
  <w:style w:type="paragraph" w:customStyle="1" w:styleId="p3">
    <w:name w:val="p3"/>
    <w:basedOn w:val="Normalny"/>
    <w:rsid w:val="00CE77D8"/>
    <w:pPr>
      <w:widowControl w:val="0"/>
      <w:tabs>
        <w:tab w:val="left" w:pos="1500"/>
      </w:tabs>
      <w:suppressAutoHyphens/>
      <w:spacing w:line="280" w:lineRule="atLeast"/>
      <w:textAlignment w:val="baseline"/>
    </w:pPr>
    <w:rPr>
      <w:kern w:val="1"/>
      <w:szCs w:val="20"/>
      <w:lang w:eastAsia="ar-SA"/>
    </w:rPr>
  </w:style>
  <w:style w:type="paragraph" w:customStyle="1" w:styleId="NormalCyr">
    <w:name w:val="NormalCyr"/>
    <w:basedOn w:val="Normalny"/>
    <w:rsid w:val="00CE77D8"/>
    <w:pPr>
      <w:widowControl w:val="0"/>
      <w:suppressAutoHyphens/>
      <w:spacing w:line="100" w:lineRule="atLeast"/>
      <w:textAlignment w:val="baseline"/>
    </w:pPr>
    <w:rPr>
      <w:b/>
      <w:kern w:val="1"/>
      <w:szCs w:val="20"/>
      <w:lang w:eastAsia="ar-SA"/>
    </w:rPr>
  </w:style>
  <w:style w:type="paragraph" w:customStyle="1" w:styleId="Tekstprf">
    <w:name w:val="Tekst_prf"/>
    <w:basedOn w:val="Normalny"/>
    <w:rsid w:val="00CE77D8"/>
    <w:pPr>
      <w:widowControl w:val="0"/>
      <w:suppressAutoHyphens/>
      <w:spacing w:before="60" w:after="60" w:line="100" w:lineRule="atLeast"/>
      <w:ind w:firstLine="567"/>
      <w:jc w:val="both"/>
      <w:textAlignment w:val="baseline"/>
    </w:pPr>
    <w:rPr>
      <w:rFonts w:eastAsia="Batang"/>
      <w:kern w:val="1"/>
      <w:lang w:eastAsia="ar-SA"/>
    </w:rPr>
  </w:style>
  <w:style w:type="paragraph" w:customStyle="1" w:styleId="Lista31">
    <w:name w:val="Lista 31"/>
    <w:basedOn w:val="Normalny"/>
    <w:rsid w:val="00CE77D8"/>
    <w:pPr>
      <w:widowControl w:val="0"/>
      <w:suppressAutoHyphens/>
      <w:spacing w:after="120" w:line="100" w:lineRule="atLeast"/>
      <w:ind w:left="849" w:hanging="283"/>
      <w:textAlignment w:val="baseline"/>
    </w:pPr>
    <w:rPr>
      <w:kern w:val="1"/>
      <w:sz w:val="20"/>
      <w:szCs w:val="20"/>
      <w:lang w:eastAsia="ar-SA"/>
    </w:rPr>
  </w:style>
  <w:style w:type="paragraph" w:customStyle="1" w:styleId="Lista41">
    <w:name w:val="Lista 41"/>
    <w:basedOn w:val="Normalny"/>
    <w:rsid w:val="00CE77D8"/>
    <w:pPr>
      <w:widowControl w:val="0"/>
      <w:suppressAutoHyphens/>
      <w:spacing w:after="120" w:line="100" w:lineRule="atLeast"/>
      <w:ind w:left="1132" w:hanging="283"/>
      <w:textAlignment w:val="baseline"/>
    </w:pPr>
    <w:rPr>
      <w:kern w:val="1"/>
      <w:sz w:val="20"/>
      <w:szCs w:val="20"/>
      <w:lang w:eastAsia="ar-SA"/>
    </w:rPr>
  </w:style>
  <w:style w:type="paragraph" w:customStyle="1" w:styleId="Zwrotgrzecznociowy1">
    <w:name w:val="Zwrot grzecznościowy1"/>
    <w:basedOn w:val="Normalny"/>
    <w:rsid w:val="00CE77D8"/>
    <w:pPr>
      <w:widowControl w:val="0"/>
      <w:suppressLineNumbers/>
      <w:suppressAutoHyphens/>
      <w:spacing w:line="100" w:lineRule="atLeast"/>
      <w:textAlignment w:val="baseline"/>
    </w:pPr>
    <w:rPr>
      <w:rFonts w:eastAsia="Calibri"/>
      <w:kern w:val="1"/>
      <w:sz w:val="20"/>
      <w:szCs w:val="20"/>
      <w:lang w:eastAsia="ar-SA"/>
    </w:rPr>
  </w:style>
  <w:style w:type="paragraph" w:customStyle="1" w:styleId="Listapunktowana31">
    <w:name w:val="Lista punktowana 31"/>
    <w:basedOn w:val="Normalny"/>
    <w:rsid w:val="00CE77D8"/>
    <w:pPr>
      <w:widowControl w:val="0"/>
      <w:tabs>
        <w:tab w:val="left" w:pos="1852"/>
      </w:tabs>
      <w:suppressAutoHyphens/>
      <w:spacing w:line="100" w:lineRule="atLeast"/>
      <w:ind w:left="926"/>
      <w:textAlignment w:val="baseline"/>
    </w:pPr>
    <w:rPr>
      <w:kern w:val="1"/>
      <w:sz w:val="20"/>
      <w:szCs w:val="20"/>
      <w:lang w:eastAsia="ar-SA"/>
    </w:rPr>
  </w:style>
  <w:style w:type="paragraph" w:customStyle="1" w:styleId="Lista-kontynuacja1">
    <w:name w:val="Lista - kontynuacja1"/>
    <w:basedOn w:val="Normalny"/>
    <w:rsid w:val="00CE77D8"/>
    <w:pPr>
      <w:widowControl w:val="0"/>
      <w:suppressAutoHyphens/>
      <w:spacing w:after="120" w:line="100" w:lineRule="atLeast"/>
      <w:ind w:left="283"/>
      <w:textAlignment w:val="baseline"/>
    </w:pPr>
    <w:rPr>
      <w:kern w:val="1"/>
      <w:sz w:val="20"/>
      <w:szCs w:val="20"/>
      <w:lang w:eastAsia="ar-SA"/>
    </w:rPr>
  </w:style>
  <w:style w:type="paragraph" w:customStyle="1" w:styleId="Lista-kontynuacja31">
    <w:name w:val="Lista - kontynuacja 31"/>
    <w:basedOn w:val="Normalny"/>
    <w:rsid w:val="00CE77D8"/>
    <w:pPr>
      <w:widowControl w:val="0"/>
      <w:suppressAutoHyphens/>
      <w:spacing w:after="120" w:line="100" w:lineRule="atLeast"/>
      <w:ind w:left="849"/>
      <w:textAlignment w:val="baseline"/>
    </w:pPr>
    <w:rPr>
      <w:kern w:val="1"/>
      <w:sz w:val="20"/>
      <w:szCs w:val="20"/>
      <w:lang w:eastAsia="ar-SA"/>
    </w:rPr>
  </w:style>
  <w:style w:type="paragraph" w:customStyle="1" w:styleId="Lista-kontynuacja51">
    <w:name w:val="Lista - kontynuacja 51"/>
    <w:basedOn w:val="Normalny"/>
    <w:rsid w:val="00CE77D8"/>
    <w:pPr>
      <w:widowControl w:val="0"/>
      <w:suppressAutoHyphens/>
      <w:spacing w:after="120" w:line="100" w:lineRule="atLeast"/>
      <w:ind w:left="1415"/>
      <w:textAlignment w:val="baseline"/>
    </w:pPr>
    <w:rPr>
      <w:kern w:val="1"/>
      <w:sz w:val="20"/>
      <w:szCs w:val="20"/>
      <w:lang w:eastAsia="ar-SA"/>
    </w:rPr>
  </w:style>
  <w:style w:type="paragraph" w:customStyle="1" w:styleId="Adreszwrotny">
    <w:name w:val="Adres zwrotny"/>
    <w:basedOn w:val="Normalny"/>
    <w:rsid w:val="00CE77D8"/>
    <w:pPr>
      <w:widowControl w:val="0"/>
      <w:suppressAutoHyphens/>
      <w:spacing w:line="100" w:lineRule="atLeast"/>
      <w:textAlignment w:val="baseline"/>
    </w:pPr>
    <w:rPr>
      <w:kern w:val="1"/>
      <w:sz w:val="20"/>
      <w:szCs w:val="20"/>
      <w:lang w:eastAsia="ar-SA"/>
    </w:rPr>
  </w:style>
  <w:style w:type="paragraph" w:customStyle="1" w:styleId="Akapit">
    <w:name w:val="Akapit"/>
    <w:basedOn w:val="Normalny"/>
    <w:rsid w:val="00CE77D8"/>
    <w:pPr>
      <w:widowControl w:val="0"/>
      <w:tabs>
        <w:tab w:val="left" w:pos="709"/>
      </w:tabs>
      <w:suppressAutoHyphens/>
      <w:spacing w:line="360" w:lineRule="auto"/>
      <w:ind w:firstLine="567"/>
      <w:jc w:val="both"/>
      <w:textAlignment w:val="baseline"/>
    </w:pPr>
    <w:rPr>
      <w:kern w:val="1"/>
      <w:szCs w:val="20"/>
      <w:lang w:eastAsia="ar-SA"/>
    </w:rPr>
  </w:style>
  <w:style w:type="paragraph" w:customStyle="1" w:styleId="s3">
    <w:name w:val="s3"/>
    <w:basedOn w:val="Normalny"/>
    <w:rsid w:val="00CE77D8"/>
    <w:pPr>
      <w:widowControl w:val="0"/>
      <w:suppressAutoHyphens/>
      <w:spacing w:line="100" w:lineRule="atLeast"/>
      <w:jc w:val="both"/>
      <w:textAlignment w:val="baseline"/>
    </w:pPr>
    <w:rPr>
      <w:kern w:val="1"/>
      <w:lang w:eastAsia="ar-SA"/>
    </w:rPr>
  </w:style>
  <w:style w:type="paragraph" w:customStyle="1" w:styleId="font5">
    <w:name w:val="font5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font6">
    <w:name w:val="font6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font7">
    <w:name w:val="font7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font8">
    <w:name w:val="font8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color w:val="000000"/>
      <w:kern w:val="1"/>
      <w:sz w:val="20"/>
      <w:szCs w:val="20"/>
      <w:lang w:eastAsia="ar-SA"/>
    </w:rPr>
  </w:style>
  <w:style w:type="paragraph" w:customStyle="1" w:styleId="font9">
    <w:name w:val="font9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Symbol" w:hAnsi="Symbol" w:cs="Symbol"/>
      <w:kern w:val="1"/>
      <w:sz w:val="18"/>
      <w:szCs w:val="18"/>
      <w:lang w:eastAsia="ar-SA"/>
    </w:rPr>
  </w:style>
  <w:style w:type="paragraph" w:customStyle="1" w:styleId="xl25">
    <w:name w:val="xl2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">
    <w:name w:val="xl2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7">
    <w:name w:val="xl2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8">
    <w:name w:val="xl2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9">
    <w:name w:val="xl29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0">
    <w:name w:val="xl3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1">
    <w:name w:val="xl3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2">
    <w:name w:val="xl32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3">
    <w:name w:val="xl3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4">
    <w:name w:val="xl3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5">
    <w:name w:val="xl3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6">
    <w:name w:val="xl3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37">
    <w:name w:val="xl3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8">
    <w:name w:val="xl38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9">
    <w:name w:val="xl3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40">
    <w:name w:val="xl40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41">
    <w:name w:val="xl4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42">
    <w:name w:val="xl4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43">
    <w:name w:val="xl4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44">
    <w:name w:val="xl4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45">
    <w:name w:val="xl4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46">
    <w:name w:val="xl4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47">
    <w:name w:val="xl4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48">
    <w:name w:val="xl4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49">
    <w:name w:val="xl4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50">
    <w:name w:val="xl5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1">
    <w:name w:val="xl51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2">
    <w:name w:val="xl52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3">
    <w:name w:val="xl5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4">
    <w:name w:val="xl54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5">
    <w:name w:val="xl5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6">
    <w:name w:val="xl5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7">
    <w:name w:val="xl5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8">
    <w:name w:val="xl58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9">
    <w:name w:val="xl59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0">
    <w:name w:val="xl6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1">
    <w:name w:val="xl6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2">
    <w:name w:val="xl62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3">
    <w:name w:val="xl63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4">
    <w:name w:val="xl6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5">
    <w:name w:val="xl6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66">
    <w:name w:val="xl6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7">
    <w:name w:val="xl6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8">
    <w:name w:val="xl6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9">
    <w:name w:val="xl6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0">
    <w:name w:val="xl7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1">
    <w:name w:val="xl7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2">
    <w:name w:val="xl7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3">
    <w:name w:val="xl73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4">
    <w:name w:val="xl7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5">
    <w:name w:val="xl7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6">
    <w:name w:val="xl7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7">
    <w:name w:val="xl7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8">
    <w:name w:val="xl7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9">
    <w:name w:val="xl79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0">
    <w:name w:val="xl8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1">
    <w:name w:val="xl81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2">
    <w:name w:val="xl82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3">
    <w:name w:val="xl8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4">
    <w:name w:val="xl8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5">
    <w:name w:val="xl8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6">
    <w:name w:val="xl8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7">
    <w:name w:val="xl87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8">
    <w:name w:val="xl8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9">
    <w:name w:val="xl8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0">
    <w:name w:val="xl9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1">
    <w:name w:val="xl9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2">
    <w:name w:val="xl9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3">
    <w:name w:val="xl9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4">
    <w:name w:val="xl94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5">
    <w:name w:val="xl95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6">
    <w:name w:val="xl96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7">
    <w:name w:val="xl97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8">
    <w:name w:val="xl9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9">
    <w:name w:val="xl9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00">
    <w:name w:val="xl10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01">
    <w:name w:val="xl10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02">
    <w:name w:val="xl10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03">
    <w:name w:val="xl10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04">
    <w:name w:val="xl104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05">
    <w:name w:val="xl105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06">
    <w:name w:val="xl106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107">
    <w:name w:val="xl107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108">
    <w:name w:val="xl108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09">
    <w:name w:val="xl109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10">
    <w:name w:val="xl11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11">
    <w:name w:val="xl11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12">
    <w:name w:val="xl11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13">
    <w:name w:val="xl11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14">
    <w:name w:val="xl11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15">
    <w:name w:val="xl11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16">
    <w:name w:val="xl11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117">
    <w:name w:val="xl11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118">
    <w:name w:val="xl118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119">
    <w:name w:val="xl119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120">
    <w:name w:val="xl12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21">
    <w:name w:val="xl12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22">
    <w:name w:val="xl12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23">
    <w:name w:val="xl12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24">
    <w:name w:val="xl12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125">
    <w:name w:val="xl12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126">
    <w:name w:val="xl126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27">
    <w:name w:val="xl12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28">
    <w:name w:val="xl128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29">
    <w:name w:val="xl129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lang w:eastAsia="ar-SA"/>
    </w:rPr>
  </w:style>
  <w:style w:type="paragraph" w:customStyle="1" w:styleId="xl130">
    <w:name w:val="xl13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31">
    <w:name w:val="xl13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32">
    <w:name w:val="xl13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33">
    <w:name w:val="xl133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34">
    <w:name w:val="xl134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kern w:val="1"/>
      <w:sz w:val="18"/>
      <w:szCs w:val="18"/>
      <w:lang w:eastAsia="ar-SA"/>
    </w:rPr>
  </w:style>
  <w:style w:type="paragraph" w:customStyle="1" w:styleId="xl135">
    <w:name w:val="xl13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36">
    <w:name w:val="xl13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37">
    <w:name w:val="xl137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38">
    <w:name w:val="xl138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39">
    <w:name w:val="xl139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40">
    <w:name w:val="xl14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41">
    <w:name w:val="xl14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42">
    <w:name w:val="xl14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43">
    <w:name w:val="xl14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kern w:val="1"/>
      <w:sz w:val="18"/>
      <w:szCs w:val="18"/>
      <w:lang w:eastAsia="ar-SA"/>
    </w:rPr>
  </w:style>
  <w:style w:type="paragraph" w:customStyle="1" w:styleId="xl144">
    <w:name w:val="xl144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45">
    <w:name w:val="xl145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46">
    <w:name w:val="xl14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47">
    <w:name w:val="xl14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color w:val="FF0000"/>
      <w:kern w:val="1"/>
      <w:sz w:val="18"/>
      <w:szCs w:val="18"/>
      <w:lang w:eastAsia="ar-SA"/>
    </w:rPr>
  </w:style>
  <w:style w:type="paragraph" w:customStyle="1" w:styleId="xl148">
    <w:name w:val="xl14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color w:val="FF0000"/>
      <w:kern w:val="1"/>
      <w:sz w:val="18"/>
      <w:szCs w:val="18"/>
      <w:lang w:eastAsia="ar-SA"/>
    </w:rPr>
  </w:style>
  <w:style w:type="paragraph" w:customStyle="1" w:styleId="xl149">
    <w:name w:val="xl149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color w:val="FF0000"/>
      <w:kern w:val="1"/>
      <w:sz w:val="18"/>
      <w:szCs w:val="18"/>
      <w:lang w:eastAsia="ar-SA"/>
    </w:rPr>
  </w:style>
  <w:style w:type="paragraph" w:customStyle="1" w:styleId="xl150">
    <w:name w:val="xl15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color w:val="FF0000"/>
      <w:kern w:val="1"/>
      <w:sz w:val="18"/>
      <w:szCs w:val="18"/>
      <w:lang w:eastAsia="ar-SA"/>
    </w:rPr>
  </w:style>
  <w:style w:type="paragraph" w:customStyle="1" w:styleId="xl151">
    <w:name w:val="xl15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color w:val="FF0000"/>
      <w:kern w:val="1"/>
      <w:sz w:val="18"/>
      <w:szCs w:val="18"/>
      <w:lang w:eastAsia="ar-SA"/>
    </w:rPr>
  </w:style>
  <w:style w:type="paragraph" w:customStyle="1" w:styleId="xl152">
    <w:name w:val="xl15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color w:val="FF0000"/>
      <w:kern w:val="1"/>
      <w:sz w:val="18"/>
      <w:szCs w:val="18"/>
      <w:lang w:eastAsia="ar-SA"/>
    </w:rPr>
  </w:style>
  <w:style w:type="paragraph" w:customStyle="1" w:styleId="xl153">
    <w:name w:val="xl15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color w:val="FF0000"/>
      <w:kern w:val="1"/>
      <w:sz w:val="18"/>
      <w:szCs w:val="18"/>
      <w:lang w:eastAsia="ar-SA"/>
    </w:rPr>
  </w:style>
  <w:style w:type="paragraph" w:customStyle="1" w:styleId="xl154">
    <w:name w:val="xl154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color w:val="FF0000"/>
      <w:kern w:val="1"/>
      <w:sz w:val="18"/>
      <w:szCs w:val="18"/>
      <w:lang w:eastAsia="ar-SA"/>
    </w:rPr>
  </w:style>
  <w:style w:type="paragraph" w:customStyle="1" w:styleId="xl155">
    <w:name w:val="xl155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56">
    <w:name w:val="xl156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57">
    <w:name w:val="xl157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58">
    <w:name w:val="xl158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59">
    <w:name w:val="xl159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0">
    <w:name w:val="xl160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1">
    <w:name w:val="xl161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2">
    <w:name w:val="xl16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3">
    <w:name w:val="xl16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4">
    <w:name w:val="xl16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5">
    <w:name w:val="xl16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6">
    <w:name w:val="xl166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7">
    <w:name w:val="xl167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8">
    <w:name w:val="xl168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9">
    <w:name w:val="xl16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0">
    <w:name w:val="xl17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1">
    <w:name w:val="xl171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2">
    <w:name w:val="xl17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3">
    <w:name w:val="xl17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4">
    <w:name w:val="xl174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5">
    <w:name w:val="xl175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6">
    <w:name w:val="xl176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7">
    <w:name w:val="xl177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8">
    <w:name w:val="xl17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9">
    <w:name w:val="xl17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0">
    <w:name w:val="xl18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1">
    <w:name w:val="xl18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2">
    <w:name w:val="xl182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3">
    <w:name w:val="xl183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4">
    <w:name w:val="xl184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5">
    <w:name w:val="xl185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6">
    <w:name w:val="xl18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7">
    <w:name w:val="xl18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8">
    <w:name w:val="xl18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9">
    <w:name w:val="xl18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0">
    <w:name w:val="xl19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1">
    <w:name w:val="xl19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2">
    <w:name w:val="xl192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3">
    <w:name w:val="xl193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4">
    <w:name w:val="xl194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5">
    <w:name w:val="xl195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6">
    <w:name w:val="xl196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7">
    <w:name w:val="xl197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8">
    <w:name w:val="xl19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9">
    <w:name w:val="xl199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0">
    <w:name w:val="xl200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1">
    <w:name w:val="xl20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2">
    <w:name w:val="xl20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3">
    <w:name w:val="xl20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4">
    <w:name w:val="xl204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5">
    <w:name w:val="xl20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6">
    <w:name w:val="xl20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7">
    <w:name w:val="xl20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8">
    <w:name w:val="xl20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9">
    <w:name w:val="xl20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10">
    <w:name w:val="xl21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11">
    <w:name w:val="xl211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12">
    <w:name w:val="xl212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13">
    <w:name w:val="xl213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14">
    <w:name w:val="xl214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15">
    <w:name w:val="xl215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16">
    <w:name w:val="xl21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17">
    <w:name w:val="xl21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18">
    <w:name w:val="xl218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19">
    <w:name w:val="xl219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20">
    <w:name w:val="xl220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21">
    <w:name w:val="xl22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22">
    <w:name w:val="xl22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23">
    <w:name w:val="xl22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24">
    <w:name w:val="xl22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kern w:val="1"/>
      <w:sz w:val="18"/>
      <w:szCs w:val="18"/>
      <w:lang w:eastAsia="ar-SA"/>
    </w:rPr>
  </w:style>
  <w:style w:type="paragraph" w:customStyle="1" w:styleId="xl225">
    <w:name w:val="xl22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26">
    <w:name w:val="xl22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27">
    <w:name w:val="xl22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28">
    <w:name w:val="xl22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29">
    <w:name w:val="xl22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0">
    <w:name w:val="xl23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1">
    <w:name w:val="xl23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2">
    <w:name w:val="xl23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3">
    <w:name w:val="xl233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4">
    <w:name w:val="xl234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5">
    <w:name w:val="xl235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6">
    <w:name w:val="xl236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7">
    <w:name w:val="xl23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8">
    <w:name w:val="xl238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kern w:val="1"/>
      <w:sz w:val="18"/>
      <w:szCs w:val="18"/>
      <w:lang w:eastAsia="ar-SA"/>
    </w:rPr>
  </w:style>
  <w:style w:type="paragraph" w:customStyle="1" w:styleId="xl239">
    <w:name w:val="xl239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kern w:val="1"/>
      <w:sz w:val="18"/>
      <w:szCs w:val="18"/>
      <w:lang w:eastAsia="ar-SA"/>
    </w:rPr>
  </w:style>
  <w:style w:type="paragraph" w:customStyle="1" w:styleId="xl240">
    <w:name w:val="xl24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kern w:val="1"/>
      <w:sz w:val="18"/>
      <w:szCs w:val="18"/>
      <w:lang w:eastAsia="ar-SA"/>
    </w:rPr>
  </w:style>
  <w:style w:type="paragraph" w:customStyle="1" w:styleId="xl241">
    <w:name w:val="xl241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kern w:val="1"/>
      <w:sz w:val="18"/>
      <w:szCs w:val="18"/>
      <w:lang w:eastAsia="ar-SA"/>
    </w:rPr>
  </w:style>
  <w:style w:type="paragraph" w:customStyle="1" w:styleId="xl242">
    <w:name w:val="xl24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43">
    <w:name w:val="xl24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44">
    <w:name w:val="xl24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45">
    <w:name w:val="xl24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46">
    <w:name w:val="xl24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kern w:val="1"/>
      <w:sz w:val="18"/>
      <w:szCs w:val="18"/>
      <w:lang w:eastAsia="ar-SA"/>
    </w:rPr>
  </w:style>
  <w:style w:type="paragraph" w:customStyle="1" w:styleId="xl247">
    <w:name w:val="xl247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48">
    <w:name w:val="xl248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49">
    <w:name w:val="xl24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50">
    <w:name w:val="xl25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51">
    <w:name w:val="xl251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52">
    <w:name w:val="xl252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kern w:val="1"/>
      <w:sz w:val="18"/>
      <w:szCs w:val="18"/>
      <w:lang w:eastAsia="ar-SA"/>
    </w:rPr>
  </w:style>
  <w:style w:type="paragraph" w:customStyle="1" w:styleId="xl253">
    <w:name w:val="xl253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54">
    <w:name w:val="xl25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55">
    <w:name w:val="xl255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56">
    <w:name w:val="xl256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kern w:val="1"/>
      <w:sz w:val="18"/>
      <w:szCs w:val="18"/>
      <w:lang w:eastAsia="ar-SA"/>
    </w:rPr>
  </w:style>
  <w:style w:type="paragraph" w:customStyle="1" w:styleId="xl257">
    <w:name w:val="xl25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58">
    <w:name w:val="xl25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59">
    <w:name w:val="xl25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0">
    <w:name w:val="xl26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1">
    <w:name w:val="xl261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2">
    <w:name w:val="xl262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3">
    <w:name w:val="xl26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4">
    <w:name w:val="xl26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5">
    <w:name w:val="xl265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6">
    <w:name w:val="xl266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7">
    <w:name w:val="xl267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8">
    <w:name w:val="xl26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kern w:val="1"/>
      <w:sz w:val="18"/>
      <w:szCs w:val="18"/>
      <w:lang w:eastAsia="ar-SA"/>
    </w:rPr>
  </w:style>
  <w:style w:type="paragraph" w:customStyle="1" w:styleId="xl269">
    <w:name w:val="xl269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70">
    <w:name w:val="xl27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lang w:eastAsia="ar-SA"/>
    </w:rPr>
  </w:style>
  <w:style w:type="paragraph" w:customStyle="1" w:styleId="xl271">
    <w:name w:val="xl27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72">
    <w:name w:val="xl27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73">
    <w:name w:val="xl27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74">
    <w:name w:val="xl27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75">
    <w:name w:val="xl27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76">
    <w:name w:val="xl27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77">
    <w:name w:val="xl277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78">
    <w:name w:val="xl27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79">
    <w:name w:val="xl27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80">
    <w:name w:val="xl28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81">
    <w:name w:val="xl28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82">
    <w:name w:val="xl282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83">
    <w:name w:val="xl283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84">
    <w:name w:val="xl284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lang w:eastAsia="ar-SA"/>
    </w:rPr>
  </w:style>
  <w:style w:type="paragraph" w:customStyle="1" w:styleId="xl285">
    <w:name w:val="xl285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lang w:eastAsia="ar-SA"/>
    </w:rPr>
  </w:style>
  <w:style w:type="paragraph" w:customStyle="1" w:styleId="xl286">
    <w:name w:val="xl286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87">
    <w:name w:val="xl287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88">
    <w:name w:val="xl28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89">
    <w:name w:val="xl289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90">
    <w:name w:val="xl29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91">
    <w:name w:val="xl291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92">
    <w:name w:val="xl292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93">
    <w:name w:val="xl293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lang w:eastAsia="ar-SA"/>
    </w:rPr>
  </w:style>
  <w:style w:type="paragraph" w:customStyle="1" w:styleId="bullet">
    <w:name w:val="bullet"/>
    <w:basedOn w:val="Normalny"/>
    <w:rsid w:val="00CE77D8"/>
    <w:pPr>
      <w:widowControl w:val="0"/>
      <w:tabs>
        <w:tab w:val="left" w:pos="1134"/>
        <w:tab w:val="left" w:pos="1493"/>
        <w:tab w:val="left" w:pos="6237"/>
      </w:tabs>
      <w:suppressAutoHyphens/>
      <w:spacing w:before="120" w:line="100" w:lineRule="atLeast"/>
      <w:ind w:left="567" w:hanging="567"/>
      <w:jc w:val="both"/>
      <w:textAlignment w:val="baseline"/>
    </w:pPr>
    <w:rPr>
      <w:kern w:val="1"/>
      <w:szCs w:val="20"/>
      <w:lang w:eastAsia="ar-SA"/>
    </w:rPr>
  </w:style>
  <w:style w:type="paragraph" w:customStyle="1" w:styleId="AAAAA">
    <w:name w:val="AAAAA"/>
    <w:rsid w:val="00CE77D8"/>
    <w:pPr>
      <w:suppressAutoHyphens/>
      <w:spacing w:line="100" w:lineRule="atLeast"/>
      <w:jc w:val="both"/>
      <w:textAlignment w:val="baseline"/>
    </w:pPr>
    <w:rPr>
      <w:rFonts w:ascii="Times New Roman" w:eastAsia="Times New Roman" w:hAnsi="Times New Roman"/>
      <w:kern w:val="1"/>
      <w:lang w:eastAsia="ar-SA"/>
    </w:rPr>
  </w:style>
  <w:style w:type="paragraph" w:customStyle="1" w:styleId="Normalny12pt">
    <w:name w:val="Normalny + 12 pt"/>
    <w:basedOn w:val="Normalny"/>
    <w:rsid w:val="00CE77D8"/>
    <w:pPr>
      <w:widowControl w:val="0"/>
      <w:tabs>
        <w:tab w:val="left" w:pos="-3420"/>
      </w:tabs>
      <w:suppressAutoHyphens/>
      <w:spacing w:before="120" w:line="100" w:lineRule="atLeast"/>
      <w:jc w:val="both"/>
      <w:textAlignment w:val="baseline"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CE77D8"/>
    <w:pPr>
      <w:widowControl w:val="0"/>
      <w:suppressAutoHyphens/>
      <w:spacing w:line="100" w:lineRule="atLeast"/>
      <w:textAlignment w:val="baseline"/>
    </w:pPr>
    <w:rPr>
      <w:rFonts w:eastAsia="Calibri"/>
      <w:kern w:val="1"/>
      <w:sz w:val="20"/>
      <w:szCs w:val="20"/>
      <w:lang w:eastAsia="ar-SA"/>
    </w:rPr>
  </w:style>
  <w:style w:type="paragraph" w:customStyle="1" w:styleId="Obszartekstu">
    <w:name w:val="Obszar tekstu"/>
    <w:basedOn w:val="Normalny"/>
    <w:rsid w:val="00CE77D8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WW-Tekstpodstawowy2">
    <w:name w:val="WW-Tekst podstawowy 2"/>
    <w:basedOn w:val="Normalny"/>
    <w:rsid w:val="00CE77D8"/>
    <w:pPr>
      <w:widowControl w:val="0"/>
      <w:suppressAutoHyphens/>
      <w:spacing w:line="100" w:lineRule="atLeast"/>
      <w:textAlignment w:val="baseline"/>
    </w:pPr>
    <w:rPr>
      <w:kern w:val="1"/>
      <w:szCs w:val="20"/>
      <w:lang w:eastAsia="ar-SA"/>
    </w:rPr>
  </w:style>
  <w:style w:type="paragraph" w:customStyle="1" w:styleId="Zawartotabeli">
    <w:name w:val="Zawarto?? tabeli"/>
    <w:basedOn w:val="Normalny"/>
    <w:rsid w:val="00CE77D8"/>
    <w:pPr>
      <w:widowControl w:val="0"/>
      <w:suppressLineNumbers/>
      <w:suppressAutoHyphens/>
      <w:spacing w:line="100" w:lineRule="atLeast"/>
      <w:textAlignment w:val="baseline"/>
    </w:pPr>
    <w:rPr>
      <w:rFonts w:eastAsia="Calibri"/>
      <w:kern w:val="1"/>
      <w:lang w:eastAsia="ar-SA"/>
    </w:rPr>
  </w:style>
  <w:style w:type="paragraph" w:customStyle="1" w:styleId="Nagwek20">
    <w:name w:val="Nagłówek2"/>
    <w:basedOn w:val="Normalny"/>
    <w:rsid w:val="00CE77D8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Calibri" w:hAnsi="Arial" w:cs="Tahoma"/>
      <w:kern w:val="1"/>
      <w:sz w:val="28"/>
      <w:szCs w:val="28"/>
      <w:lang w:eastAsia="ar-SA"/>
    </w:rPr>
  </w:style>
  <w:style w:type="paragraph" w:customStyle="1" w:styleId="Podpis2">
    <w:name w:val="Podpis2"/>
    <w:basedOn w:val="Normalny"/>
    <w:rsid w:val="00CE77D8"/>
    <w:pPr>
      <w:widowControl w:val="0"/>
      <w:suppressLineNumbers/>
      <w:suppressAutoHyphens/>
      <w:spacing w:before="120" w:after="120" w:line="100" w:lineRule="atLeast"/>
      <w:textAlignment w:val="baseline"/>
    </w:pPr>
    <w:rPr>
      <w:rFonts w:eastAsia="Batang" w:cs="Tahoma"/>
      <w:i/>
      <w:iCs/>
      <w:kern w:val="1"/>
      <w:lang w:eastAsia="ar-SA"/>
    </w:rPr>
  </w:style>
  <w:style w:type="paragraph" w:customStyle="1" w:styleId="Nagwek10">
    <w:name w:val="Nagłówek1"/>
    <w:basedOn w:val="Normalny"/>
    <w:rsid w:val="00CE77D8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Calibri" w:hAnsi="Arial" w:cs="Tahoma"/>
      <w:kern w:val="1"/>
      <w:sz w:val="28"/>
      <w:szCs w:val="28"/>
      <w:lang w:eastAsia="ar-SA"/>
    </w:rPr>
  </w:style>
  <w:style w:type="paragraph" w:customStyle="1" w:styleId="Podpis1">
    <w:name w:val="Podpis1"/>
    <w:basedOn w:val="Normalny"/>
    <w:rsid w:val="00CE77D8"/>
    <w:pPr>
      <w:widowControl w:val="0"/>
      <w:suppressLineNumbers/>
      <w:suppressAutoHyphens/>
      <w:spacing w:before="120" w:after="120" w:line="100" w:lineRule="atLeast"/>
      <w:textAlignment w:val="baseline"/>
    </w:pPr>
    <w:rPr>
      <w:rFonts w:eastAsia="Batang" w:cs="Tahoma"/>
      <w:i/>
      <w:iCs/>
      <w:kern w:val="1"/>
      <w:lang w:eastAsia="ar-SA"/>
    </w:rPr>
  </w:style>
  <w:style w:type="paragraph" w:customStyle="1" w:styleId="Zawartotabeli0">
    <w:name w:val="Zawartość tabeli"/>
    <w:basedOn w:val="Normalny"/>
    <w:rsid w:val="00CE77D8"/>
    <w:pPr>
      <w:widowControl w:val="0"/>
      <w:suppressLineNumbers/>
      <w:suppressAutoHyphens/>
      <w:spacing w:line="100" w:lineRule="atLeast"/>
      <w:textAlignment w:val="baseline"/>
    </w:pPr>
    <w:rPr>
      <w:rFonts w:eastAsia="Batang"/>
      <w:kern w:val="1"/>
      <w:lang w:eastAsia="ar-SA"/>
    </w:rPr>
  </w:style>
  <w:style w:type="paragraph" w:customStyle="1" w:styleId="Nagwektabeli">
    <w:name w:val="Nagłówek tabeli"/>
    <w:basedOn w:val="Zawartotabeli0"/>
    <w:rsid w:val="00CE77D8"/>
    <w:pPr>
      <w:jc w:val="center"/>
    </w:pPr>
    <w:rPr>
      <w:b/>
      <w:bCs/>
    </w:rPr>
  </w:style>
  <w:style w:type="paragraph" w:customStyle="1" w:styleId="Tekstpodstawowyzwciciem21">
    <w:name w:val="Tekst podstawowy z wcięciem 21"/>
    <w:basedOn w:val="Tekstpodstawowywcity"/>
    <w:rsid w:val="00CE77D8"/>
    <w:pPr>
      <w:widowControl w:val="0"/>
      <w:suppressAutoHyphens/>
      <w:spacing w:after="120" w:line="100" w:lineRule="atLeast"/>
      <w:ind w:left="283" w:firstLine="210"/>
      <w:textAlignment w:val="baseline"/>
    </w:pPr>
    <w:rPr>
      <w:rFonts w:ascii="Arial" w:eastAsia="Calibri" w:hAnsi="Arial" w:cs="Arial"/>
      <w:kern w:val="1"/>
      <w:sz w:val="22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CE77D8"/>
    <w:pPr>
      <w:widowControl w:val="0"/>
      <w:suppressAutoHyphens/>
      <w:spacing w:line="100" w:lineRule="atLeast"/>
      <w:ind w:left="426"/>
      <w:jc w:val="both"/>
      <w:textAlignment w:val="baseline"/>
    </w:pPr>
    <w:rPr>
      <w:rFonts w:eastAsia="Calibri"/>
      <w:kern w:val="1"/>
      <w:lang w:eastAsia="ar-SA"/>
    </w:rPr>
  </w:style>
  <w:style w:type="paragraph" w:customStyle="1" w:styleId="Listapunktowana41">
    <w:name w:val="Lista punktowana 41"/>
    <w:basedOn w:val="Normalny"/>
    <w:rsid w:val="00CE77D8"/>
    <w:pPr>
      <w:widowControl w:val="0"/>
      <w:tabs>
        <w:tab w:val="left" w:pos="1852"/>
        <w:tab w:val="left" w:pos="2418"/>
      </w:tabs>
      <w:suppressAutoHyphens/>
      <w:spacing w:line="100" w:lineRule="atLeast"/>
      <w:ind w:left="1209"/>
      <w:textAlignment w:val="baseline"/>
    </w:pPr>
    <w:rPr>
      <w:kern w:val="1"/>
      <w:sz w:val="20"/>
      <w:szCs w:val="20"/>
      <w:lang w:eastAsia="ar-SA"/>
    </w:rPr>
  </w:style>
  <w:style w:type="paragraph" w:customStyle="1" w:styleId="Standardowytekst">
    <w:name w:val="Standardowy.tekst"/>
    <w:rsid w:val="00CE77D8"/>
    <w:pPr>
      <w:suppressAutoHyphens/>
      <w:spacing w:line="100" w:lineRule="atLeast"/>
      <w:jc w:val="both"/>
      <w:textAlignment w:val="baseline"/>
    </w:pPr>
    <w:rPr>
      <w:rFonts w:ascii="Times New Roman" w:eastAsia="Times New Roman" w:hAnsi="Times New Roman"/>
      <w:kern w:val="1"/>
      <w:lang w:eastAsia="ar-SA"/>
    </w:rPr>
  </w:style>
  <w:style w:type="paragraph" w:customStyle="1" w:styleId="StylIwony">
    <w:name w:val="Styl Iwony"/>
    <w:basedOn w:val="Normalny"/>
    <w:rsid w:val="00CE77D8"/>
    <w:pPr>
      <w:widowControl w:val="0"/>
      <w:suppressAutoHyphens/>
      <w:spacing w:before="120" w:after="120" w:line="100" w:lineRule="atLeast"/>
      <w:jc w:val="both"/>
      <w:textAlignment w:val="baseline"/>
    </w:pPr>
    <w:rPr>
      <w:rFonts w:ascii="Bookman Old Style" w:hAnsi="Bookman Old Style" w:cs="Bookman Old Style"/>
      <w:kern w:val="1"/>
      <w:szCs w:val="20"/>
      <w:lang w:eastAsia="ar-SA"/>
    </w:rPr>
  </w:style>
  <w:style w:type="paragraph" w:customStyle="1" w:styleId="Tabela">
    <w:name w:val="Tabela"/>
    <w:basedOn w:val="Normalny"/>
    <w:rsid w:val="00CE77D8"/>
    <w:pPr>
      <w:widowControl w:val="0"/>
      <w:suppressAutoHyphens/>
      <w:spacing w:after="120" w:line="100" w:lineRule="atLeast"/>
      <w:jc w:val="center"/>
      <w:textAlignment w:val="baseline"/>
    </w:pPr>
    <w:rPr>
      <w:rFonts w:ascii="PL Courier New" w:hAnsi="PL Courier New" w:cs="PL Courier New"/>
      <w:kern w:val="1"/>
      <w:sz w:val="20"/>
      <w:szCs w:val="20"/>
      <w:lang w:eastAsia="ar-SA"/>
    </w:rPr>
  </w:style>
  <w:style w:type="paragraph" w:customStyle="1" w:styleId="Equation">
    <w:name w:val="Equation"/>
    <w:basedOn w:val="Normalny"/>
    <w:rsid w:val="00CE77D8"/>
    <w:pPr>
      <w:widowControl w:val="0"/>
      <w:tabs>
        <w:tab w:val="center" w:pos="3969"/>
        <w:tab w:val="right" w:pos="9072"/>
      </w:tabs>
      <w:suppressAutoHyphens/>
      <w:spacing w:line="240" w:lineRule="atLeast"/>
      <w:ind w:right="-1"/>
      <w:jc w:val="both"/>
      <w:textAlignment w:val="baseline"/>
    </w:pPr>
    <w:rPr>
      <w:rFonts w:ascii="PL Courier New" w:hAnsi="PL Courier New" w:cs="PL Courier New"/>
      <w:kern w:val="1"/>
      <w:sz w:val="20"/>
      <w:szCs w:val="20"/>
      <w:lang w:val="en-GB" w:eastAsia="ar-SA"/>
    </w:rPr>
  </w:style>
  <w:style w:type="paragraph" w:customStyle="1" w:styleId="Bullet0">
    <w:name w:val="Bullet"/>
    <w:basedOn w:val="Normalny"/>
    <w:rsid w:val="00CE77D8"/>
    <w:pPr>
      <w:widowControl w:val="0"/>
      <w:suppressAutoHyphens/>
      <w:spacing w:before="60" w:after="120" w:line="100" w:lineRule="atLeast"/>
      <w:ind w:left="1418" w:hanging="567"/>
      <w:textAlignment w:val="baseline"/>
    </w:pPr>
    <w:rPr>
      <w:kern w:val="1"/>
      <w:sz w:val="20"/>
      <w:szCs w:val="20"/>
      <w:lang w:val="en-GB" w:eastAsia="ar-SA"/>
    </w:rPr>
  </w:style>
  <w:style w:type="paragraph" w:customStyle="1" w:styleId="Tekst">
    <w:name w:val="Tekst"/>
    <w:basedOn w:val="Legenda1"/>
    <w:rsid w:val="00CE77D8"/>
    <w:pPr>
      <w:widowControl/>
      <w:tabs>
        <w:tab w:val="left" w:pos="851"/>
        <w:tab w:val="left" w:pos="1701"/>
        <w:tab w:val="left" w:pos="2835"/>
        <w:tab w:val="left" w:pos="3969"/>
      </w:tabs>
      <w:spacing w:before="120" w:after="120"/>
      <w:ind w:firstLine="851"/>
      <w:jc w:val="both"/>
    </w:pPr>
    <w:rPr>
      <w:rFonts w:ascii="Arial" w:hAnsi="Arial" w:cs="Arial"/>
      <w:color w:val="000000"/>
    </w:rPr>
  </w:style>
  <w:style w:type="paragraph" w:customStyle="1" w:styleId="PN">
    <w:name w:val="PN"/>
    <w:basedOn w:val="Normalny"/>
    <w:rsid w:val="00CE77D8"/>
    <w:pPr>
      <w:widowControl w:val="0"/>
      <w:suppressAutoHyphens/>
      <w:spacing w:before="120" w:line="100" w:lineRule="atLeast"/>
      <w:ind w:left="2835" w:hanging="2268"/>
      <w:textAlignment w:val="baseline"/>
    </w:pPr>
    <w:rPr>
      <w:rFonts w:ascii="Arial" w:hAnsi="Arial" w:cs="Arial"/>
      <w:color w:val="000000"/>
      <w:kern w:val="1"/>
      <w:lang w:eastAsia="ar-SA"/>
    </w:rPr>
  </w:style>
  <w:style w:type="paragraph" w:customStyle="1" w:styleId="Standardowypodkrelony">
    <w:name w:val="Standardowy_podkreślony"/>
    <w:basedOn w:val="Normalny"/>
    <w:rsid w:val="00CE77D8"/>
    <w:pPr>
      <w:widowControl w:val="0"/>
      <w:suppressAutoHyphens/>
      <w:spacing w:line="100" w:lineRule="atLeast"/>
      <w:textAlignment w:val="baseline"/>
    </w:pPr>
    <w:rPr>
      <w:kern w:val="1"/>
      <w:u w:val="single"/>
      <w:lang w:eastAsia="ar-SA"/>
    </w:rPr>
  </w:style>
  <w:style w:type="paragraph" w:customStyle="1" w:styleId="Mapadokumentu1">
    <w:name w:val="Mapa dokumentu1"/>
    <w:basedOn w:val="Normalny"/>
    <w:rsid w:val="00CE77D8"/>
    <w:pPr>
      <w:widowControl w:val="0"/>
      <w:shd w:val="clear" w:color="auto" w:fill="000080"/>
      <w:suppressAutoHyphens/>
      <w:spacing w:line="100" w:lineRule="atLeast"/>
      <w:textAlignment w:val="baseline"/>
    </w:pPr>
    <w:rPr>
      <w:rFonts w:ascii="Tahoma" w:eastAsia="Calibri" w:hAnsi="Tahoma" w:cs="Tahoma"/>
      <w:kern w:val="1"/>
      <w:lang w:eastAsia="ar-SA"/>
    </w:rPr>
  </w:style>
  <w:style w:type="paragraph" w:customStyle="1" w:styleId="Lista123">
    <w:name w:val="Lista 123"/>
    <w:basedOn w:val="Normalny"/>
    <w:rsid w:val="00CE77D8"/>
    <w:pPr>
      <w:widowControl w:val="0"/>
      <w:tabs>
        <w:tab w:val="left" w:pos="720"/>
      </w:tabs>
      <w:suppressAutoHyphens/>
      <w:spacing w:before="120" w:line="100" w:lineRule="atLeast"/>
      <w:ind w:left="360" w:hanging="360"/>
      <w:textAlignment w:val="baseline"/>
    </w:pPr>
    <w:rPr>
      <w:kern w:val="1"/>
      <w:sz w:val="20"/>
      <w:szCs w:val="20"/>
      <w:lang w:eastAsia="ar-SA"/>
    </w:rPr>
  </w:style>
  <w:style w:type="paragraph" w:customStyle="1" w:styleId="Norma">
    <w:name w:val="Norma"/>
    <w:basedOn w:val="Normalny"/>
    <w:rsid w:val="00CE77D8"/>
    <w:pPr>
      <w:widowControl w:val="0"/>
      <w:tabs>
        <w:tab w:val="left" w:leader="dot" w:pos="2552"/>
      </w:tabs>
      <w:suppressAutoHyphens/>
      <w:spacing w:before="120" w:line="100" w:lineRule="atLeast"/>
      <w:textAlignment w:val="baseline"/>
    </w:pPr>
    <w:rPr>
      <w:kern w:val="1"/>
      <w:sz w:val="20"/>
      <w:szCs w:val="20"/>
      <w:lang w:eastAsia="ar-SA"/>
    </w:rPr>
  </w:style>
  <w:style w:type="paragraph" w:customStyle="1" w:styleId="ZnakZnak1CharChar">
    <w:name w:val="Znak Znak1 Char Char"/>
    <w:basedOn w:val="Normalny"/>
    <w:rsid w:val="00CE77D8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Tekstpodstawowywcity31">
    <w:name w:val="Tekst podstawowy wcięty 31"/>
    <w:basedOn w:val="Normalny"/>
    <w:rsid w:val="00CE77D8"/>
    <w:pPr>
      <w:widowControl w:val="0"/>
      <w:suppressAutoHyphens/>
      <w:spacing w:line="100" w:lineRule="atLeast"/>
      <w:ind w:left="1416"/>
      <w:jc w:val="both"/>
      <w:textAlignment w:val="baseline"/>
    </w:pPr>
    <w:rPr>
      <w:rFonts w:ascii="Tahoma" w:hAnsi="Tahoma" w:cs="Tahoma"/>
      <w:kern w:val="1"/>
      <w:szCs w:val="20"/>
      <w:lang w:eastAsia="ar-SA"/>
    </w:rPr>
  </w:style>
  <w:style w:type="paragraph" w:customStyle="1" w:styleId="Teksttreci0">
    <w:name w:val="Tekst treści"/>
    <w:basedOn w:val="Normalny"/>
    <w:rsid w:val="00CE77D8"/>
    <w:pPr>
      <w:widowControl w:val="0"/>
      <w:shd w:val="clear" w:color="auto" w:fill="FFFFFF"/>
      <w:suppressAutoHyphens/>
      <w:spacing w:before="480" w:after="480" w:line="240" w:lineRule="atLeast"/>
      <w:ind w:hanging="460"/>
      <w:textAlignment w:val="baseline"/>
    </w:pPr>
    <w:rPr>
      <w:rFonts w:ascii="Verdana" w:eastAsia="Calibri" w:hAnsi="Verdana" w:cs="Verdana"/>
      <w:kern w:val="1"/>
      <w:sz w:val="16"/>
      <w:szCs w:val="16"/>
      <w:lang w:eastAsia="ar-SA"/>
    </w:rPr>
  </w:style>
  <w:style w:type="paragraph" w:customStyle="1" w:styleId="msonormalcxspdrugie">
    <w:name w:val="msonormalcxspdrugie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eastAsia="Calibri"/>
      <w:kern w:val="1"/>
      <w:lang w:eastAsia="ar-SA"/>
    </w:rPr>
  </w:style>
  <w:style w:type="paragraph" w:customStyle="1" w:styleId="msonormalcxsppierwsze">
    <w:name w:val="msonormalcxsppierwsze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eastAsia="Calibri"/>
      <w:kern w:val="1"/>
      <w:lang w:eastAsia="ar-SA"/>
    </w:rPr>
  </w:style>
  <w:style w:type="paragraph" w:customStyle="1" w:styleId="tekst0">
    <w:name w:val="tekst"/>
    <w:basedOn w:val="Tekstpodstawowywcity"/>
    <w:rsid w:val="00CE77D8"/>
    <w:pPr>
      <w:widowControl w:val="0"/>
      <w:suppressAutoHyphens/>
      <w:spacing w:before="60" w:line="360" w:lineRule="auto"/>
      <w:ind w:left="0" w:firstLine="1134"/>
      <w:jc w:val="both"/>
      <w:textAlignment w:val="baseline"/>
    </w:pPr>
    <w:rPr>
      <w:rFonts w:eastAsia="SimSun"/>
      <w:kern w:val="1"/>
      <w:sz w:val="24"/>
      <w:szCs w:val="20"/>
      <w:lang w:eastAsia="hi-IN" w:bidi="hi-IN"/>
    </w:rPr>
  </w:style>
  <w:style w:type="paragraph" w:customStyle="1" w:styleId="Akapitzlist2">
    <w:name w:val="Akapit z listą2"/>
    <w:basedOn w:val="Normalny"/>
    <w:rsid w:val="00CE77D8"/>
    <w:pPr>
      <w:widowControl w:val="0"/>
      <w:suppressAutoHyphens/>
      <w:spacing w:line="100" w:lineRule="atLeast"/>
      <w:ind w:left="708"/>
      <w:textAlignment w:val="baseline"/>
    </w:pPr>
    <w:rPr>
      <w:rFonts w:eastAsia="SimSun"/>
      <w:kern w:val="1"/>
      <w:lang w:eastAsia="hi-IN" w:bidi="hi-IN"/>
    </w:rPr>
  </w:style>
  <w:style w:type="paragraph" w:customStyle="1" w:styleId="s41">
    <w:name w:val="s41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eastAsia="Calibri"/>
      <w:kern w:val="1"/>
      <w:lang w:eastAsia="ar-SA"/>
    </w:rPr>
  </w:style>
  <w:style w:type="paragraph" w:customStyle="1" w:styleId="Standard">
    <w:name w:val="Standard"/>
    <w:rsid w:val="0025618B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25618B"/>
    <w:pPr>
      <w:jc w:val="center"/>
    </w:pPr>
    <w:rPr>
      <w:rFonts w:eastAsia="Calibri"/>
      <w:b/>
      <w:bCs/>
      <w:sz w:val="20"/>
      <w:szCs w:val="20"/>
      <w:u w:val="single"/>
    </w:rPr>
  </w:style>
  <w:style w:type="paragraph" w:customStyle="1" w:styleId="Textbodyindent">
    <w:name w:val="Text body indent"/>
    <w:basedOn w:val="Standard"/>
    <w:rsid w:val="0025618B"/>
    <w:pPr>
      <w:ind w:left="567" w:hanging="567"/>
      <w:jc w:val="both"/>
    </w:pPr>
    <w:rPr>
      <w:rFonts w:eastAsia="Calibri"/>
      <w:b/>
      <w:sz w:val="20"/>
      <w:szCs w:val="20"/>
    </w:rPr>
  </w:style>
  <w:style w:type="paragraph" w:customStyle="1" w:styleId="PROSTUDIOTekst">
    <w:name w:val="PROSTUDIO_Tekst"/>
    <w:basedOn w:val="Normalny"/>
    <w:rsid w:val="00FA76E6"/>
    <w:pPr>
      <w:spacing w:before="200" w:after="120" w:line="276" w:lineRule="auto"/>
      <w:ind w:left="709" w:firstLine="11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zzp@wieliszew.pl" TargetMode="External"/><Relationship Id="rId18" Type="http://schemas.openxmlformats.org/officeDocument/2006/relationships/hyperlink" Target="https://ezamowienia.gov.pl" TargetMode="External"/><Relationship Id="rId26" Type="http://schemas.openxmlformats.org/officeDocument/2006/relationships/hyperlink" Target="mailto:iod@wieliszew.p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zamowienia.gov.p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wieliszew.pl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/mp-client/search/list/ocds-148610-96a54f61-c657-478a-8f55-7c9b930eaad3" TargetMode="External"/><Relationship Id="rId20" Type="http://schemas.openxmlformats.org/officeDocument/2006/relationships/hyperlink" Target="https://ezamowienia.gov.p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mina@wieliszew.pl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mailto:zzp@wieliszew.pl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mailto:zzp@wieliszew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mailto:iod@wieliszew.pl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zp@wielisze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706B38-CCD4-4BC7-9AD5-0B68E3D732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4F2C36-FD4D-4EB0-A17B-BFE1A37100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2005CA-097E-4C26-802A-E008BEBB3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4645</TotalTime>
  <Pages>45</Pages>
  <Words>14332</Words>
  <Characters>85993</Characters>
  <Application>Microsoft Office Word</Application>
  <DocSecurity>0</DocSecurity>
  <Lines>716</Lines>
  <Paragraphs>200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Hryc-Ląd Agata</dc:creator>
  <cp:keywords/>
  <dc:description/>
  <cp:lastModifiedBy>Piotr Roze</cp:lastModifiedBy>
  <cp:revision>154</cp:revision>
  <cp:lastPrinted>2024-12-03T08:24:00Z</cp:lastPrinted>
  <dcterms:created xsi:type="dcterms:W3CDTF">2021-08-19T13:20:00Z</dcterms:created>
  <dcterms:modified xsi:type="dcterms:W3CDTF">2025-12-09T13:50:00Z</dcterms:modified>
</cp:coreProperties>
</file>